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809BA83" w14:textId="77777777" w:rsidR="00831076" w:rsidRPr="00A52861" w:rsidRDefault="007A7ECB" w:rsidP="00831076">
      <w:pPr>
        <w:spacing w:after="120" w:line="240" w:lineRule="auto"/>
        <w:ind w:right="-1701"/>
        <w:rPr>
          <w:rFonts w:ascii="Verdana" w:hAnsi="Verdana" w:cs="Arial"/>
          <w:b/>
          <w:bCs/>
          <w:color w:val="252525"/>
          <w:sz w:val="28"/>
          <w:szCs w:val="28"/>
          <w:shd w:val="clear" w:color="auto" w:fill="FFFFFF"/>
        </w:rPr>
      </w:pPr>
      <w:r w:rsidRPr="00A52861">
        <w:rPr>
          <w:rFonts w:ascii="Verdana" w:hAnsi="Verdana" w:cs="Arial"/>
          <w:b/>
          <w:bCs/>
          <w:color w:val="252525"/>
          <w:sz w:val="28"/>
          <w:szCs w:val="28"/>
          <w:shd w:val="clear" w:color="auto" w:fill="FFFFFF"/>
        </w:rPr>
        <w:t>A ELEGÂNCIA DO OURIÇO</w:t>
      </w:r>
      <w:r w:rsidR="00831076" w:rsidRPr="00A52861">
        <w:rPr>
          <w:rFonts w:ascii="Verdana" w:hAnsi="Verdana" w:cs="Arial"/>
          <w:b/>
          <w:bCs/>
          <w:color w:val="252525"/>
          <w:sz w:val="28"/>
          <w:szCs w:val="28"/>
          <w:shd w:val="clear" w:color="auto" w:fill="FFFFFF"/>
        </w:rPr>
        <w:t xml:space="preserve"> </w:t>
      </w:r>
    </w:p>
    <w:p w14:paraId="0845080A" w14:textId="77777777" w:rsidR="00A52861" w:rsidRDefault="00A52861" w:rsidP="00831076">
      <w:pPr>
        <w:spacing w:after="120" w:line="240" w:lineRule="auto"/>
        <w:ind w:right="-1701"/>
        <w:rPr>
          <w:rFonts w:ascii="Verdana" w:hAnsi="Verdana" w:cs="Arial"/>
          <w:b/>
          <w:bCs/>
          <w:color w:val="252525"/>
          <w:sz w:val="24"/>
          <w:szCs w:val="24"/>
          <w:shd w:val="clear" w:color="auto" w:fill="FFFFFF"/>
        </w:rPr>
      </w:pPr>
    </w:p>
    <w:p w14:paraId="5B520FF1" w14:textId="77777777" w:rsidR="00831076" w:rsidRPr="00831076" w:rsidRDefault="00831076" w:rsidP="00831076">
      <w:pPr>
        <w:spacing w:after="120" w:line="240" w:lineRule="auto"/>
        <w:ind w:right="-1701"/>
        <w:rPr>
          <w:rFonts w:ascii="Verdana" w:hAnsi="Verdana" w:cs="Arial"/>
          <w:b/>
          <w:bCs/>
          <w:color w:val="252525"/>
          <w:sz w:val="24"/>
          <w:szCs w:val="24"/>
          <w:shd w:val="clear" w:color="auto" w:fill="FFFFFF"/>
        </w:rPr>
      </w:pPr>
      <w:r w:rsidRPr="00831076">
        <w:rPr>
          <w:rFonts w:ascii="Verdana" w:hAnsi="Verdana" w:cs="Arial"/>
          <w:bCs/>
          <w:sz w:val="24"/>
          <w:szCs w:val="24"/>
          <w:shd w:val="clear" w:color="auto" w:fill="FFFFFF"/>
        </w:rPr>
        <w:t>primeira edição em agosto de 2006;</w:t>
      </w:r>
      <w:r w:rsidR="00CD7A82" w:rsidRPr="00831076">
        <w:rPr>
          <w:rFonts w:ascii="Verdana" w:hAnsi="Verdana" w:cs="Arial"/>
          <w:bCs/>
          <w:sz w:val="24"/>
          <w:szCs w:val="24"/>
          <w:shd w:val="clear" w:color="auto" w:fill="FFFFFF"/>
        </w:rPr>
        <w:t xml:space="preserve"> </w:t>
      </w:r>
    </w:p>
    <w:p w14:paraId="763A861C" w14:textId="77777777" w:rsidR="00831076" w:rsidRPr="00831076" w:rsidRDefault="00831076" w:rsidP="00831076">
      <w:pPr>
        <w:spacing w:after="120" w:line="240" w:lineRule="auto"/>
        <w:ind w:right="-1701"/>
        <w:rPr>
          <w:rFonts w:ascii="Verdana" w:hAnsi="Verdana" w:cs="Arial"/>
          <w:bCs/>
          <w:sz w:val="24"/>
          <w:szCs w:val="24"/>
          <w:shd w:val="clear" w:color="auto" w:fill="FFFFFF"/>
        </w:rPr>
      </w:pPr>
      <w:r w:rsidRPr="00831076">
        <w:rPr>
          <w:rFonts w:ascii="Verdana" w:hAnsi="Verdana" w:cs="Arial"/>
          <w:bCs/>
          <w:sz w:val="24"/>
          <w:szCs w:val="24"/>
          <w:shd w:val="clear" w:color="auto" w:fill="FFFFFF"/>
        </w:rPr>
        <w:t>na lista dos mais vendidos por 102 semanas seguidas;</w:t>
      </w:r>
    </w:p>
    <w:p w14:paraId="3E37E026" w14:textId="77777777" w:rsidR="00831076" w:rsidRPr="00831076" w:rsidRDefault="00831076" w:rsidP="00831076">
      <w:pPr>
        <w:spacing w:after="120" w:line="240" w:lineRule="auto"/>
        <w:ind w:right="-1701"/>
        <w:rPr>
          <w:rFonts w:ascii="Verdana" w:hAnsi="Verdana" w:cs="Arial"/>
          <w:bCs/>
          <w:color w:val="252525"/>
          <w:sz w:val="24"/>
          <w:szCs w:val="24"/>
          <w:shd w:val="clear" w:color="auto" w:fill="FFFFFF"/>
        </w:rPr>
      </w:pPr>
      <w:r w:rsidRPr="00831076">
        <w:rPr>
          <w:rFonts w:ascii="Verdana" w:hAnsi="Verdana" w:cs="Arial"/>
          <w:bCs/>
          <w:color w:val="252525"/>
          <w:sz w:val="24"/>
          <w:szCs w:val="24"/>
          <w:shd w:val="clear" w:color="auto" w:fill="FFFFFF"/>
        </w:rPr>
        <w:t>2 milhões de cópias, traduzido em 12 idiomas;</w:t>
      </w:r>
    </w:p>
    <w:p w14:paraId="009EF4F0" w14:textId="77777777" w:rsidR="00831076" w:rsidRDefault="00831076" w:rsidP="00831076">
      <w:pPr>
        <w:pStyle w:val="ListParagraph"/>
        <w:spacing w:after="120" w:line="240" w:lineRule="auto"/>
        <w:ind w:right="-1701"/>
        <w:rPr>
          <w:rFonts w:ascii="Verdana" w:hAnsi="Verdana" w:cs="Arial"/>
          <w:bCs/>
          <w:color w:val="252525"/>
          <w:sz w:val="24"/>
          <w:szCs w:val="24"/>
          <w:shd w:val="clear" w:color="auto" w:fill="FFFFFF"/>
        </w:rPr>
      </w:pPr>
    </w:p>
    <w:p w14:paraId="6D275A93" w14:textId="77777777" w:rsidR="00831076" w:rsidRDefault="00831076" w:rsidP="00831076">
      <w:pPr>
        <w:spacing w:after="120" w:line="240" w:lineRule="auto"/>
        <w:ind w:right="-1701"/>
        <w:rPr>
          <w:rFonts w:ascii="Verdana" w:hAnsi="Verdana" w:cs="Arial"/>
          <w:b/>
          <w:bCs/>
          <w:sz w:val="24"/>
          <w:szCs w:val="24"/>
          <w:shd w:val="clear" w:color="auto" w:fill="FFFFFF"/>
        </w:rPr>
      </w:pPr>
      <w:r w:rsidRPr="00A52861">
        <w:rPr>
          <w:rFonts w:ascii="Verdana" w:hAnsi="Verdana" w:cs="Arial"/>
          <w:b/>
          <w:bCs/>
          <w:color w:val="252525"/>
          <w:sz w:val="24"/>
          <w:szCs w:val="24"/>
          <w:shd w:val="clear" w:color="auto" w:fill="FFFFFF"/>
        </w:rPr>
        <w:t>AUTORA</w:t>
      </w:r>
      <w:r>
        <w:rPr>
          <w:rFonts w:ascii="Verdana" w:hAnsi="Verdana" w:cs="Arial"/>
          <w:bCs/>
          <w:color w:val="252525"/>
          <w:sz w:val="24"/>
          <w:szCs w:val="24"/>
          <w:shd w:val="clear" w:color="auto" w:fill="FFFFFF"/>
        </w:rPr>
        <w:t>:</w:t>
      </w:r>
      <w:r>
        <w:rPr>
          <w:rFonts w:ascii="Verdana" w:hAnsi="Verdana" w:cs="Arial"/>
          <w:b/>
          <w:bCs/>
          <w:color w:val="252525"/>
          <w:sz w:val="24"/>
          <w:szCs w:val="24"/>
          <w:shd w:val="clear" w:color="auto" w:fill="FFFFFF"/>
        </w:rPr>
        <w:t xml:space="preserve"> </w:t>
      </w:r>
      <w:r w:rsidRPr="0079110E">
        <w:rPr>
          <w:rFonts w:ascii="Verdana" w:hAnsi="Verdana" w:cs="Arial"/>
          <w:b/>
          <w:bCs/>
          <w:sz w:val="24"/>
          <w:szCs w:val="24"/>
          <w:shd w:val="clear" w:color="auto" w:fill="FFFFFF"/>
        </w:rPr>
        <w:t>MURIEL BARBERY</w:t>
      </w:r>
    </w:p>
    <w:p w14:paraId="19CAACDF" w14:textId="77777777" w:rsidR="00831076" w:rsidRDefault="00831076" w:rsidP="00831076">
      <w:pPr>
        <w:spacing w:after="120" w:line="240" w:lineRule="auto"/>
        <w:ind w:right="-1701"/>
        <w:rPr>
          <w:rFonts w:ascii="Verdana" w:hAnsi="Verdana" w:cs="Arial"/>
          <w:b/>
          <w:bCs/>
          <w:sz w:val="24"/>
          <w:szCs w:val="24"/>
          <w:shd w:val="clear" w:color="auto" w:fill="FFFFFF"/>
        </w:rPr>
      </w:pPr>
      <w:r>
        <w:rPr>
          <w:rFonts w:ascii="Helvetica" w:hAnsi="Helvetica" w:cs="Helvetica"/>
          <w:noProof/>
          <w:sz w:val="24"/>
          <w:szCs w:val="24"/>
          <w:lang w:val="en-US"/>
        </w:rPr>
        <w:drawing>
          <wp:inline distT="0" distB="0" distL="0" distR="0" wp14:anchorId="42782233" wp14:editId="15C4E422">
            <wp:extent cx="2514370" cy="3628272"/>
            <wp:effectExtent l="0" t="0" r="635"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14676" cy="3628713"/>
                    </a:xfrm>
                    <a:prstGeom prst="rect">
                      <a:avLst/>
                    </a:prstGeom>
                    <a:noFill/>
                    <a:ln>
                      <a:noFill/>
                    </a:ln>
                  </pic:spPr>
                </pic:pic>
              </a:graphicData>
            </a:graphic>
          </wp:inline>
        </w:drawing>
      </w:r>
    </w:p>
    <w:p w14:paraId="0F56A295" w14:textId="77777777" w:rsidR="00A52861" w:rsidRDefault="00A52861" w:rsidP="00831076">
      <w:pPr>
        <w:spacing w:after="120" w:line="240" w:lineRule="auto"/>
        <w:ind w:right="-1701"/>
        <w:rPr>
          <w:rFonts w:ascii="Verdana" w:hAnsi="Verdana" w:cs="Arial"/>
          <w:b/>
          <w:bCs/>
          <w:sz w:val="24"/>
          <w:szCs w:val="24"/>
          <w:shd w:val="clear" w:color="auto" w:fill="FFFFFF"/>
        </w:rPr>
      </w:pPr>
    </w:p>
    <w:p w14:paraId="06F61900" w14:textId="13FBD084" w:rsidR="002903C9" w:rsidRPr="002903C9" w:rsidRDefault="00E82F35" w:rsidP="002903C9">
      <w:pPr>
        <w:widowControl w:val="0"/>
        <w:autoSpaceDE w:val="0"/>
        <w:autoSpaceDN w:val="0"/>
        <w:adjustRightInd w:val="0"/>
        <w:spacing w:after="0" w:line="240" w:lineRule="auto"/>
        <w:jc w:val="both"/>
        <w:rPr>
          <w:rFonts w:ascii="Verdana" w:hAnsi="Verdana" w:cs="Times"/>
          <w:sz w:val="24"/>
          <w:szCs w:val="24"/>
          <w:lang w:val="en-US"/>
        </w:rPr>
      </w:pPr>
      <w:r w:rsidRPr="002903C9">
        <w:rPr>
          <w:rFonts w:ascii="Verdana" w:hAnsi="Verdana" w:cs="Arial"/>
          <w:b/>
          <w:bCs/>
          <w:sz w:val="24"/>
          <w:szCs w:val="24"/>
          <w:shd w:val="clear" w:color="auto" w:fill="FFFFFF"/>
        </w:rPr>
        <w:t>-</w:t>
      </w:r>
      <w:r w:rsidR="002903C9" w:rsidRPr="002903C9">
        <w:rPr>
          <w:rFonts w:ascii="Verdana" w:hAnsi="Verdana" w:cs="Times"/>
          <w:sz w:val="24"/>
          <w:szCs w:val="24"/>
          <w:lang w:val="en-US"/>
        </w:rPr>
        <w:t xml:space="preserve">- Professora de Filosofia e Escritora Francesa. - </w:t>
      </w:r>
      <w:proofErr w:type="gramStart"/>
      <w:r w:rsidR="002903C9" w:rsidRPr="002903C9">
        <w:rPr>
          <w:rFonts w:ascii="Verdana" w:hAnsi="Verdana" w:cs="Times"/>
          <w:sz w:val="24"/>
          <w:szCs w:val="24"/>
          <w:lang w:val="en-US"/>
        </w:rPr>
        <w:t>nasceu</w:t>
      </w:r>
      <w:proofErr w:type="gramEnd"/>
      <w:r w:rsidR="002903C9" w:rsidRPr="002903C9">
        <w:rPr>
          <w:rFonts w:ascii="Verdana" w:hAnsi="Verdana" w:cs="Times"/>
          <w:sz w:val="24"/>
          <w:szCs w:val="24"/>
          <w:lang w:val="en-US"/>
        </w:rPr>
        <w:t xml:space="preserve"> em Casablanca, Marrocos , mas ela e seus pais se mudaram para Paris quando tinha apenas dois meses de idade; </w:t>
      </w:r>
    </w:p>
    <w:p w14:paraId="3CAC2FB5" w14:textId="3E7B0B34" w:rsidR="002903C9" w:rsidRPr="002903C9" w:rsidRDefault="002903C9" w:rsidP="002903C9">
      <w:pPr>
        <w:widowControl w:val="0"/>
        <w:autoSpaceDE w:val="0"/>
        <w:autoSpaceDN w:val="0"/>
        <w:adjustRightInd w:val="0"/>
        <w:spacing w:after="0" w:line="240" w:lineRule="auto"/>
        <w:jc w:val="both"/>
        <w:rPr>
          <w:rFonts w:ascii="Verdana" w:hAnsi="Verdana" w:cs="Times"/>
          <w:sz w:val="24"/>
          <w:szCs w:val="24"/>
          <w:lang w:val="en-US"/>
        </w:rPr>
      </w:pPr>
      <w:r w:rsidRPr="002903C9">
        <w:rPr>
          <w:rFonts w:ascii="Verdana" w:hAnsi="Verdana" w:cs="Times"/>
          <w:sz w:val="24"/>
          <w:szCs w:val="24"/>
          <w:lang w:val="en-US"/>
        </w:rPr>
        <w:t xml:space="preserve">- Estudou no Lycée Lakanal e entrou </w:t>
      </w:r>
      <w:proofErr w:type="gramStart"/>
      <w:r w:rsidRPr="002903C9">
        <w:rPr>
          <w:rFonts w:ascii="Verdana" w:hAnsi="Verdana" w:cs="Times"/>
          <w:sz w:val="24"/>
          <w:szCs w:val="24"/>
          <w:lang w:val="en-US"/>
        </w:rPr>
        <w:t>na</w:t>
      </w:r>
      <w:proofErr w:type="gramEnd"/>
      <w:r w:rsidRPr="002903C9">
        <w:rPr>
          <w:rFonts w:ascii="Verdana" w:hAnsi="Verdana" w:cs="Times"/>
          <w:sz w:val="24"/>
          <w:szCs w:val="24"/>
          <w:lang w:val="en-US"/>
        </w:rPr>
        <w:t xml:space="preserve"> École Normale Supérieure de Fontenay-Saint-Cloud. </w:t>
      </w:r>
      <w:proofErr w:type="gramStart"/>
      <w:r w:rsidRPr="002903C9">
        <w:rPr>
          <w:rFonts w:ascii="Verdana" w:hAnsi="Verdana" w:cs="Times"/>
          <w:sz w:val="24"/>
          <w:szCs w:val="24"/>
          <w:lang w:val="en-US"/>
        </w:rPr>
        <w:t>Em 1990 obteve a sua AGRÉGATION em filosofia.</w:t>
      </w:r>
      <w:proofErr w:type="gramEnd"/>
      <w:r w:rsidRPr="002903C9">
        <w:rPr>
          <w:rFonts w:ascii="Verdana" w:hAnsi="Verdana" w:cs="Times"/>
          <w:sz w:val="24"/>
          <w:szCs w:val="24"/>
          <w:lang w:val="en-US"/>
        </w:rPr>
        <w:t xml:space="preserve"> - Em 1993 começou a ensinar filosofia </w:t>
      </w:r>
      <w:proofErr w:type="gramStart"/>
      <w:r w:rsidRPr="002903C9">
        <w:rPr>
          <w:rFonts w:ascii="Verdana" w:hAnsi="Verdana" w:cs="Times"/>
          <w:sz w:val="24"/>
          <w:szCs w:val="24"/>
          <w:lang w:val="en-US"/>
        </w:rPr>
        <w:t>na</w:t>
      </w:r>
      <w:proofErr w:type="gramEnd"/>
      <w:r w:rsidRPr="002903C9">
        <w:rPr>
          <w:rFonts w:ascii="Verdana" w:hAnsi="Verdana" w:cs="Times"/>
          <w:sz w:val="24"/>
          <w:szCs w:val="24"/>
          <w:lang w:val="en-US"/>
        </w:rPr>
        <w:t xml:space="preserve"> Universidade de Bourgogne, em um Liceu e na - IUFM de Saint-Lô, que é uma faculdade e formação de professores;</w:t>
      </w:r>
    </w:p>
    <w:p w14:paraId="4D2E2E59" w14:textId="358ABF09" w:rsidR="002903C9" w:rsidRPr="002903C9" w:rsidRDefault="002903C9" w:rsidP="002903C9">
      <w:pPr>
        <w:widowControl w:val="0"/>
        <w:autoSpaceDE w:val="0"/>
        <w:autoSpaceDN w:val="0"/>
        <w:adjustRightInd w:val="0"/>
        <w:spacing w:after="0" w:line="240" w:lineRule="auto"/>
        <w:jc w:val="both"/>
        <w:rPr>
          <w:rFonts w:ascii="Verdana" w:hAnsi="Verdana" w:cs="Times"/>
          <w:sz w:val="24"/>
          <w:szCs w:val="24"/>
          <w:lang w:val="en-US"/>
        </w:rPr>
      </w:pPr>
      <w:r w:rsidRPr="002903C9">
        <w:rPr>
          <w:rFonts w:ascii="Verdana" w:hAnsi="Verdana" w:cs="Times"/>
          <w:sz w:val="24"/>
          <w:szCs w:val="24"/>
          <w:lang w:val="en-US"/>
        </w:rPr>
        <w:t>- Depois que abandonou o cargo, viveu dois anos no Japão (2008 e 2009). Ela atualmente mora na Europa, mas tem uma casa em KYOTO, onde alguns dizem que ela ainda desejava permanecer NA SOMBRA DA MÍDIA E DO PÚBLICO - Não gosta de dar entrevistas.</w:t>
      </w:r>
    </w:p>
    <w:p w14:paraId="59569E82" w14:textId="77777777" w:rsidR="002903C9" w:rsidRPr="002903C9" w:rsidRDefault="002903C9" w:rsidP="002903C9">
      <w:pPr>
        <w:widowControl w:val="0"/>
        <w:autoSpaceDE w:val="0"/>
        <w:autoSpaceDN w:val="0"/>
        <w:adjustRightInd w:val="0"/>
        <w:spacing w:after="0" w:line="240" w:lineRule="auto"/>
        <w:jc w:val="both"/>
        <w:rPr>
          <w:rFonts w:ascii="Verdana" w:hAnsi="Verdana" w:cs="Times"/>
          <w:sz w:val="24"/>
          <w:szCs w:val="24"/>
          <w:lang w:val="en-US"/>
        </w:rPr>
      </w:pPr>
    </w:p>
    <w:p w14:paraId="40025F95" w14:textId="0BC8D0E8" w:rsidR="002903C9" w:rsidRPr="002903C9" w:rsidRDefault="002903C9" w:rsidP="002903C9">
      <w:pPr>
        <w:widowControl w:val="0"/>
        <w:autoSpaceDE w:val="0"/>
        <w:autoSpaceDN w:val="0"/>
        <w:adjustRightInd w:val="0"/>
        <w:spacing w:after="0" w:line="240" w:lineRule="auto"/>
        <w:jc w:val="both"/>
        <w:rPr>
          <w:rFonts w:ascii="Verdana" w:hAnsi="Verdana" w:cs="Times"/>
          <w:sz w:val="24"/>
          <w:szCs w:val="24"/>
          <w:lang w:val="en-US"/>
        </w:rPr>
      </w:pPr>
      <w:r>
        <w:rPr>
          <w:rFonts w:ascii="Verdana" w:hAnsi="Verdana" w:cs="Times"/>
          <w:sz w:val="24"/>
          <w:szCs w:val="24"/>
          <w:lang w:val="en-US"/>
        </w:rPr>
        <w:t xml:space="preserve">- </w:t>
      </w:r>
      <w:r w:rsidRPr="002903C9">
        <w:rPr>
          <w:rFonts w:ascii="Verdana" w:hAnsi="Verdana" w:cs="Times"/>
          <w:sz w:val="24"/>
          <w:szCs w:val="24"/>
          <w:lang w:val="en-US"/>
        </w:rPr>
        <w:t xml:space="preserve">Ela se lançou na literatura escrevendo </w:t>
      </w:r>
      <w:r>
        <w:rPr>
          <w:rFonts w:ascii="Verdana" w:hAnsi="Verdana" w:cs="Times"/>
          <w:sz w:val="24"/>
          <w:szCs w:val="24"/>
          <w:lang w:val="en-US"/>
        </w:rPr>
        <w:t>UNE GOURMANDISE, 2000 – t</w:t>
      </w:r>
      <w:r w:rsidRPr="002903C9">
        <w:rPr>
          <w:rFonts w:ascii="Verdana" w:hAnsi="Verdana" w:cs="Times"/>
          <w:sz w:val="24"/>
          <w:szCs w:val="24"/>
          <w:lang w:val="en-US"/>
        </w:rPr>
        <w:t>rata da história do maior crítico de alimentos do mundo – vendo a morte procura o sabor da infância ou da adolescência, os pratos originais e maravilhosas que ele sente que valem mais do que todas as suas guloseimas realizadas.</w:t>
      </w:r>
    </w:p>
    <w:p w14:paraId="0F25B3EB" w14:textId="77777777" w:rsidR="002903C9" w:rsidRPr="002903C9" w:rsidRDefault="002903C9" w:rsidP="002903C9">
      <w:pPr>
        <w:pStyle w:val="ListParagraph"/>
        <w:widowControl w:val="0"/>
        <w:autoSpaceDE w:val="0"/>
        <w:autoSpaceDN w:val="0"/>
        <w:adjustRightInd w:val="0"/>
        <w:spacing w:after="0" w:line="240" w:lineRule="auto"/>
        <w:jc w:val="both"/>
        <w:rPr>
          <w:rFonts w:ascii="Verdana" w:hAnsi="Verdana" w:cs="Times"/>
          <w:sz w:val="24"/>
          <w:szCs w:val="24"/>
          <w:lang w:val="en-US"/>
        </w:rPr>
      </w:pPr>
    </w:p>
    <w:p w14:paraId="3619BFF4" w14:textId="32031E16" w:rsidR="002903C9" w:rsidRPr="002903C9" w:rsidRDefault="002903C9" w:rsidP="002903C9">
      <w:pPr>
        <w:widowControl w:val="0"/>
        <w:autoSpaceDE w:val="0"/>
        <w:autoSpaceDN w:val="0"/>
        <w:adjustRightInd w:val="0"/>
        <w:spacing w:after="0" w:line="240" w:lineRule="auto"/>
        <w:jc w:val="both"/>
        <w:rPr>
          <w:rFonts w:ascii="Verdana" w:hAnsi="Verdana" w:cs="Times"/>
          <w:sz w:val="24"/>
          <w:szCs w:val="24"/>
          <w:lang w:val="en-US"/>
        </w:rPr>
      </w:pPr>
      <w:r>
        <w:rPr>
          <w:rFonts w:ascii="Verdana" w:hAnsi="Verdana" w:cs="Times"/>
          <w:sz w:val="24"/>
          <w:szCs w:val="24"/>
          <w:lang w:val="en-US"/>
        </w:rPr>
        <w:t>- LA VIE DES ELFES,</w:t>
      </w:r>
      <w:r w:rsidRPr="002903C9">
        <w:rPr>
          <w:rFonts w:ascii="Verdana" w:hAnsi="Verdana" w:cs="Times"/>
          <w:sz w:val="24"/>
          <w:szCs w:val="24"/>
          <w:lang w:val="en-US"/>
        </w:rPr>
        <w:t xml:space="preserve"> 2015 – ELFOS são descritos </w:t>
      </w:r>
      <w:proofErr w:type="gramStart"/>
      <w:r w:rsidRPr="002903C9">
        <w:rPr>
          <w:rFonts w:ascii="Verdana" w:hAnsi="Verdana" w:cs="Times"/>
          <w:sz w:val="24"/>
          <w:szCs w:val="24"/>
          <w:lang w:val="en-US"/>
        </w:rPr>
        <w:t>como</w:t>
      </w:r>
      <w:proofErr w:type="gramEnd"/>
      <w:r w:rsidRPr="002903C9">
        <w:rPr>
          <w:rFonts w:ascii="Verdana" w:hAnsi="Verdana" w:cs="Times"/>
          <w:sz w:val="24"/>
          <w:szCs w:val="24"/>
          <w:lang w:val="en-US"/>
        </w:rPr>
        <w:t xml:space="preserve"> seres nórdicos belos e luminosos – é uma metáfora para a luta do bem contra o mal, traça a vida de duas meninas, Maria e Clara</w:t>
      </w:r>
      <w:r>
        <w:rPr>
          <w:rFonts w:ascii="Verdana" w:hAnsi="Verdana" w:cs="Times"/>
          <w:sz w:val="24"/>
          <w:szCs w:val="24"/>
          <w:lang w:val="en-US"/>
        </w:rPr>
        <w:t>.</w:t>
      </w:r>
    </w:p>
    <w:p w14:paraId="3790DA2E" w14:textId="77777777" w:rsidR="00E82F35" w:rsidRDefault="00E82F35" w:rsidP="002903C9">
      <w:pPr>
        <w:spacing w:after="120" w:line="240" w:lineRule="auto"/>
        <w:ind w:right="-1701"/>
        <w:jc w:val="both"/>
        <w:rPr>
          <w:rFonts w:ascii="Verdana" w:hAnsi="Verdana" w:cs="Arial"/>
          <w:b/>
          <w:bCs/>
          <w:sz w:val="24"/>
          <w:szCs w:val="24"/>
          <w:shd w:val="clear" w:color="auto" w:fill="FFFFFF"/>
        </w:rPr>
      </w:pPr>
    </w:p>
    <w:p w14:paraId="57FA17A9" w14:textId="77777777" w:rsidR="00E82F35" w:rsidRDefault="00E82F35" w:rsidP="00831076">
      <w:pPr>
        <w:spacing w:after="120" w:line="240" w:lineRule="auto"/>
        <w:ind w:right="-1701"/>
        <w:rPr>
          <w:rFonts w:ascii="Verdana" w:hAnsi="Verdana" w:cs="Arial"/>
          <w:b/>
          <w:bCs/>
          <w:sz w:val="24"/>
          <w:szCs w:val="24"/>
          <w:shd w:val="clear" w:color="auto" w:fill="FFFFFF"/>
        </w:rPr>
      </w:pPr>
    </w:p>
    <w:p w14:paraId="09A7F11E" w14:textId="77777777" w:rsidR="00A52861" w:rsidRDefault="00A52861" w:rsidP="00831076">
      <w:pPr>
        <w:spacing w:after="120" w:line="240" w:lineRule="auto"/>
        <w:ind w:right="-1701"/>
        <w:rPr>
          <w:rFonts w:ascii="Verdana" w:hAnsi="Verdana" w:cs="Arial"/>
          <w:b/>
          <w:bCs/>
          <w:sz w:val="24"/>
          <w:szCs w:val="24"/>
          <w:shd w:val="clear" w:color="auto" w:fill="FFFFFF"/>
        </w:rPr>
      </w:pPr>
      <w:r w:rsidRPr="00A52861">
        <w:rPr>
          <w:rFonts w:ascii="Verdana" w:eastAsia="Times New Roman" w:hAnsi="Verdana" w:cs="Arial"/>
          <w:b/>
          <w:sz w:val="24"/>
          <w:szCs w:val="24"/>
          <w:lang w:eastAsia="pt-BR"/>
        </w:rPr>
        <w:t>LOCAL DA TRAMA</w:t>
      </w:r>
      <w:r>
        <w:rPr>
          <w:rFonts w:ascii="Verdana" w:eastAsia="Times New Roman" w:hAnsi="Verdana" w:cs="Arial"/>
          <w:b/>
          <w:sz w:val="24"/>
          <w:szCs w:val="24"/>
          <w:lang w:eastAsia="pt-BR"/>
        </w:rPr>
        <w:t>:</w:t>
      </w:r>
    </w:p>
    <w:p w14:paraId="0AD9CE37" w14:textId="77777777" w:rsidR="00831076" w:rsidRDefault="00831076" w:rsidP="00CD7A82">
      <w:pPr>
        <w:jc w:val="center"/>
        <w:rPr>
          <w:rFonts w:ascii="Verdana" w:eastAsia="Times New Roman" w:hAnsi="Verdana" w:cs="Arial"/>
          <w:b/>
          <w:sz w:val="24"/>
          <w:szCs w:val="24"/>
          <w:lang w:eastAsia="pt-BR"/>
        </w:rPr>
      </w:pPr>
    </w:p>
    <w:p w14:paraId="60C8BDF0" w14:textId="77777777" w:rsidR="00A52861" w:rsidRDefault="00A52861" w:rsidP="007A7ECB">
      <w:pPr>
        <w:jc w:val="both"/>
        <w:rPr>
          <w:rFonts w:ascii="Verdana" w:eastAsia="Times New Roman" w:hAnsi="Verdana" w:cs="Arial"/>
          <w:sz w:val="24"/>
          <w:szCs w:val="24"/>
          <w:lang w:eastAsia="pt-BR"/>
        </w:rPr>
      </w:pPr>
      <w:r>
        <w:rPr>
          <w:rFonts w:ascii="Helvetica" w:hAnsi="Helvetica" w:cs="Helvetica"/>
          <w:noProof/>
          <w:sz w:val="24"/>
          <w:szCs w:val="24"/>
          <w:lang w:val="en-US"/>
        </w:rPr>
        <w:drawing>
          <wp:inline distT="0" distB="0" distL="0" distR="0" wp14:anchorId="3D70AB84" wp14:editId="2670C584">
            <wp:extent cx="2719825" cy="298196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21241" cy="2983512"/>
                    </a:xfrm>
                    <a:prstGeom prst="rect">
                      <a:avLst/>
                    </a:prstGeom>
                    <a:noFill/>
                    <a:ln>
                      <a:noFill/>
                    </a:ln>
                  </pic:spPr>
                </pic:pic>
              </a:graphicData>
            </a:graphic>
          </wp:inline>
        </w:drawing>
      </w:r>
      <w:r>
        <w:rPr>
          <w:rFonts w:ascii="Helvetica" w:hAnsi="Helvetica" w:cs="Helvetica"/>
          <w:noProof/>
          <w:sz w:val="24"/>
          <w:szCs w:val="24"/>
          <w:lang w:val="en-US"/>
        </w:rPr>
        <w:drawing>
          <wp:anchor distT="0" distB="0" distL="114300" distR="114300" simplePos="0" relativeHeight="251658240" behindDoc="0" locked="0" layoutInCell="1" allowOverlap="1" wp14:anchorId="4F561545" wp14:editId="347ADA60">
            <wp:simplePos x="0" y="0"/>
            <wp:positionH relativeFrom="column">
              <wp:align>left</wp:align>
            </wp:positionH>
            <wp:positionV relativeFrom="paragraph">
              <wp:align>top</wp:align>
            </wp:positionV>
            <wp:extent cx="1614805" cy="2854960"/>
            <wp:effectExtent l="0" t="0" r="10795"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14805" cy="2854960"/>
                    </a:xfrm>
                    <a:prstGeom prst="rect">
                      <a:avLst/>
                    </a:prstGeom>
                    <a:noFill/>
                    <a:ln>
                      <a:noFill/>
                    </a:ln>
                  </pic:spPr>
                </pic:pic>
              </a:graphicData>
            </a:graphic>
          </wp:anchor>
        </w:drawing>
      </w:r>
      <w:r>
        <w:rPr>
          <w:rFonts w:ascii="Verdana" w:eastAsia="Times New Roman" w:hAnsi="Verdana" w:cs="Arial"/>
          <w:sz w:val="24"/>
          <w:szCs w:val="24"/>
          <w:lang w:eastAsia="pt-BR"/>
        </w:rPr>
        <w:br w:type="textWrapping" w:clear="all"/>
      </w:r>
    </w:p>
    <w:p w14:paraId="102B959A" w14:textId="32956313" w:rsidR="007A7ECB" w:rsidRDefault="00916904" w:rsidP="007A7ECB">
      <w:pPr>
        <w:jc w:val="both"/>
        <w:rPr>
          <w:rFonts w:ascii="Verdana" w:eastAsia="Times New Roman" w:hAnsi="Verdana" w:cs="Arial"/>
          <w:sz w:val="24"/>
          <w:szCs w:val="24"/>
          <w:lang w:eastAsia="pt-BR"/>
        </w:rPr>
      </w:pPr>
      <w:r>
        <w:rPr>
          <w:rFonts w:ascii="Verdana" w:eastAsia="Times New Roman" w:hAnsi="Verdana" w:cs="Arial"/>
          <w:b/>
          <w:sz w:val="24"/>
          <w:szCs w:val="24"/>
          <w:lang w:eastAsia="pt-BR"/>
        </w:rPr>
        <w:t>ASPECTOS LITERÁRIOS</w:t>
      </w:r>
      <w:r w:rsidR="000046AB" w:rsidRPr="000046AB">
        <w:rPr>
          <w:rFonts w:ascii="Verdana" w:eastAsia="Times New Roman" w:hAnsi="Verdana" w:cs="Arial"/>
          <w:b/>
          <w:sz w:val="24"/>
          <w:szCs w:val="24"/>
          <w:lang w:eastAsia="pt-BR"/>
        </w:rPr>
        <w:t>:</w:t>
      </w:r>
      <w:r w:rsidR="007A7ECB" w:rsidRPr="0079110E">
        <w:rPr>
          <w:rFonts w:ascii="Verdana" w:eastAsia="Times New Roman" w:hAnsi="Verdana" w:cs="Arial"/>
          <w:sz w:val="24"/>
          <w:szCs w:val="24"/>
          <w:lang w:eastAsia="pt-BR"/>
        </w:rPr>
        <w:t xml:space="preserve"> </w:t>
      </w:r>
    </w:p>
    <w:p w14:paraId="2806B01D" w14:textId="44B30770" w:rsidR="00916904" w:rsidRPr="00916904" w:rsidRDefault="00916904" w:rsidP="00916904">
      <w:pPr>
        <w:pStyle w:val="ListParagraph"/>
        <w:numPr>
          <w:ilvl w:val="0"/>
          <w:numId w:val="11"/>
        </w:numPr>
        <w:jc w:val="both"/>
        <w:rPr>
          <w:rFonts w:ascii="Verdana" w:eastAsia="Times New Roman" w:hAnsi="Verdana" w:cs="Arial"/>
          <w:sz w:val="24"/>
          <w:szCs w:val="24"/>
          <w:lang w:eastAsia="pt-BR"/>
        </w:rPr>
      </w:pPr>
      <w:r>
        <w:rPr>
          <w:rFonts w:ascii="Verdana" w:eastAsia="Times New Roman" w:hAnsi="Verdana" w:cs="Arial"/>
          <w:sz w:val="24"/>
          <w:szCs w:val="24"/>
          <w:lang w:eastAsia="pt-BR"/>
        </w:rPr>
        <w:t>n</w:t>
      </w:r>
      <w:r w:rsidRPr="00916904">
        <w:rPr>
          <w:rFonts w:ascii="Verdana" w:eastAsia="Times New Roman" w:hAnsi="Verdana" w:cs="Arial"/>
          <w:sz w:val="24"/>
          <w:szCs w:val="24"/>
          <w:lang w:eastAsia="pt-BR"/>
        </w:rPr>
        <w:t>arradoras em 1</w:t>
      </w:r>
      <w:r w:rsidRPr="00916904">
        <w:rPr>
          <w:rFonts w:ascii="Verdana" w:eastAsia="Times New Roman" w:hAnsi="Verdana" w:cs="Arial"/>
          <w:sz w:val="24"/>
          <w:szCs w:val="24"/>
          <w:vertAlign w:val="superscript"/>
          <w:lang w:eastAsia="pt-BR"/>
        </w:rPr>
        <w:t>a</w:t>
      </w:r>
      <w:r w:rsidRPr="00916904">
        <w:rPr>
          <w:rFonts w:ascii="Verdana" w:eastAsia="Times New Roman" w:hAnsi="Verdana" w:cs="Arial"/>
          <w:sz w:val="24"/>
          <w:szCs w:val="24"/>
          <w:lang w:eastAsia="pt-BR"/>
        </w:rPr>
        <w:t>. pessoa;</w:t>
      </w:r>
    </w:p>
    <w:p w14:paraId="6A12269A" w14:textId="2FA3F19D" w:rsidR="00916904" w:rsidRDefault="00916904" w:rsidP="00916904">
      <w:pPr>
        <w:pStyle w:val="ListParagraph"/>
        <w:numPr>
          <w:ilvl w:val="0"/>
          <w:numId w:val="11"/>
        </w:numPr>
        <w:jc w:val="both"/>
        <w:rPr>
          <w:rFonts w:ascii="Verdana" w:eastAsia="Times New Roman" w:hAnsi="Verdana" w:cs="Arial"/>
          <w:sz w:val="24"/>
          <w:szCs w:val="24"/>
          <w:lang w:eastAsia="pt-BR"/>
        </w:rPr>
      </w:pPr>
      <w:r>
        <w:rPr>
          <w:rFonts w:ascii="Verdana" w:eastAsia="Times New Roman" w:hAnsi="Verdana" w:cs="Arial"/>
          <w:sz w:val="24"/>
          <w:szCs w:val="24"/>
          <w:lang w:eastAsia="pt-BR"/>
        </w:rPr>
        <w:t>narrativa em forma de diário; a parte da Paloma, um diário duplo;</w:t>
      </w:r>
    </w:p>
    <w:p w14:paraId="407B436C" w14:textId="56393BDB" w:rsidR="00916904" w:rsidRDefault="00916904" w:rsidP="00916904">
      <w:pPr>
        <w:pStyle w:val="ListParagraph"/>
        <w:numPr>
          <w:ilvl w:val="0"/>
          <w:numId w:val="11"/>
        </w:numPr>
        <w:jc w:val="both"/>
        <w:rPr>
          <w:rFonts w:ascii="Verdana" w:eastAsia="Times New Roman" w:hAnsi="Verdana" w:cs="Arial"/>
          <w:sz w:val="24"/>
          <w:szCs w:val="24"/>
          <w:lang w:eastAsia="pt-BR"/>
        </w:rPr>
      </w:pPr>
      <w:r>
        <w:rPr>
          <w:rFonts w:ascii="Verdana" w:eastAsia="Times New Roman" w:hAnsi="Verdana" w:cs="Arial"/>
          <w:sz w:val="24"/>
          <w:szCs w:val="24"/>
          <w:lang w:eastAsia="pt-BR"/>
        </w:rPr>
        <w:t>narrativa a princípio em vozes paralelas, depois entrelaçadas;</w:t>
      </w:r>
    </w:p>
    <w:p w14:paraId="79EEB8EC" w14:textId="6D0E14E9" w:rsidR="00916904" w:rsidRDefault="00916904" w:rsidP="00916904">
      <w:pPr>
        <w:pStyle w:val="ListParagraph"/>
        <w:numPr>
          <w:ilvl w:val="0"/>
          <w:numId w:val="11"/>
        </w:numPr>
        <w:jc w:val="both"/>
        <w:rPr>
          <w:rFonts w:ascii="Verdana" w:eastAsia="Times New Roman" w:hAnsi="Verdana" w:cs="Arial"/>
          <w:sz w:val="24"/>
          <w:szCs w:val="24"/>
          <w:lang w:eastAsia="pt-BR"/>
        </w:rPr>
      </w:pPr>
      <w:r>
        <w:rPr>
          <w:rFonts w:ascii="Verdana" w:eastAsia="Times New Roman" w:hAnsi="Verdana" w:cs="Arial"/>
          <w:sz w:val="24"/>
          <w:szCs w:val="24"/>
          <w:lang w:eastAsia="pt-BR"/>
        </w:rPr>
        <w:t>fortes metáforas – musgo e camélia; andar térreo e andares altos; reforma do apartamento;</w:t>
      </w:r>
    </w:p>
    <w:p w14:paraId="03C30E73" w14:textId="7B783E83" w:rsidR="00916904" w:rsidRDefault="00916904" w:rsidP="00916904">
      <w:pPr>
        <w:pStyle w:val="ListParagraph"/>
        <w:numPr>
          <w:ilvl w:val="0"/>
          <w:numId w:val="11"/>
        </w:numPr>
        <w:jc w:val="both"/>
        <w:rPr>
          <w:rFonts w:ascii="Verdana" w:eastAsia="Times New Roman" w:hAnsi="Verdana" w:cs="Arial"/>
          <w:sz w:val="24"/>
          <w:szCs w:val="24"/>
          <w:lang w:eastAsia="pt-BR"/>
        </w:rPr>
      </w:pPr>
      <w:r>
        <w:rPr>
          <w:rFonts w:ascii="Verdana" w:eastAsia="Times New Roman" w:hAnsi="Verdana" w:cs="Arial"/>
          <w:sz w:val="24"/>
          <w:szCs w:val="24"/>
          <w:lang w:eastAsia="pt-BR"/>
        </w:rPr>
        <w:t>Kakuro Ozu – elemento catalizador das relações entre as protagonistas e demais moradores;</w:t>
      </w:r>
    </w:p>
    <w:p w14:paraId="3FCFF31D" w14:textId="43363D0C" w:rsidR="00916904" w:rsidRPr="00916904" w:rsidRDefault="00916904" w:rsidP="00916904">
      <w:pPr>
        <w:pStyle w:val="ListParagraph"/>
        <w:numPr>
          <w:ilvl w:val="0"/>
          <w:numId w:val="11"/>
        </w:numPr>
        <w:jc w:val="both"/>
        <w:rPr>
          <w:rFonts w:ascii="Verdana" w:eastAsia="Times New Roman" w:hAnsi="Verdana" w:cs="Arial"/>
          <w:sz w:val="24"/>
          <w:szCs w:val="24"/>
          <w:lang w:eastAsia="pt-BR"/>
        </w:rPr>
      </w:pPr>
      <w:r>
        <w:rPr>
          <w:rFonts w:ascii="Verdana" w:eastAsia="Times New Roman" w:hAnsi="Verdana" w:cs="Arial"/>
          <w:sz w:val="24"/>
          <w:szCs w:val="24"/>
          <w:lang w:eastAsia="pt-BR"/>
        </w:rPr>
        <w:t>citações eruditas: convite à interação com outras artes e áreas do conhecimento: filosofia, literatura, gastronomia, música, artes plásticas e cinema.</w:t>
      </w:r>
    </w:p>
    <w:p w14:paraId="64B306EC" w14:textId="77777777" w:rsidR="001A35B7" w:rsidRDefault="001A35B7" w:rsidP="007A7ECB">
      <w:pPr>
        <w:jc w:val="both"/>
        <w:rPr>
          <w:rFonts w:ascii="Verdana" w:eastAsia="Times New Roman" w:hAnsi="Verdana" w:cs="Arial"/>
          <w:sz w:val="24"/>
          <w:szCs w:val="24"/>
          <w:lang w:eastAsia="pt-BR"/>
        </w:rPr>
      </w:pPr>
    </w:p>
    <w:p w14:paraId="7317009F" w14:textId="66E7897C" w:rsidR="0077523F" w:rsidRPr="0079110E" w:rsidRDefault="0077523F" w:rsidP="000F08BD">
      <w:pPr>
        <w:rPr>
          <w:rFonts w:ascii="Verdana" w:eastAsia="Times New Roman" w:hAnsi="Verdana" w:cs="Arial"/>
          <w:b/>
          <w:sz w:val="24"/>
          <w:szCs w:val="24"/>
          <w:lang w:eastAsia="pt-BR"/>
        </w:rPr>
      </w:pPr>
      <w:r w:rsidRPr="0079110E">
        <w:rPr>
          <w:rFonts w:ascii="Verdana" w:eastAsia="Times New Roman" w:hAnsi="Verdana" w:cs="Arial"/>
          <w:b/>
          <w:sz w:val="24"/>
          <w:szCs w:val="24"/>
          <w:lang w:eastAsia="pt-BR"/>
        </w:rPr>
        <w:t>PERSONAGENS</w:t>
      </w:r>
      <w:r w:rsidRPr="0079110E">
        <w:rPr>
          <w:rFonts w:ascii="Verdana" w:eastAsia="Times New Roman" w:hAnsi="Verdana" w:cs="Arial"/>
          <w:sz w:val="24"/>
          <w:szCs w:val="24"/>
          <w:lang w:eastAsia="pt-BR"/>
        </w:rPr>
        <w:t xml:space="preserve"> </w:t>
      </w:r>
      <w:r w:rsidRPr="0079110E">
        <w:rPr>
          <w:rFonts w:ascii="Verdana" w:eastAsia="Times New Roman" w:hAnsi="Verdana" w:cs="Arial"/>
          <w:b/>
          <w:sz w:val="24"/>
          <w:szCs w:val="24"/>
          <w:lang w:eastAsia="pt-BR"/>
        </w:rPr>
        <w:t>PRINCIPAIS</w:t>
      </w:r>
      <w:r w:rsidR="000F08BD">
        <w:rPr>
          <w:rFonts w:ascii="Verdana" w:eastAsia="Times New Roman" w:hAnsi="Verdana" w:cs="Arial"/>
          <w:b/>
          <w:sz w:val="24"/>
          <w:szCs w:val="24"/>
          <w:lang w:eastAsia="pt-BR"/>
        </w:rPr>
        <w:t>:</w:t>
      </w:r>
    </w:p>
    <w:p w14:paraId="547FBF22" w14:textId="573ABDD7" w:rsidR="00E43B84" w:rsidRPr="00012626" w:rsidRDefault="00E43B84" w:rsidP="007A7ECB">
      <w:pPr>
        <w:jc w:val="both"/>
        <w:rPr>
          <w:rFonts w:ascii="Verdana" w:eastAsia="Times New Roman" w:hAnsi="Verdana" w:cs="Arial"/>
          <w:sz w:val="24"/>
          <w:szCs w:val="24"/>
          <w:lang w:eastAsia="pt-BR"/>
        </w:rPr>
      </w:pPr>
      <w:r>
        <w:rPr>
          <w:rFonts w:ascii="Verdana" w:eastAsia="Times New Roman" w:hAnsi="Verdana" w:cs="Arial"/>
          <w:b/>
          <w:sz w:val="24"/>
          <w:szCs w:val="24"/>
          <w:lang w:eastAsia="pt-BR"/>
        </w:rPr>
        <w:t>- RENÉ</w:t>
      </w:r>
      <w:r w:rsidR="0077523F" w:rsidRPr="0079110E">
        <w:rPr>
          <w:rFonts w:ascii="Verdana" w:eastAsia="Times New Roman" w:hAnsi="Verdana" w:cs="Arial"/>
          <w:b/>
          <w:sz w:val="24"/>
          <w:szCs w:val="24"/>
          <w:lang w:eastAsia="pt-BR"/>
        </w:rPr>
        <w:t xml:space="preserve">E </w:t>
      </w:r>
      <w:r>
        <w:rPr>
          <w:rFonts w:ascii="Verdana" w:eastAsia="Times New Roman" w:hAnsi="Verdana" w:cs="Arial"/>
          <w:b/>
          <w:sz w:val="24"/>
          <w:szCs w:val="24"/>
          <w:lang w:eastAsia="pt-BR"/>
        </w:rPr>
        <w:t xml:space="preserve">MICHEL, </w:t>
      </w:r>
      <w:r w:rsidRPr="00012626">
        <w:rPr>
          <w:rFonts w:ascii="Verdana" w:eastAsia="Times New Roman" w:hAnsi="Verdana" w:cs="Arial"/>
          <w:i/>
          <w:sz w:val="24"/>
          <w:szCs w:val="24"/>
          <w:lang w:eastAsia="pt-BR"/>
        </w:rPr>
        <w:t>concierge</w:t>
      </w:r>
      <w:r w:rsidRPr="00012626">
        <w:rPr>
          <w:rFonts w:ascii="Verdana" w:eastAsia="Times New Roman" w:hAnsi="Verdana" w:cs="Arial"/>
          <w:sz w:val="24"/>
          <w:szCs w:val="24"/>
          <w:lang w:eastAsia="pt-BR"/>
        </w:rPr>
        <w:t>/zeladora/porteira</w:t>
      </w:r>
      <w:r w:rsidR="00293451" w:rsidRPr="00012626">
        <w:rPr>
          <w:rFonts w:ascii="Verdana" w:eastAsia="Times New Roman" w:hAnsi="Verdana" w:cs="Arial"/>
          <w:sz w:val="24"/>
          <w:szCs w:val="24"/>
          <w:lang w:eastAsia="pt-BR"/>
        </w:rPr>
        <w:t>;</w:t>
      </w:r>
    </w:p>
    <w:p w14:paraId="43D4606E" w14:textId="3042B642" w:rsidR="00E43B84" w:rsidRDefault="0077523F" w:rsidP="007A7ECB">
      <w:pPr>
        <w:jc w:val="both"/>
        <w:rPr>
          <w:rFonts w:ascii="Verdana" w:eastAsia="Times New Roman" w:hAnsi="Verdana" w:cs="Arial"/>
          <w:b/>
          <w:sz w:val="24"/>
          <w:szCs w:val="24"/>
          <w:lang w:eastAsia="pt-BR"/>
        </w:rPr>
      </w:pPr>
      <w:r w:rsidRPr="0079110E">
        <w:rPr>
          <w:rFonts w:ascii="Verdana" w:eastAsia="Times New Roman" w:hAnsi="Verdana" w:cs="Arial"/>
          <w:b/>
          <w:sz w:val="24"/>
          <w:szCs w:val="24"/>
          <w:lang w:eastAsia="pt-BR"/>
        </w:rPr>
        <w:t>-</w:t>
      </w:r>
      <w:r w:rsidR="00E43B84">
        <w:rPr>
          <w:rFonts w:ascii="Verdana" w:eastAsia="Times New Roman" w:hAnsi="Verdana" w:cs="Arial"/>
          <w:b/>
          <w:sz w:val="24"/>
          <w:szCs w:val="24"/>
          <w:lang w:eastAsia="pt-BR"/>
        </w:rPr>
        <w:t xml:space="preserve"> PALOMA JOSSE, </w:t>
      </w:r>
      <w:r w:rsidR="00E43B84" w:rsidRPr="00012626">
        <w:rPr>
          <w:rFonts w:ascii="Verdana" w:eastAsia="Times New Roman" w:hAnsi="Verdana" w:cs="Arial"/>
          <w:sz w:val="24"/>
          <w:szCs w:val="24"/>
          <w:lang w:eastAsia="pt-BR"/>
        </w:rPr>
        <w:t>moradora</w:t>
      </w:r>
      <w:r w:rsidR="00012626" w:rsidRPr="00012626">
        <w:rPr>
          <w:rFonts w:ascii="Verdana" w:eastAsia="Times New Roman" w:hAnsi="Verdana" w:cs="Arial"/>
          <w:sz w:val="24"/>
          <w:szCs w:val="24"/>
          <w:lang w:eastAsia="pt-BR"/>
        </w:rPr>
        <w:t xml:space="preserve"> de 11 anos</w:t>
      </w:r>
      <w:r w:rsidR="00E43B84" w:rsidRPr="00012626">
        <w:rPr>
          <w:rFonts w:ascii="Verdana" w:eastAsia="Times New Roman" w:hAnsi="Verdana" w:cs="Arial"/>
          <w:sz w:val="24"/>
          <w:szCs w:val="24"/>
          <w:lang w:eastAsia="pt-BR"/>
        </w:rPr>
        <w:t>;</w:t>
      </w:r>
    </w:p>
    <w:p w14:paraId="45843713" w14:textId="77777777" w:rsidR="0077523F" w:rsidRPr="00012626" w:rsidRDefault="00E43B84" w:rsidP="007A7ECB">
      <w:pPr>
        <w:jc w:val="both"/>
        <w:rPr>
          <w:rFonts w:ascii="Verdana" w:eastAsia="Times New Roman" w:hAnsi="Verdana" w:cs="Arial"/>
          <w:sz w:val="24"/>
          <w:szCs w:val="24"/>
          <w:lang w:eastAsia="pt-BR"/>
        </w:rPr>
      </w:pPr>
      <w:r>
        <w:rPr>
          <w:rFonts w:ascii="Verdana" w:eastAsia="Times New Roman" w:hAnsi="Verdana" w:cs="Arial"/>
          <w:b/>
          <w:sz w:val="24"/>
          <w:szCs w:val="24"/>
          <w:lang w:eastAsia="pt-BR"/>
        </w:rPr>
        <w:t xml:space="preserve">- </w:t>
      </w:r>
      <w:r w:rsidR="0077523F" w:rsidRPr="0079110E">
        <w:rPr>
          <w:rFonts w:ascii="Verdana" w:eastAsia="Times New Roman" w:hAnsi="Verdana" w:cs="Arial"/>
          <w:b/>
          <w:sz w:val="24"/>
          <w:szCs w:val="24"/>
          <w:lang w:eastAsia="pt-BR"/>
        </w:rPr>
        <w:t>KAKURO</w:t>
      </w:r>
      <w:r>
        <w:rPr>
          <w:rFonts w:ascii="Verdana" w:eastAsia="Times New Roman" w:hAnsi="Verdana" w:cs="Arial"/>
          <w:b/>
          <w:sz w:val="24"/>
          <w:szCs w:val="24"/>
          <w:lang w:eastAsia="pt-BR"/>
        </w:rPr>
        <w:t xml:space="preserve"> OZU, </w:t>
      </w:r>
      <w:r w:rsidRPr="00012626">
        <w:rPr>
          <w:rFonts w:ascii="Verdana" w:eastAsia="Times New Roman" w:hAnsi="Verdana" w:cs="Arial"/>
          <w:sz w:val="24"/>
          <w:szCs w:val="24"/>
          <w:lang w:eastAsia="pt-BR"/>
        </w:rPr>
        <w:t>novo morador;</w:t>
      </w:r>
    </w:p>
    <w:p w14:paraId="7C41A8F1" w14:textId="022393F7" w:rsidR="00E43B84" w:rsidRPr="00012626" w:rsidRDefault="00D61D73" w:rsidP="007A7ECB">
      <w:pPr>
        <w:jc w:val="both"/>
        <w:rPr>
          <w:rFonts w:ascii="Verdana" w:eastAsia="Times New Roman" w:hAnsi="Verdana" w:cs="Arial"/>
          <w:sz w:val="24"/>
          <w:szCs w:val="24"/>
          <w:lang w:eastAsia="pt-BR"/>
        </w:rPr>
      </w:pPr>
      <w:r>
        <w:rPr>
          <w:rFonts w:ascii="Verdana" w:eastAsia="Times New Roman" w:hAnsi="Verdana" w:cs="Arial"/>
          <w:b/>
          <w:sz w:val="24"/>
          <w:szCs w:val="24"/>
          <w:lang w:eastAsia="pt-BR"/>
        </w:rPr>
        <w:t>- MANU</w:t>
      </w:r>
      <w:r w:rsidR="00E43B84">
        <w:rPr>
          <w:rFonts w:ascii="Verdana" w:eastAsia="Times New Roman" w:hAnsi="Verdana" w:cs="Arial"/>
          <w:b/>
          <w:sz w:val="24"/>
          <w:szCs w:val="24"/>
          <w:lang w:eastAsia="pt-BR"/>
        </w:rPr>
        <w:t xml:space="preserve">ELA LOPEZ, </w:t>
      </w:r>
      <w:r w:rsidR="00E43B84" w:rsidRPr="00012626">
        <w:rPr>
          <w:rFonts w:ascii="Verdana" w:eastAsia="Times New Roman" w:hAnsi="Verdana" w:cs="Arial"/>
          <w:sz w:val="24"/>
          <w:szCs w:val="24"/>
          <w:lang w:eastAsia="pt-BR"/>
        </w:rPr>
        <w:t>amiga de Renée;</w:t>
      </w:r>
    </w:p>
    <w:p w14:paraId="7DFB2BF8" w14:textId="77777777" w:rsidR="00E43B84" w:rsidRPr="00012626" w:rsidRDefault="00E43B84" w:rsidP="007A7ECB">
      <w:pPr>
        <w:jc w:val="both"/>
        <w:rPr>
          <w:rFonts w:ascii="Verdana" w:eastAsia="Times New Roman" w:hAnsi="Verdana" w:cs="Arial"/>
          <w:sz w:val="24"/>
          <w:szCs w:val="24"/>
          <w:lang w:eastAsia="pt-BR"/>
        </w:rPr>
      </w:pPr>
      <w:r>
        <w:rPr>
          <w:rFonts w:ascii="Verdana" w:eastAsia="Times New Roman" w:hAnsi="Verdana" w:cs="Arial"/>
          <w:b/>
          <w:sz w:val="24"/>
          <w:szCs w:val="24"/>
          <w:lang w:eastAsia="pt-BR"/>
        </w:rPr>
        <w:t xml:space="preserve">- SOLANGE JOSSE, </w:t>
      </w:r>
      <w:r w:rsidRPr="00012626">
        <w:rPr>
          <w:rFonts w:ascii="Verdana" w:eastAsia="Times New Roman" w:hAnsi="Verdana" w:cs="Arial"/>
          <w:sz w:val="24"/>
          <w:szCs w:val="24"/>
          <w:lang w:eastAsia="pt-BR"/>
        </w:rPr>
        <w:t>mãe de Paloma;</w:t>
      </w:r>
    </w:p>
    <w:p w14:paraId="27D2C434" w14:textId="77777777" w:rsidR="00E43B84" w:rsidRPr="00012626" w:rsidRDefault="00E43B84" w:rsidP="007A7ECB">
      <w:pPr>
        <w:jc w:val="both"/>
        <w:rPr>
          <w:rFonts w:ascii="Verdana" w:eastAsia="Times New Roman" w:hAnsi="Verdana" w:cs="Arial"/>
          <w:sz w:val="24"/>
          <w:szCs w:val="24"/>
          <w:lang w:eastAsia="pt-BR"/>
        </w:rPr>
      </w:pPr>
      <w:r>
        <w:rPr>
          <w:rFonts w:ascii="Verdana" w:eastAsia="Times New Roman" w:hAnsi="Verdana" w:cs="Arial"/>
          <w:b/>
          <w:sz w:val="24"/>
          <w:szCs w:val="24"/>
          <w:lang w:eastAsia="pt-BR"/>
        </w:rPr>
        <w:t xml:space="preserve">- COLOMBE JOSSE, </w:t>
      </w:r>
      <w:r w:rsidRPr="00012626">
        <w:rPr>
          <w:rFonts w:ascii="Verdana" w:eastAsia="Times New Roman" w:hAnsi="Verdana" w:cs="Arial"/>
          <w:sz w:val="24"/>
          <w:szCs w:val="24"/>
          <w:lang w:eastAsia="pt-BR"/>
        </w:rPr>
        <w:t>irmã de Paloma;</w:t>
      </w:r>
    </w:p>
    <w:p w14:paraId="4029BEC7" w14:textId="5CD2C5CE" w:rsidR="00E82F35" w:rsidRDefault="00E43B84" w:rsidP="00B73B5A">
      <w:pPr>
        <w:jc w:val="both"/>
        <w:rPr>
          <w:rFonts w:ascii="Verdana" w:eastAsia="Times New Roman" w:hAnsi="Verdana" w:cs="Arial"/>
          <w:sz w:val="24"/>
          <w:szCs w:val="24"/>
          <w:lang w:eastAsia="pt-BR"/>
        </w:rPr>
      </w:pPr>
      <w:r>
        <w:rPr>
          <w:rFonts w:ascii="Verdana" w:eastAsia="Times New Roman" w:hAnsi="Verdana" w:cs="Arial"/>
          <w:b/>
          <w:sz w:val="24"/>
          <w:szCs w:val="24"/>
          <w:lang w:eastAsia="pt-BR"/>
        </w:rPr>
        <w:t xml:space="preserve">- PAUL JOSSE, </w:t>
      </w:r>
      <w:r w:rsidRPr="00012626">
        <w:rPr>
          <w:rFonts w:ascii="Verdana" w:eastAsia="Times New Roman" w:hAnsi="Verdana" w:cs="Arial"/>
          <w:sz w:val="24"/>
          <w:szCs w:val="24"/>
          <w:lang w:eastAsia="pt-BR"/>
        </w:rPr>
        <w:t>pai de Paloma;</w:t>
      </w:r>
    </w:p>
    <w:p w14:paraId="37E85BDB" w14:textId="77777777" w:rsidR="000C3B0A" w:rsidRPr="00B73B5A" w:rsidRDefault="000C3B0A" w:rsidP="00B73B5A">
      <w:pPr>
        <w:jc w:val="both"/>
        <w:rPr>
          <w:rFonts w:ascii="Verdana" w:eastAsia="Times New Roman" w:hAnsi="Verdana" w:cs="Arial"/>
          <w:sz w:val="24"/>
          <w:szCs w:val="24"/>
          <w:lang w:eastAsia="pt-BR"/>
        </w:rPr>
      </w:pPr>
    </w:p>
    <w:p w14:paraId="5362FB78" w14:textId="77777777" w:rsidR="002104CF" w:rsidRPr="00D61D73" w:rsidRDefault="002104CF" w:rsidP="0007522C">
      <w:pPr>
        <w:jc w:val="center"/>
        <w:rPr>
          <w:rFonts w:ascii="Verdana" w:eastAsia="Times New Roman" w:hAnsi="Verdana" w:cs="Arial"/>
          <w:b/>
          <w:color w:val="ED7D31" w:themeColor="accent2"/>
          <w:sz w:val="24"/>
          <w:szCs w:val="24"/>
          <w:lang w:eastAsia="pt-BR"/>
        </w:rPr>
      </w:pPr>
      <w:r w:rsidRPr="00D61D73">
        <w:rPr>
          <w:rFonts w:ascii="Verdana" w:eastAsia="Times New Roman" w:hAnsi="Verdana" w:cs="Arial"/>
          <w:b/>
          <w:color w:val="ED7D31" w:themeColor="accent2"/>
          <w:sz w:val="24"/>
          <w:szCs w:val="24"/>
          <w:lang w:eastAsia="pt-BR"/>
        </w:rPr>
        <w:lastRenderedPageBreak/>
        <w:t>CITAÇÕES</w:t>
      </w:r>
    </w:p>
    <w:p w14:paraId="17561A04" w14:textId="08F0C3E6" w:rsidR="00A83F1A" w:rsidRPr="00D61D73" w:rsidRDefault="00916904" w:rsidP="0007522C">
      <w:pPr>
        <w:jc w:val="center"/>
        <w:rPr>
          <w:rFonts w:ascii="Verdana" w:eastAsia="Times New Roman" w:hAnsi="Verdana" w:cs="Arial"/>
          <w:b/>
          <w:color w:val="FF0000"/>
          <w:sz w:val="24"/>
          <w:szCs w:val="24"/>
          <w:lang w:eastAsia="pt-BR"/>
        </w:rPr>
      </w:pPr>
      <w:r w:rsidRPr="00D61D73">
        <w:rPr>
          <w:rFonts w:ascii="Verdana" w:eastAsia="Times New Roman" w:hAnsi="Verdana" w:cs="Arial"/>
          <w:b/>
          <w:color w:val="ED7D31" w:themeColor="accent2"/>
          <w:sz w:val="24"/>
          <w:szCs w:val="24"/>
          <w:lang w:eastAsia="pt-BR"/>
        </w:rPr>
        <w:t xml:space="preserve">Divisão do Livro: os capítulos vão sendo alternados entre </w:t>
      </w:r>
      <w:r w:rsidRPr="00D61D73">
        <w:rPr>
          <w:rFonts w:ascii="Verdana" w:eastAsia="Times New Roman" w:hAnsi="Verdana" w:cs="Arial"/>
          <w:b/>
          <w:color w:val="0000FF"/>
          <w:sz w:val="24"/>
          <w:szCs w:val="24"/>
          <w:lang w:eastAsia="pt-BR"/>
        </w:rPr>
        <w:t xml:space="preserve">Renée </w:t>
      </w:r>
      <w:r w:rsidRPr="00D61D73">
        <w:rPr>
          <w:rFonts w:ascii="Verdana" w:eastAsia="Times New Roman" w:hAnsi="Verdana" w:cs="Arial"/>
          <w:b/>
          <w:color w:val="ED7D31" w:themeColor="accent2"/>
          <w:sz w:val="24"/>
          <w:szCs w:val="24"/>
          <w:lang w:eastAsia="pt-BR"/>
        </w:rPr>
        <w:t xml:space="preserve">e </w:t>
      </w:r>
      <w:r w:rsidRPr="00D61D73">
        <w:rPr>
          <w:rFonts w:ascii="Verdana" w:eastAsia="Times New Roman" w:hAnsi="Verdana" w:cs="Arial"/>
          <w:b/>
          <w:i/>
          <w:color w:val="FF0000"/>
          <w:sz w:val="24"/>
          <w:szCs w:val="24"/>
          <w:lang w:eastAsia="pt-BR"/>
        </w:rPr>
        <w:t>Paloma</w:t>
      </w:r>
    </w:p>
    <w:p w14:paraId="5D30C2C0" w14:textId="160BE60F" w:rsidR="001104DC" w:rsidRPr="00D61D73" w:rsidRDefault="00D61D73" w:rsidP="0007522C">
      <w:pPr>
        <w:jc w:val="center"/>
        <w:rPr>
          <w:rFonts w:ascii="Verdana" w:eastAsia="Times New Roman" w:hAnsi="Verdana" w:cs="Arial"/>
          <w:b/>
          <w:color w:val="ED7D31" w:themeColor="accent2"/>
          <w:sz w:val="24"/>
          <w:szCs w:val="24"/>
          <w:lang w:eastAsia="pt-BR"/>
        </w:rPr>
      </w:pPr>
      <w:r>
        <w:rPr>
          <w:rFonts w:ascii="Verdana" w:eastAsia="Times New Roman" w:hAnsi="Verdana" w:cs="Arial"/>
          <w:b/>
          <w:color w:val="ED7D31" w:themeColor="accent2"/>
          <w:sz w:val="24"/>
          <w:szCs w:val="24"/>
          <w:lang w:eastAsia="pt-BR"/>
        </w:rPr>
        <w:t xml:space="preserve">MARX - </w:t>
      </w:r>
      <w:r w:rsidR="00916904" w:rsidRPr="00D61D73">
        <w:rPr>
          <w:rFonts w:ascii="Verdana" w:eastAsia="Times New Roman" w:hAnsi="Verdana" w:cs="Arial"/>
          <w:b/>
          <w:color w:val="ED7D31" w:themeColor="accent2"/>
          <w:sz w:val="24"/>
          <w:szCs w:val="24"/>
          <w:lang w:eastAsia="pt-BR"/>
        </w:rPr>
        <w:t>Preâ</w:t>
      </w:r>
      <w:r w:rsidR="001104DC" w:rsidRPr="00D61D73">
        <w:rPr>
          <w:rFonts w:ascii="Verdana" w:eastAsia="Times New Roman" w:hAnsi="Verdana" w:cs="Arial"/>
          <w:b/>
          <w:color w:val="ED7D31" w:themeColor="accent2"/>
          <w:sz w:val="24"/>
          <w:szCs w:val="24"/>
          <w:lang w:eastAsia="pt-BR"/>
        </w:rPr>
        <w:t>m</w:t>
      </w:r>
      <w:r w:rsidR="002E1033" w:rsidRPr="00D61D73">
        <w:rPr>
          <w:rFonts w:ascii="Verdana" w:eastAsia="Times New Roman" w:hAnsi="Verdana" w:cs="Arial"/>
          <w:b/>
          <w:color w:val="ED7D31" w:themeColor="accent2"/>
          <w:sz w:val="24"/>
          <w:szCs w:val="24"/>
          <w:lang w:eastAsia="pt-BR"/>
        </w:rPr>
        <w:t xml:space="preserve">bulo </w:t>
      </w:r>
    </w:p>
    <w:p w14:paraId="32AC1B8A" w14:textId="77DC6814" w:rsidR="002E5312" w:rsidRPr="00D61D73" w:rsidRDefault="00916904" w:rsidP="0007522C">
      <w:pPr>
        <w:jc w:val="center"/>
        <w:rPr>
          <w:rFonts w:ascii="Verdana" w:eastAsia="Times New Roman" w:hAnsi="Verdana" w:cs="Arial"/>
          <w:b/>
          <w:color w:val="3366FF"/>
          <w:sz w:val="24"/>
          <w:szCs w:val="24"/>
          <w:lang w:eastAsia="pt-BR"/>
        </w:rPr>
      </w:pPr>
      <w:r w:rsidRPr="00D61D73">
        <w:rPr>
          <w:rFonts w:ascii="Verdana" w:eastAsia="Times New Roman" w:hAnsi="Verdana" w:cs="Arial"/>
          <w:b/>
          <w:color w:val="3366FF"/>
          <w:sz w:val="24"/>
          <w:szCs w:val="24"/>
          <w:lang w:eastAsia="pt-BR"/>
        </w:rPr>
        <w:t>1-</w:t>
      </w:r>
      <w:r w:rsidR="008813F9" w:rsidRPr="00D61D73">
        <w:rPr>
          <w:rFonts w:ascii="Verdana" w:eastAsia="Times New Roman" w:hAnsi="Verdana" w:cs="Arial"/>
          <w:b/>
          <w:color w:val="3366FF"/>
          <w:sz w:val="24"/>
          <w:szCs w:val="24"/>
          <w:lang w:eastAsia="pt-BR"/>
        </w:rPr>
        <w:t>QUEM SEMEIA DESEJO</w:t>
      </w:r>
    </w:p>
    <w:p w14:paraId="0FA9442B" w14:textId="1A7E3C4F" w:rsidR="008813F9" w:rsidRPr="0079110E" w:rsidRDefault="00FC348D" w:rsidP="008813F9">
      <w:pPr>
        <w:jc w:val="both"/>
        <w:rPr>
          <w:rFonts w:ascii="Verdana" w:hAnsi="Verdana" w:cs="Arial"/>
          <w:color w:val="222222"/>
          <w:sz w:val="24"/>
          <w:szCs w:val="24"/>
          <w:shd w:val="clear" w:color="auto" w:fill="FFFFFF"/>
        </w:rPr>
      </w:pPr>
      <w:r w:rsidRPr="0079110E">
        <w:rPr>
          <w:rFonts w:ascii="Verdana" w:eastAsia="Times New Roman" w:hAnsi="Verdana" w:cs="Arial"/>
          <w:sz w:val="24"/>
          <w:szCs w:val="24"/>
          <w:lang w:eastAsia="pt-BR"/>
        </w:rPr>
        <w:t xml:space="preserve"> - O livro se inicia com </w:t>
      </w:r>
      <w:r w:rsidR="00916904">
        <w:rPr>
          <w:rFonts w:ascii="Verdana" w:eastAsia="Times New Roman" w:hAnsi="Verdana" w:cs="Arial"/>
          <w:sz w:val="24"/>
          <w:szCs w:val="24"/>
          <w:lang w:eastAsia="pt-BR"/>
        </w:rPr>
        <w:t>Antoine Pallières,</w:t>
      </w:r>
      <w:r w:rsidR="001104DC" w:rsidRPr="0079110E">
        <w:rPr>
          <w:rFonts w:ascii="Verdana" w:eastAsia="Times New Roman" w:hAnsi="Verdana" w:cs="Arial"/>
          <w:sz w:val="24"/>
          <w:szCs w:val="24"/>
          <w:lang w:eastAsia="pt-BR"/>
        </w:rPr>
        <w:t xml:space="preserve"> </w:t>
      </w:r>
      <w:r w:rsidR="002E1911" w:rsidRPr="0079110E">
        <w:rPr>
          <w:rFonts w:ascii="Verdana" w:eastAsia="Times New Roman" w:hAnsi="Verdana" w:cs="Arial"/>
          <w:sz w:val="24"/>
          <w:szCs w:val="24"/>
          <w:lang w:eastAsia="pt-BR"/>
        </w:rPr>
        <w:t>rico</w:t>
      </w:r>
      <w:r w:rsidR="00916904">
        <w:rPr>
          <w:rFonts w:ascii="Verdana" w:eastAsia="Times New Roman" w:hAnsi="Verdana" w:cs="Arial"/>
          <w:sz w:val="24"/>
          <w:szCs w:val="24"/>
          <w:lang w:eastAsia="pt-BR"/>
        </w:rPr>
        <w:t xml:space="preserve"> herdeiro e</w:t>
      </w:r>
      <w:r w:rsidR="001104DC" w:rsidRPr="0079110E">
        <w:rPr>
          <w:rFonts w:ascii="Verdana" w:eastAsia="Times New Roman" w:hAnsi="Verdana" w:cs="Arial"/>
          <w:sz w:val="24"/>
          <w:szCs w:val="24"/>
          <w:lang w:eastAsia="pt-BR"/>
        </w:rPr>
        <w:t xml:space="preserve"> morador do prédio</w:t>
      </w:r>
      <w:r w:rsidR="00916904">
        <w:rPr>
          <w:rFonts w:ascii="Verdana" w:eastAsia="Times New Roman" w:hAnsi="Verdana" w:cs="Arial"/>
          <w:sz w:val="24"/>
          <w:szCs w:val="24"/>
          <w:lang w:eastAsia="pt-BR"/>
        </w:rPr>
        <w:t>,</w:t>
      </w:r>
      <w:r w:rsidR="002E1911" w:rsidRPr="0079110E">
        <w:rPr>
          <w:rFonts w:ascii="Verdana" w:eastAsia="Times New Roman" w:hAnsi="Verdana" w:cs="Arial"/>
          <w:sz w:val="24"/>
          <w:szCs w:val="24"/>
          <w:lang w:eastAsia="pt-BR"/>
        </w:rPr>
        <w:t xml:space="preserve"> </w:t>
      </w:r>
      <w:r w:rsidR="00916904">
        <w:rPr>
          <w:rFonts w:ascii="Verdana" w:eastAsia="Times New Roman" w:hAnsi="Verdana" w:cs="Arial"/>
          <w:sz w:val="24"/>
          <w:szCs w:val="24"/>
          <w:lang w:eastAsia="pt-BR"/>
        </w:rPr>
        <w:t xml:space="preserve">comentando sobre a obra de Marx, e Renée diz que tem que ler a </w:t>
      </w:r>
      <w:r w:rsidR="00916904" w:rsidRPr="00916904">
        <w:rPr>
          <w:rFonts w:ascii="Verdana" w:eastAsia="Times New Roman" w:hAnsi="Verdana" w:cs="Arial"/>
          <w:i/>
          <w:sz w:val="24"/>
          <w:szCs w:val="24"/>
          <w:lang w:eastAsia="pt-BR"/>
        </w:rPr>
        <w:t>Ideologia Alemã</w:t>
      </w:r>
      <w:r w:rsidR="00916904">
        <w:rPr>
          <w:rFonts w:ascii="Verdana" w:eastAsia="Times New Roman" w:hAnsi="Verdana" w:cs="Arial"/>
          <w:sz w:val="24"/>
          <w:szCs w:val="24"/>
          <w:lang w:eastAsia="pt-BR"/>
        </w:rPr>
        <w:t xml:space="preserve"> para entender sua obra. Falavam de</w:t>
      </w:r>
      <w:r w:rsidR="004F2CE4" w:rsidRPr="0079110E">
        <w:rPr>
          <w:rFonts w:ascii="Verdana" w:eastAsia="Times New Roman" w:hAnsi="Verdana" w:cs="Arial"/>
          <w:sz w:val="24"/>
          <w:szCs w:val="24"/>
          <w:lang w:eastAsia="pt-BR"/>
        </w:rPr>
        <w:t xml:space="preserve"> </w:t>
      </w:r>
      <w:r w:rsidR="004F2CE4" w:rsidRPr="0079110E">
        <w:rPr>
          <w:rFonts w:ascii="Verdana" w:eastAsia="Times New Roman" w:hAnsi="Verdana" w:cs="Arial"/>
          <w:b/>
          <w:sz w:val="24"/>
          <w:szCs w:val="24"/>
          <w:lang w:eastAsia="pt-BR"/>
        </w:rPr>
        <w:t>Ka</w:t>
      </w:r>
      <w:r w:rsidR="008813F9" w:rsidRPr="0079110E">
        <w:rPr>
          <w:rFonts w:ascii="Verdana" w:eastAsia="Times New Roman" w:hAnsi="Verdana" w:cs="Arial"/>
          <w:b/>
          <w:sz w:val="24"/>
          <w:szCs w:val="24"/>
          <w:lang w:eastAsia="pt-BR"/>
        </w:rPr>
        <w:t>rl</w:t>
      </w:r>
      <w:r w:rsidR="004F2CE4" w:rsidRPr="0079110E">
        <w:rPr>
          <w:rFonts w:ascii="Verdana" w:eastAsia="Times New Roman" w:hAnsi="Verdana" w:cs="Arial"/>
          <w:b/>
          <w:sz w:val="24"/>
          <w:szCs w:val="24"/>
          <w:lang w:eastAsia="pt-BR"/>
        </w:rPr>
        <w:t xml:space="preserve"> Marx e </w:t>
      </w:r>
      <w:hyperlink r:id="rId10" w:tooltip="Ludwig Feuerbach" w:history="1">
        <w:r w:rsidR="004F2CE4" w:rsidRPr="0079110E">
          <w:rPr>
            <w:rFonts w:ascii="Verdana" w:eastAsia="Times New Roman" w:hAnsi="Verdana" w:cs="Arial"/>
            <w:b/>
            <w:sz w:val="24"/>
            <w:szCs w:val="24"/>
            <w:lang w:eastAsia="pt-BR"/>
          </w:rPr>
          <w:t>Ludwig Feuerbach</w:t>
        </w:r>
      </w:hyperlink>
      <w:r w:rsidR="004F2CE4" w:rsidRPr="0079110E">
        <w:rPr>
          <w:rFonts w:ascii="Verdana" w:eastAsia="Times New Roman" w:hAnsi="Verdana" w:cs="Arial"/>
          <w:sz w:val="24"/>
          <w:szCs w:val="24"/>
          <w:lang w:eastAsia="pt-BR"/>
        </w:rPr>
        <w:t xml:space="preserve"> – que aborda a luta</w:t>
      </w:r>
      <w:r w:rsidR="008813F9" w:rsidRPr="0079110E">
        <w:rPr>
          <w:rFonts w:ascii="Verdana" w:eastAsia="Times New Roman" w:hAnsi="Verdana" w:cs="Arial"/>
          <w:sz w:val="24"/>
          <w:szCs w:val="24"/>
          <w:lang w:eastAsia="pt-BR"/>
        </w:rPr>
        <w:t xml:space="preserve"> </w:t>
      </w:r>
      <w:r w:rsidR="004F2CE4" w:rsidRPr="0079110E">
        <w:rPr>
          <w:rFonts w:ascii="Verdana" w:eastAsia="Times New Roman" w:hAnsi="Verdana" w:cs="Arial"/>
          <w:sz w:val="24"/>
          <w:szCs w:val="24"/>
          <w:lang w:eastAsia="pt-BR"/>
        </w:rPr>
        <w:t xml:space="preserve">de </w:t>
      </w:r>
      <w:r w:rsidR="008813F9" w:rsidRPr="0079110E">
        <w:rPr>
          <w:rFonts w:ascii="Verdana" w:eastAsia="Times New Roman" w:hAnsi="Verdana" w:cs="Arial"/>
          <w:sz w:val="24"/>
          <w:szCs w:val="24"/>
          <w:lang w:eastAsia="pt-BR"/>
        </w:rPr>
        <w:t xml:space="preserve">classes </w:t>
      </w:r>
      <w:r w:rsidR="0077523F" w:rsidRPr="0079110E">
        <w:rPr>
          <w:rFonts w:ascii="Verdana" w:hAnsi="Verdana"/>
          <w:color w:val="000000"/>
          <w:sz w:val="24"/>
          <w:szCs w:val="24"/>
          <w:shd w:val="clear" w:color="auto" w:fill="FFFFF0"/>
        </w:rPr>
        <w:t>formulada por </w:t>
      </w:r>
      <w:r w:rsidR="005E7C28">
        <w:fldChar w:fldCharType="begin"/>
      </w:r>
      <w:r w:rsidR="005E7C28">
        <w:instrText xml:space="preserve"> HYPERLINK "https://www.marxists.org/portugues/dicionario/verbetes/m/marx.htm" \t "_blank" </w:instrText>
      </w:r>
      <w:r w:rsidR="005E7C28">
        <w:fldChar w:fldCharType="separate"/>
      </w:r>
      <w:r w:rsidR="0077523F" w:rsidRPr="0079110E">
        <w:rPr>
          <w:rStyle w:val="Hyperlink"/>
          <w:rFonts w:ascii="Verdana" w:hAnsi="Verdana"/>
          <w:color w:val="333399"/>
          <w:sz w:val="24"/>
          <w:szCs w:val="24"/>
          <w:shd w:val="clear" w:color="auto" w:fill="FFFFF0"/>
        </w:rPr>
        <w:t>Marx</w:t>
      </w:r>
      <w:r w:rsidR="005E7C28">
        <w:rPr>
          <w:rStyle w:val="Hyperlink"/>
          <w:rFonts w:ascii="Verdana" w:hAnsi="Verdana"/>
          <w:color w:val="333399"/>
          <w:sz w:val="24"/>
          <w:szCs w:val="24"/>
          <w:shd w:val="clear" w:color="auto" w:fill="FFFFF0"/>
        </w:rPr>
        <w:fldChar w:fldCharType="end"/>
      </w:r>
      <w:r w:rsidR="00916904">
        <w:rPr>
          <w:rFonts w:ascii="Verdana" w:hAnsi="Verdana"/>
          <w:color w:val="000000"/>
          <w:sz w:val="24"/>
          <w:szCs w:val="24"/>
          <w:shd w:val="clear" w:color="auto" w:fill="FFFFF0"/>
        </w:rPr>
        <w:t xml:space="preserve"> e </w:t>
      </w:r>
      <w:r w:rsidR="0077523F" w:rsidRPr="0079110E">
        <w:rPr>
          <w:rFonts w:ascii="Verdana" w:hAnsi="Verdana"/>
          <w:color w:val="000000"/>
          <w:sz w:val="24"/>
          <w:szCs w:val="24"/>
          <w:shd w:val="clear" w:color="auto" w:fill="FFFFF0"/>
        </w:rPr>
        <w:t>confirmada pela experiência se</w:t>
      </w:r>
      <w:r w:rsidR="00916904">
        <w:rPr>
          <w:rFonts w:ascii="Verdana" w:hAnsi="Verdana"/>
          <w:color w:val="000000"/>
          <w:sz w:val="24"/>
          <w:szCs w:val="24"/>
          <w:shd w:val="clear" w:color="auto" w:fill="FFFFF0"/>
        </w:rPr>
        <w:t>cular do movimento socialista. É</w:t>
      </w:r>
      <w:r w:rsidR="0077523F" w:rsidRPr="0079110E">
        <w:rPr>
          <w:rFonts w:ascii="Verdana" w:hAnsi="Verdana"/>
          <w:color w:val="000000"/>
          <w:sz w:val="24"/>
          <w:szCs w:val="24"/>
          <w:shd w:val="clear" w:color="auto" w:fill="FFFFF0"/>
        </w:rPr>
        <w:t xml:space="preserve"> um instrumento poderoso nas mãos dos comunistas de todos os países na luta pela derrubada do capital</w:t>
      </w:r>
      <w:r w:rsidR="00916904">
        <w:rPr>
          <w:rFonts w:ascii="Verdana" w:hAnsi="Verdana"/>
          <w:color w:val="000000"/>
          <w:sz w:val="24"/>
          <w:szCs w:val="24"/>
          <w:shd w:val="clear" w:color="auto" w:fill="FFFFF0"/>
        </w:rPr>
        <w:t xml:space="preserve">ismo e a vitória do socialismo. </w:t>
      </w:r>
      <w:r w:rsidR="008813F9" w:rsidRPr="0079110E">
        <w:rPr>
          <w:rFonts w:ascii="Verdana" w:hAnsi="Verdana" w:cs="Arial"/>
          <w:b/>
          <w:bCs/>
          <w:color w:val="222222"/>
          <w:sz w:val="24"/>
          <w:szCs w:val="24"/>
          <w:shd w:val="clear" w:color="auto" w:fill="FFFFFF"/>
        </w:rPr>
        <w:t xml:space="preserve">Ludwig Andreas Feuerbach </w:t>
      </w:r>
      <w:r w:rsidR="008813F9" w:rsidRPr="0079110E">
        <w:rPr>
          <w:rFonts w:ascii="Verdana" w:hAnsi="Verdana" w:cs="Arial"/>
          <w:color w:val="222222"/>
          <w:sz w:val="24"/>
          <w:szCs w:val="24"/>
          <w:shd w:val="clear" w:color="auto" w:fill="FFFFFF"/>
        </w:rPr>
        <w:t>é reconhecido pelo ateísmo humanista e pela influência que o seu pensamento exerce sobre </w:t>
      </w:r>
      <w:hyperlink r:id="rId11" w:tooltip="Karl Marx" w:history="1">
        <w:r w:rsidR="008813F9" w:rsidRPr="0079110E">
          <w:rPr>
            <w:rStyle w:val="Hyperlink"/>
            <w:rFonts w:ascii="Verdana" w:hAnsi="Verdana" w:cs="Arial"/>
            <w:color w:val="0B0080"/>
            <w:sz w:val="24"/>
            <w:szCs w:val="24"/>
            <w:shd w:val="clear" w:color="auto" w:fill="FFFFFF"/>
          </w:rPr>
          <w:t>Karl Marx</w:t>
        </w:r>
      </w:hyperlink>
      <w:r w:rsidR="008813F9" w:rsidRPr="0079110E">
        <w:rPr>
          <w:rFonts w:ascii="Verdana" w:hAnsi="Verdana" w:cs="Arial"/>
          <w:color w:val="222222"/>
          <w:sz w:val="24"/>
          <w:szCs w:val="24"/>
          <w:shd w:val="clear" w:color="auto" w:fill="FFFFFF"/>
        </w:rPr>
        <w:t>.</w:t>
      </w:r>
      <w:r w:rsidR="00916904">
        <w:rPr>
          <w:rFonts w:ascii="Verdana" w:hAnsi="Verdana" w:cs="Arial"/>
          <w:color w:val="222222"/>
          <w:sz w:val="24"/>
          <w:szCs w:val="24"/>
          <w:shd w:val="clear" w:color="auto" w:fill="FFFFFF"/>
        </w:rPr>
        <w:t xml:space="preserve"> A décima primeira tese de Feuerbach diz “ös filósofos apenas interpretaram o mundo de diferentes maneiras; agora é preciso transformá-lo” – Bruxelas 1845. </w:t>
      </w:r>
      <w:r w:rsidR="00916904">
        <w:rPr>
          <w:rFonts w:ascii="Verdana" w:eastAsia="Times New Roman" w:hAnsi="Verdana" w:cs="Arial"/>
          <w:sz w:val="24"/>
          <w:szCs w:val="24"/>
          <w:lang w:eastAsia="pt-BR"/>
        </w:rPr>
        <w:t>E Pallières duvida das estranhas palavras de Renée, já uma primeira amostra da discriminação de classes sociais.</w:t>
      </w:r>
    </w:p>
    <w:p w14:paraId="6BA8E096" w14:textId="5D91CF1C" w:rsidR="008813F9" w:rsidRPr="00D61D73" w:rsidRDefault="008813F9" w:rsidP="008813F9">
      <w:pPr>
        <w:jc w:val="both"/>
        <w:rPr>
          <w:rFonts w:ascii="Verdana" w:hAnsi="Verdana" w:cs="Arial"/>
          <w:b/>
          <w:color w:val="0000FF"/>
          <w:sz w:val="24"/>
          <w:szCs w:val="24"/>
          <w:shd w:val="clear" w:color="auto" w:fill="FFFFFF"/>
        </w:rPr>
      </w:pPr>
      <w:r w:rsidRPr="0079110E">
        <w:rPr>
          <w:rFonts w:ascii="Verdana" w:hAnsi="Verdana" w:cs="Arial"/>
          <w:color w:val="222222"/>
          <w:sz w:val="24"/>
          <w:szCs w:val="24"/>
          <w:shd w:val="clear" w:color="auto" w:fill="FFFFFF"/>
        </w:rPr>
        <w:tab/>
      </w:r>
      <w:r w:rsidRPr="0079110E">
        <w:rPr>
          <w:rFonts w:ascii="Verdana" w:hAnsi="Verdana" w:cs="Arial"/>
          <w:color w:val="222222"/>
          <w:sz w:val="24"/>
          <w:szCs w:val="24"/>
          <w:shd w:val="clear" w:color="auto" w:fill="FFFFFF"/>
        </w:rPr>
        <w:tab/>
      </w:r>
      <w:r w:rsidRPr="0079110E">
        <w:rPr>
          <w:rFonts w:ascii="Verdana" w:hAnsi="Verdana" w:cs="Arial"/>
          <w:color w:val="222222"/>
          <w:sz w:val="24"/>
          <w:szCs w:val="24"/>
          <w:shd w:val="clear" w:color="auto" w:fill="FFFFFF"/>
        </w:rPr>
        <w:tab/>
      </w:r>
      <w:r w:rsidR="00916904">
        <w:rPr>
          <w:rFonts w:ascii="Verdana" w:hAnsi="Verdana" w:cs="Arial"/>
          <w:color w:val="222222"/>
          <w:sz w:val="24"/>
          <w:szCs w:val="24"/>
          <w:shd w:val="clear" w:color="auto" w:fill="FFFFFF"/>
        </w:rPr>
        <w:t>2-</w:t>
      </w:r>
      <w:r w:rsidRPr="00D61D73">
        <w:rPr>
          <w:rFonts w:ascii="Verdana" w:hAnsi="Verdana" w:cs="Arial"/>
          <w:b/>
          <w:color w:val="0000FF"/>
          <w:sz w:val="24"/>
          <w:szCs w:val="24"/>
          <w:shd w:val="clear" w:color="auto" w:fill="FFFFFF"/>
        </w:rPr>
        <w:t>OS MILAGRES DA ARTES</w:t>
      </w:r>
    </w:p>
    <w:p w14:paraId="48BCD8D2" w14:textId="07650859" w:rsidR="00801C65" w:rsidRPr="0079110E" w:rsidRDefault="00D61D73" w:rsidP="00801C65">
      <w:pPr>
        <w:jc w:val="both"/>
        <w:rPr>
          <w:rFonts w:ascii="Verdana" w:hAnsi="Verdana" w:cs="Arial"/>
          <w:color w:val="222222"/>
          <w:sz w:val="24"/>
          <w:szCs w:val="24"/>
        </w:rPr>
      </w:pPr>
      <w:r w:rsidRPr="00D61D73">
        <w:rPr>
          <w:rFonts w:ascii="Verdana" w:hAnsi="Verdana"/>
          <w:color w:val="000000"/>
          <w:sz w:val="24"/>
          <w:szCs w:val="24"/>
          <w:shd w:val="clear" w:color="auto" w:fill="FFFFF0"/>
        </w:rPr>
        <w:t>Renée a</w:t>
      </w:r>
      <w:r w:rsidR="00916904" w:rsidRPr="00D61D73">
        <w:rPr>
          <w:rFonts w:ascii="Verdana" w:hAnsi="Verdana"/>
          <w:color w:val="000000"/>
          <w:sz w:val="24"/>
          <w:szCs w:val="24"/>
          <w:shd w:val="clear" w:color="auto" w:fill="FFFFF0"/>
        </w:rPr>
        <w:t xml:space="preserve">borda a sua condição de </w:t>
      </w:r>
      <w:r>
        <w:rPr>
          <w:rFonts w:ascii="Verdana" w:hAnsi="Verdana"/>
          <w:i/>
          <w:color w:val="000000"/>
          <w:sz w:val="24"/>
          <w:szCs w:val="24"/>
          <w:shd w:val="clear" w:color="auto" w:fill="FFFFF0"/>
        </w:rPr>
        <w:t>c</w:t>
      </w:r>
      <w:r w:rsidR="00916904" w:rsidRPr="00D61D73">
        <w:rPr>
          <w:rFonts w:ascii="Verdana" w:hAnsi="Verdana"/>
          <w:i/>
          <w:color w:val="000000"/>
          <w:sz w:val="24"/>
          <w:szCs w:val="24"/>
          <w:shd w:val="clear" w:color="auto" w:fill="FFFFF0"/>
        </w:rPr>
        <w:t>onc</w:t>
      </w:r>
      <w:r w:rsidR="005E603B" w:rsidRPr="00D61D73">
        <w:rPr>
          <w:rFonts w:ascii="Verdana" w:hAnsi="Verdana"/>
          <w:i/>
          <w:color w:val="000000"/>
          <w:sz w:val="24"/>
          <w:szCs w:val="24"/>
          <w:shd w:val="clear" w:color="auto" w:fill="FFFFF0"/>
        </w:rPr>
        <w:t>ierge</w:t>
      </w:r>
      <w:r w:rsidR="005E603B" w:rsidRPr="00D61D73">
        <w:rPr>
          <w:rFonts w:ascii="Verdana" w:hAnsi="Verdana"/>
          <w:color w:val="000000"/>
          <w:sz w:val="24"/>
          <w:szCs w:val="24"/>
          <w:shd w:val="clear" w:color="auto" w:fill="FFFFF0"/>
        </w:rPr>
        <w:t xml:space="preserve"> pobre </w:t>
      </w:r>
      <w:r w:rsidR="00916904" w:rsidRPr="00D61D73">
        <w:rPr>
          <w:rFonts w:ascii="Verdana" w:hAnsi="Verdana"/>
          <w:color w:val="000000"/>
          <w:sz w:val="24"/>
          <w:szCs w:val="24"/>
          <w:shd w:val="clear" w:color="auto" w:fill="FFFFF0"/>
        </w:rPr>
        <w:t xml:space="preserve">e </w:t>
      </w:r>
      <w:r w:rsidR="005E603B" w:rsidRPr="00D61D73">
        <w:rPr>
          <w:rFonts w:ascii="Verdana" w:hAnsi="Verdana"/>
          <w:color w:val="000000"/>
          <w:sz w:val="24"/>
          <w:szCs w:val="24"/>
          <w:shd w:val="clear" w:color="auto" w:fill="FFFFF0"/>
        </w:rPr>
        <w:t>a</w:t>
      </w:r>
      <w:r w:rsidR="00FB578C" w:rsidRPr="00D61D73">
        <w:rPr>
          <w:rFonts w:ascii="Verdana" w:hAnsi="Verdana"/>
          <w:color w:val="000000"/>
          <w:sz w:val="24"/>
          <w:szCs w:val="24"/>
          <w:shd w:val="clear" w:color="auto" w:fill="FFFFF0"/>
        </w:rPr>
        <w:t xml:space="preserve">firma que foi a arte que mudou a sua vida: </w:t>
      </w:r>
      <w:r w:rsidR="00916904" w:rsidRPr="00D61D73">
        <w:rPr>
          <w:rFonts w:ascii="Verdana" w:hAnsi="Verdana"/>
          <w:color w:val="000000"/>
          <w:sz w:val="24"/>
          <w:szCs w:val="24"/>
          <w:shd w:val="clear" w:color="auto" w:fill="FFFFF0"/>
        </w:rPr>
        <w:t xml:space="preserve">cita o filme a </w:t>
      </w:r>
      <w:r w:rsidR="00916904" w:rsidRPr="00D61D73">
        <w:rPr>
          <w:rFonts w:ascii="Verdana" w:hAnsi="Verdana"/>
          <w:i/>
          <w:color w:val="000000"/>
          <w:sz w:val="24"/>
          <w:szCs w:val="24"/>
          <w:shd w:val="clear" w:color="auto" w:fill="FFFFF0"/>
        </w:rPr>
        <w:t>Morte em Veneza</w:t>
      </w:r>
      <w:r w:rsidR="00916904" w:rsidRPr="00D61D73">
        <w:rPr>
          <w:rFonts w:ascii="Verdana" w:hAnsi="Verdana"/>
          <w:color w:val="000000"/>
          <w:sz w:val="24"/>
          <w:szCs w:val="24"/>
          <w:shd w:val="clear" w:color="auto" w:fill="FFFFF0"/>
        </w:rPr>
        <w:t xml:space="preserve"> </w:t>
      </w:r>
      <w:r w:rsidR="005E603B" w:rsidRPr="00D61D73">
        <w:rPr>
          <w:rFonts w:ascii="Verdana" w:hAnsi="Verdana"/>
          <w:color w:val="000000"/>
          <w:sz w:val="24"/>
          <w:szCs w:val="24"/>
          <w:shd w:val="clear" w:color="auto" w:fill="FFFFF0"/>
        </w:rPr>
        <w:t xml:space="preserve">(paixão platônica entre um </w:t>
      </w:r>
      <w:r w:rsidR="002E1033" w:rsidRPr="00D61D73">
        <w:rPr>
          <w:rFonts w:ascii="Verdana" w:hAnsi="Verdana"/>
          <w:color w:val="000000"/>
          <w:sz w:val="24"/>
          <w:szCs w:val="24"/>
          <w:shd w:val="clear" w:color="auto" w:fill="FFFFF0"/>
        </w:rPr>
        <w:t>compositor e</w:t>
      </w:r>
      <w:r w:rsidR="005E603B" w:rsidRPr="00D61D73">
        <w:rPr>
          <w:rFonts w:ascii="Verdana" w:hAnsi="Verdana"/>
          <w:color w:val="000000"/>
          <w:sz w:val="24"/>
          <w:szCs w:val="24"/>
          <w:shd w:val="clear" w:color="auto" w:fill="FFFFF0"/>
        </w:rPr>
        <w:t xml:space="preserve"> um </w:t>
      </w:r>
      <w:r w:rsidR="002E1033" w:rsidRPr="00D61D73">
        <w:rPr>
          <w:rFonts w:ascii="Verdana" w:hAnsi="Verdana"/>
          <w:color w:val="000000"/>
          <w:sz w:val="24"/>
          <w:szCs w:val="24"/>
          <w:shd w:val="clear" w:color="auto" w:fill="FFFFF0"/>
        </w:rPr>
        <w:t xml:space="preserve">lindo </w:t>
      </w:r>
      <w:r w:rsidR="005E603B" w:rsidRPr="00D61D73">
        <w:rPr>
          <w:rFonts w:ascii="Verdana" w:hAnsi="Verdana"/>
          <w:color w:val="000000"/>
          <w:sz w:val="24"/>
          <w:szCs w:val="24"/>
          <w:shd w:val="clear" w:color="auto" w:fill="FFFFF0"/>
        </w:rPr>
        <w:t>jovem</w:t>
      </w:r>
      <w:r w:rsidR="00916904" w:rsidRPr="00D61D73">
        <w:rPr>
          <w:rFonts w:ascii="Verdana" w:hAnsi="Verdana"/>
          <w:color w:val="000000"/>
          <w:sz w:val="24"/>
          <w:szCs w:val="24"/>
          <w:shd w:val="clear" w:color="auto" w:fill="FFFFF0"/>
        </w:rPr>
        <w:t xml:space="preserve"> </w:t>
      </w:r>
      <w:r w:rsidR="002E1033" w:rsidRPr="00D61D73">
        <w:rPr>
          <w:rFonts w:ascii="Verdana" w:hAnsi="Verdana"/>
          <w:color w:val="000000"/>
          <w:sz w:val="24"/>
          <w:szCs w:val="24"/>
          <w:shd w:val="clear" w:color="auto" w:fill="FFFFF0"/>
        </w:rPr>
        <w:t>andrógino; trata de uma maneira tocante e humana o que é envelhecer e o que é buscar a vida, a paixão e a juventude, enquanto se espera pela morte). Foi d</w:t>
      </w:r>
      <w:r w:rsidRPr="00D61D73">
        <w:rPr>
          <w:rFonts w:ascii="Verdana" w:hAnsi="Verdana"/>
          <w:color w:val="000000"/>
          <w:sz w:val="24"/>
          <w:szCs w:val="24"/>
          <w:shd w:val="clear" w:color="auto" w:fill="FFFFF0"/>
        </w:rPr>
        <w:t>irigido por Luchino Visconti e estrelado por</w:t>
      </w:r>
      <w:r w:rsidR="002E1033" w:rsidRPr="00D61D73">
        <w:rPr>
          <w:rFonts w:ascii="Verdana" w:hAnsi="Verdana"/>
          <w:color w:val="000000"/>
          <w:sz w:val="24"/>
          <w:szCs w:val="24"/>
          <w:shd w:val="clear" w:color="auto" w:fill="FFFFF0"/>
        </w:rPr>
        <w:t xml:space="preserve"> Silvana Mangano, Marisa Berenson, Dirk Bogarde e Bjórn Andrésen, e música de </w:t>
      </w:r>
      <w:r w:rsidR="00FB578C" w:rsidRPr="00D61D73">
        <w:rPr>
          <w:rFonts w:ascii="Verdana" w:hAnsi="Verdana" w:cs="Arial"/>
          <w:b/>
          <w:bCs/>
          <w:color w:val="222222"/>
          <w:sz w:val="24"/>
          <w:szCs w:val="24"/>
        </w:rPr>
        <w:t>Gustav</w:t>
      </w:r>
      <w:r w:rsidR="00FB578C" w:rsidRPr="0079110E">
        <w:rPr>
          <w:rFonts w:ascii="Verdana" w:hAnsi="Verdana" w:cs="Arial"/>
          <w:b/>
          <w:bCs/>
          <w:color w:val="222222"/>
          <w:sz w:val="24"/>
          <w:szCs w:val="24"/>
        </w:rPr>
        <w:t xml:space="preserve"> Mahler</w:t>
      </w:r>
      <w:r w:rsidR="002E1033">
        <w:rPr>
          <w:rFonts w:ascii="Verdana" w:hAnsi="Verdana" w:cs="Arial"/>
          <w:b/>
          <w:bCs/>
          <w:color w:val="222222"/>
          <w:sz w:val="24"/>
          <w:szCs w:val="24"/>
        </w:rPr>
        <w:t>, 5</w:t>
      </w:r>
      <w:r w:rsidR="002E1033" w:rsidRPr="002E1033">
        <w:rPr>
          <w:rFonts w:ascii="Verdana" w:hAnsi="Verdana" w:cs="Arial"/>
          <w:b/>
          <w:bCs/>
          <w:color w:val="222222"/>
          <w:sz w:val="24"/>
          <w:szCs w:val="24"/>
          <w:vertAlign w:val="superscript"/>
        </w:rPr>
        <w:t>a</w:t>
      </w:r>
      <w:r w:rsidR="002E1033">
        <w:rPr>
          <w:rFonts w:ascii="Verdana" w:hAnsi="Verdana" w:cs="Arial"/>
          <w:b/>
          <w:bCs/>
          <w:color w:val="222222"/>
          <w:sz w:val="24"/>
          <w:szCs w:val="24"/>
        </w:rPr>
        <w:t>. sinfonia</w:t>
      </w:r>
      <w:r w:rsidR="00FB578C" w:rsidRPr="0079110E">
        <w:rPr>
          <w:rFonts w:ascii="Verdana" w:hAnsi="Verdana" w:cs="Arial"/>
          <w:b/>
          <w:bCs/>
          <w:color w:val="222222"/>
          <w:sz w:val="24"/>
          <w:szCs w:val="24"/>
        </w:rPr>
        <w:t xml:space="preserve"> - </w:t>
      </w:r>
      <w:hyperlink r:id="rId12" w:tooltip="Maestro" w:history="1">
        <w:r w:rsidR="00FB578C" w:rsidRPr="0079110E">
          <w:rPr>
            <w:rStyle w:val="Hyperlink"/>
            <w:rFonts w:ascii="Verdana" w:hAnsi="Verdana" w:cs="Arial"/>
            <w:color w:val="0B0080"/>
            <w:sz w:val="24"/>
            <w:szCs w:val="24"/>
            <w:u w:val="none"/>
          </w:rPr>
          <w:t>Maestro</w:t>
        </w:r>
      </w:hyperlink>
      <w:r w:rsidR="00FB578C" w:rsidRPr="0079110E">
        <w:rPr>
          <w:rFonts w:ascii="Verdana" w:hAnsi="Verdana" w:cs="Arial"/>
          <w:color w:val="222222"/>
          <w:sz w:val="24"/>
          <w:szCs w:val="24"/>
        </w:rPr>
        <w:t> judaico</w:t>
      </w:r>
      <w:r w:rsidR="00801C65" w:rsidRPr="0079110E">
        <w:rPr>
          <w:rFonts w:ascii="Verdana" w:hAnsi="Verdana" w:cs="Arial"/>
          <w:color w:val="222222"/>
          <w:sz w:val="24"/>
          <w:szCs w:val="24"/>
        </w:rPr>
        <w:t xml:space="preserve"> </w:t>
      </w:r>
      <w:r w:rsidR="002E1033">
        <w:rPr>
          <w:rFonts w:ascii="Verdana" w:hAnsi="Verdana" w:cs="Arial"/>
          <w:color w:val="222222"/>
          <w:sz w:val="24"/>
          <w:szCs w:val="24"/>
        </w:rPr>
        <w:t>checo austríaco e compositor,</w:t>
      </w:r>
      <w:r w:rsidR="00801C65" w:rsidRPr="0079110E">
        <w:rPr>
          <w:rFonts w:ascii="Verdana" w:hAnsi="Verdana" w:cs="Arial"/>
          <w:color w:val="222222"/>
          <w:sz w:val="24"/>
          <w:szCs w:val="24"/>
        </w:rPr>
        <w:t xml:space="preserve"> </w:t>
      </w:r>
      <w:r w:rsidR="00FB578C" w:rsidRPr="0079110E">
        <w:rPr>
          <w:rFonts w:ascii="Verdana" w:hAnsi="Verdana" w:cs="Arial"/>
          <w:color w:val="222222"/>
          <w:sz w:val="24"/>
          <w:szCs w:val="24"/>
        </w:rPr>
        <w:t>lembrado por ligar a música do </w:t>
      </w:r>
      <w:hyperlink r:id="rId13" w:tooltip="Século XIX" w:history="1">
        <w:r w:rsidR="00FB578C" w:rsidRPr="0079110E">
          <w:rPr>
            <w:rStyle w:val="Hyperlink"/>
            <w:rFonts w:ascii="Verdana" w:hAnsi="Verdana" w:cs="Arial"/>
            <w:color w:val="0B0080"/>
            <w:sz w:val="24"/>
            <w:szCs w:val="24"/>
            <w:u w:val="none"/>
          </w:rPr>
          <w:t>século XIX</w:t>
        </w:r>
      </w:hyperlink>
      <w:r w:rsidR="00FB578C" w:rsidRPr="0079110E">
        <w:rPr>
          <w:rFonts w:ascii="Verdana" w:hAnsi="Verdana" w:cs="Arial"/>
          <w:color w:val="222222"/>
          <w:sz w:val="24"/>
          <w:szCs w:val="24"/>
        </w:rPr>
        <w:t xml:space="preserve"> com a </w:t>
      </w:r>
      <w:r w:rsidR="00FB578C" w:rsidRPr="00D61D73">
        <w:rPr>
          <w:rFonts w:ascii="Verdana" w:hAnsi="Verdana" w:cs="Arial"/>
          <w:sz w:val="24"/>
          <w:szCs w:val="24"/>
        </w:rPr>
        <w:t>do </w:t>
      </w:r>
      <w:hyperlink r:id="rId14" w:tooltip="Música clássica do século XX (página não existe)" w:history="1">
        <w:r w:rsidR="00FB578C" w:rsidRPr="00D61D73">
          <w:rPr>
            <w:rStyle w:val="Hyperlink"/>
            <w:rFonts w:ascii="Verdana" w:hAnsi="Verdana" w:cs="Arial"/>
            <w:color w:val="auto"/>
            <w:sz w:val="24"/>
            <w:szCs w:val="24"/>
            <w:u w:val="none"/>
          </w:rPr>
          <w:t>período moderno</w:t>
        </w:r>
      </w:hyperlink>
      <w:r w:rsidRPr="00D61D73">
        <w:rPr>
          <w:rStyle w:val="Hyperlink"/>
          <w:rFonts w:ascii="Verdana" w:hAnsi="Verdana" w:cs="Arial"/>
          <w:color w:val="auto"/>
          <w:sz w:val="24"/>
          <w:szCs w:val="24"/>
          <w:u w:val="none"/>
        </w:rPr>
        <w:t xml:space="preserve"> e por ser um exímio orquestrador</w:t>
      </w:r>
      <w:r>
        <w:rPr>
          <w:rStyle w:val="Hyperlink"/>
          <w:rFonts w:ascii="Verdana" w:hAnsi="Verdana" w:cs="Arial"/>
          <w:color w:val="A55858"/>
          <w:sz w:val="24"/>
          <w:szCs w:val="24"/>
          <w:u w:val="none"/>
        </w:rPr>
        <w:t>.</w:t>
      </w:r>
      <w:r w:rsidR="00801C65" w:rsidRPr="0079110E">
        <w:rPr>
          <w:rFonts w:ascii="Verdana" w:hAnsi="Verdana" w:cs="Arial"/>
          <w:color w:val="222222"/>
          <w:sz w:val="24"/>
          <w:szCs w:val="24"/>
        </w:rPr>
        <w:t xml:space="preserve"> </w:t>
      </w:r>
      <w:r w:rsidRPr="00D61D73">
        <w:rPr>
          <w:rFonts w:ascii="Verdana" w:hAnsi="Verdana" w:cs="Arial"/>
          <w:color w:val="222222"/>
          <w:sz w:val="24"/>
          <w:szCs w:val="24"/>
        </w:rPr>
        <w:t>Suas obras (principalmente as sinfonias) são geralmente extensas e com orquestração variada e</w:t>
      </w:r>
      <w:r w:rsidRPr="0079110E">
        <w:rPr>
          <w:rFonts w:ascii="Verdana" w:hAnsi="Verdana" w:cs="Arial"/>
          <w:color w:val="222222"/>
        </w:rPr>
        <w:t xml:space="preserve"> </w:t>
      </w:r>
      <w:r w:rsidRPr="00D61D73">
        <w:rPr>
          <w:rFonts w:ascii="Verdana" w:hAnsi="Verdana" w:cs="Arial"/>
          <w:color w:val="222222"/>
          <w:sz w:val="24"/>
          <w:szCs w:val="24"/>
        </w:rPr>
        <w:t xml:space="preserve">numerosa. </w:t>
      </w:r>
      <w:r w:rsidR="002E1033">
        <w:rPr>
          <w:rFonts w:ascii="Verdana" w:hAnsi="Verdana" w:cs="Arial"/>
          <w:color w:val="222222"/>
          <w:sz w:val="24"/>
          <w:szCs w:val="24"/>
        </w:rPr>
        <w:t xml:space="preserve">Uma </w:t>
      </w:r>
      <w:r w:rsidR="00801C65" w:rsidRPr="0079110E">
        <w:rPr>
          <w:rFonts w:ascii="Verdana" w:hAnsi="Verdana" w:cs="Arial"/>
          <w:color w:val="222222"/>
          <w:sz w:val="24"/>
          <w:szCs w:val="24"/>
        </w:rPr>
        <w:t>característica marcante das obras de Mahler é um certo caráter sombrio, algumas vezes ligado ao funest</w:t>
      </w:r>
      <w:r w:rsidR="002E1033">
        <w:rPr>
          <w:rFonts w:ascii="Verdana" w:hAnsi="Verdana" w:cs="Arial"/>
          <w:color w:val="222222"/>
          <w:sz w:val="24"/>
          <w:szCs w:val="24"/>
        </w:rPr>
        <w:t>o.</w:t>
      </w:r>
    </w:p>
    <w:p w14:paraId="6818AF88" w14:textId="77777777" w:rsidR="000C3B0A" w:rsidRDefault="000C3B0A" w:rsidP="002E1033">
      <w:pPr>
        <w:jc w:val="center"/>
        <w:rPr>
          <w:rFonts w:ascii="Verdana" w:eastAsia="Times New Roman" w:hAnsi="Verdana" w:cs="Arial"/>
          <w:b/>
          <w:i/>
          <w:color w:val="FF0000"/>
          <w:sz w:val="24"/>
          <w:szCs w:val="24"/>
          <w:lang w:eastAsia="pt-BR"/>
        </w:rPr>
      </w:pPr>
    </w:p>
    <w:p w14:paraId="09383ED9" w14:textId="5531C216" w:rsidR="002E1033" w:rsidRPr="00D61D73" w:rsidRDefault="00B27969" w:rsidP="002E1033">
      <w:pPr>
        <w:jc w:val="center"/>
        <w:rPr>
          <w:rFonts w:ascii="Verdana" w:eastAsia="Times New Roman" w:hAnsi="Verdana" w:cs="Arial"/>
          <w:b/>
          <w:i/>
          <w:color w:val="FF0000"/>
          <w:sz w:val="24"/>
          <w:szCs w:val="24"/>
          <w:lang w:eastAsia="pt-BR"/>
        </w:rPr>
      </w:pPr>
      <w:r>
        <w:rPr>
          <w:rFonts w:ascii="Verdana" w:eastAsia="Times New Roman" w:hAnsi="Verdana" w:cs="Arial"/>
          <w:b/>
          <w:i/>
          <w:color w:val="FF0000"/>
          <w:sz w:val="24"/>
          <w:szCs w:val="24"/>
          <w:lang w:eastAsia="pt-BR"/>
        </w:rPr>
        <w:t>Pensamento Profundo N.</w:t>
      </w:r>
      <w:r w:rsidR="002E1033" w:rsidRPr="00D61D73">
        <w:rPr>
          <w:rFonts w:ascii="Verdana" w:eastAsia="Times New Roman" w:hAnsi="Verdana" w:cs="Arial"/>
          <w:b/>
          <w:i/>
          <w:color w:val="FF0000"/>
          <w:sz w:val="24"/>
          <w:szCs w:val="24"/>
          <w:lang w:eastAsia="pt-BR"/>
        </w:rPr>
        <w:t>1 – hokku (3 versos)</w:t>
      </w:r>
      <w:r w:rsidR="00D61D73">
        <w:rPr>
          <w:rFonts w:ascii="Verdana" w:eastAsia="Times New Roman" w:hAnsi="Verdana" w:cs="Arial"/>
          <w:b/>
          <w:i/>
          <w:color w:val="FF0000"/>
          <w:sz w:val="24"/>
          <w:szCs w:val="24"/>
          <w:lang w:eastAsia="pt-BR"/>
        </w:rPr>
        <w:t xml:space="preserve"> </w:t>
      </w:r>
      <w:r w:rsidR="00D61D73" w:rsidRPr="0079110E">
        <w:rPr>
          <w:rFonts w:ascii="Verdana" w:hAnsi="Verdana" w:cs="Arial"/>
          <w:color w:val="222222"/>
        </w:rPr>
        <w:t>é a estrofe de abertura de um poema</w:t>
      </w:r>
    </w:p>
    <w:p w14:paraId="76CC4556" w14:textId="77777777" w:rsidR="002E1033" w:rsidRDefault="002E1033" w:rsidP="002E1033">
      <w:pPr>
        <w:spacing w:after="0" w:line="240" w:lineRule="auto"/>
        <w:jc w:val="both"/>
        <w:rPr>
          <w:rFonts w:ascii="Verdana" w:eastAsia="Times New Roman" w:hAnsi="Verdana" w:cs="Arial"/>
          <w:b/>
          <w:i/>
          <w:sz w:val="24"/>
          <w:szCs w:val="24"/>
          <w:lang w:eastAsia="pt-BR"/>
        </w:rPr>
      </w:pPr>
      <w:r>
        <w:rPr>
          <w:rFonts w:ascii="Verdana" w:eastAsia="Times New Roman" w:hAnsi="Verdana" w:cs="Arial"/>
          <w:b/>
          <w:i/>
          <w:sz w:val="24"/>
          <w:szCs w:val="24"/>
          <w:lang w:eastAsia="pt-BR"/>
        </w:rPr>
        <w:t xml:space="preserve">Perseguir as estrelas </w:t>
      </w:r>
      <w:r w:rsidRPr="002E1033">
        <w:rPr>
          <w:rFonts w:ascii="Verdana" w:eastAsia="Times New Roman" w:hAnsi="Verdana" w:cs="Arial"/>
          <w:b/>
          <w:i/>
          <w:sz w:val="24"/>
          <w:szCs w:val="24"/>
          <w:lang w:eastAsia="pt-BR"/>
        </w:rPr>
        <w:t xml:space="preserve"> </w:t>
      </w:r>
    </w:p>
    <w:p w14:paraId="58D5CA67" w14:textId="10879BB0" w:rsidR="002E1033" w:rsidRDefault="002E1033" w:rsidP="002E1033">
      <w:pPr>
        <w:spacing w:after="0" w:line="240" w:lineRule="auto"/>
        <w:jc w:val="both"/>
        <w:rPr>
          <w:rFonts w:ascii="Verdana" w:eastAsia="Times New Roman" w:hAnsi="Verdana" w:cs="Arial"/>
          <w:b/>
          <w:i/>
          <w:sz w:val="24"/>
          <w:szCs w:val="24"/>
          <w:lang w:eastAsia="pt-BR"/>
        </w:rPr>
      </w:pPr>
      <w:r>
        <w:rPr>
          <w:rFonts w:ascii="Verdana" w:eastAsia="Times New Roman" w:hAnsi="Verdana" w:cs="Arial"/>
          <w:b/>
          <w:i/>
          <w:sz w:val="24"/>
          <w:szCs w:val="24"/>
          <w:lang w:eastAsia="pt-BR"/>
        </w:rPr>
        <w:t xml:space="preserve">No aquário de peixes vermelhos </w:t>
      </w:r>
      <w:r w:rsidRPr="002E1033">
        <w:rPr>
          <w:rFonts w:ascii="Verdana" w:eastAsia="Times New Roman" w:hAnsi="Verdana" w:cs="Arial"/>
          <w:b/>
          <w:i/>
          <w:sz w:val="24"/>
          <w:szCs w:val="24"/>
          <w:lang w:eastAsia="pt-BR"/>
        </w:rPr>
        <w:t xml:space="preserve"> </w:t>
      </w:r>
    </w:p>
    <w:p w14:paraId="3D6C6B8E" w14:textId="48075849" w:rsidR="002E1033" w:rsidRPr="002E1033" w:rsidRDefault="002E1033" w:rsidP="002E1033">
      <w:pPr>
        <w:spacing w:after="0" w:line="240" w:lineRule="auto"/>
        <w:jc w:val="both"/>
        <w:rPr>
          <w:rFonts w:ascii="Verdana" w:eastAsia="Times New Roman" w:hAnsi="Verdana" w:cs="Arial"/>
          <w:b/>
          <w:i/>
          <w:sz w:val="24"/>
          <w:szCs w:val="24"/>
          <w:lang w:eastAsia="pt-BR"/>
        </w:rPr>
      </w:pPr>
      <w:r>
        <w:rPr>
          <w:rFonts w:ascii="Verdana" w:eastAsia="Times New Roman" w:hAnsi="Verdana" w:cs="Arial"/>
          <w:b/>
          <w:i/>
          <w:sz w:val="24"/>
          <w:szCs w:val="24"/>
          <w:lang w:eastAsia="pt-BR"/>
        </w:rPr>
        <w:t xml:space="preserve">Acabar </w:t>
      </w:r>
    </w:p>
    <w:p w14:paraId="0C5A3FFA" w14:textId="1FCF8937" w:rsidR="002E1033" w:rsidRDefault="002E1033" w:rsidP="002E1033">
      <w:pPr>
        <w:spacing w:line="240" w:lineRule="auto"/>
        <w:jc w:val="both"/>
        <w:rPr>
          <w:rFonts w:ascii="Verdana" w:eastAsia="Times New Roman" w:hAnsi="Verdana" w:cs="Arial"/>
          <w:i/>
          <w:sz w:val="24"/>
          <w:szCs w:val="24"/>
          <w:lang w:eastAsia="pt-BR"/>
        </w:rPr>
      </w:pPr>
      <w:r w:rsidRPr="002E1033">
        <w:rPr>
          <w:rFonts w:ascii="Verdana" w:eastAsia="Times New Roman" w:hAnsi="Verdana" w:cs="Arial"/>
          <w:i/>
          <w:sz w:val="24"/>
          <w:szCs w:val="24"/>
          <w:lang w:eastAsia="pt-BR"/>
        </w:rPr>
        <w:t xml:space="preserve">Crítica da Burguesia – </w:t>
      </w:r>
      <w:r>
        <w:rPr>
          <w:rFonts w:ascii="Verdana" w:eastAsia="Times New Roman" w:hAnsi="Verdana" w:cs="Arial"/>
          <w:i/>
          <w:sz w:val="24"/>
          <w:szCs w:val="24"/>
          <w:lang w:eastAsia="pt-BR"/>
        </w:rPr>
        <w:t xml:space="preserve">uma juventude tentando garantir uma posição de elite e uma vida inteira a indagar por que essas esperanças desembocaram numa vida inútil. </w:t>
      </w:r>
      <w:r w:rsidR="0097148A">
        <w:rPr>
          <w:rFonts w:ascii="Verdana" w:eastAsia="Times New Roman" w:hAnsi="Verdana" w:cs="Arial"/>
          <w:i/>
          <w:sz w:val="24"/>
          <w:szCs w:val="24"/>
          <w:lang w:eastAsia="pt-BR"/>
        </w:rPr>
        <w:t>Que fim levaram os sonhos da juventude?</w:t>
      </w:r>
    </w:p>
    <w:p w14:paraId="77CFC464" w14:textId="77777777" w:rsidR="0097148A" w:rsidRDefault="0097148A" w:rsidP="002E1033">
      <w:pPr>
        <w:spacing w:line="240" w:lineRule="auto"/>
        <w:jc w:val="both"/>
        <w:rPr>
          <w:rFonts w:ascii="Verdana" w:eastAsia="Times New Roman" w:hAnsi="Verdana" w:cs="Arial"/>
          <w:i/>
          <w:sz w:val="24"/>
          <w:szCs w:val="24"/>
          <w:lang w:eastAsia="pt-BR"/>
        </w:rPr>
      </w:pPr>
    </w:p>
    <w:p w14:paraId="357FB17A" w14:textId="7D551516" w:rsidR="002E1033" w:rsidRDefault="002E1033" w:rsidP="002E1033">
      <w:pPr>
        <w:spacing w:line="240" w:lineRule="auto"/>
        <w:jc w:val="both"/>
        <w:rPr>
          <w:rFonts w:ascii="Verdana" w:eastAsia="Times New Roman" w:hAnsi="Verdana" w:cs="Arial"/>
          <w:i/>
          <w:sz w:val="24"/>
          <w:szCs w:val="24"/>
          <w:lang w:eastAsia="pt-BR"/>
        </w:rPr>
      </w:pPr>
      <w:r w:rsidRPr="002E1033">
        <w:rPr>
          <w:rFonts w:ascii="Verdana" w:eastAsia="Times New Roman" w:hAnsi="Verdana" w:cs="Arial"/>
          <w:i/>
          <w:sz w:val="24"/>
          <w:szCs w:val="24"/>
          <w:lang w:eastAsia="pt-BR"/>
        </w:rPr>
        <w:lastRenderedPageBreak/>
        <w:t>Você acha normal quatro pessoas viverem em apartamento de 400 metros entulhado de quadros e</w:t>
      </w:r>
      <w:r>
        <w:rPr>
          <w:rFonts w:ascii="Verdana" w:eastAsia="Times New Roman" w:hAnsi="Verdana" w:cs="Arial"/>
          <w:i/>
          <w:sz w:val="24"/>
          <w:szCs w:val="24"/>
          <w:lang w:eastAsia="pt-BR"/>
        </w:rPr>
        <w:t xml:space="preserve"> móveis, questionando que muita gente passa fome e vive</w:t>
      </w:r>
      <w:r w:rsidRPr="002E1033">
        <w:rPr>
          <w:rFonts w:ascii="Verdana" w:eastAsia="Times New Roman" w:hAnsi="Verdana" w:cs="Arial"/>
          <w:i/>
          <w:sz w:val="24"/>
          <w:szCs w:val="24"/>
          <w:lang w:eastAsia="pt-BR"/>
        </w:rPr>
        <w:t xml:space="preserve"> em locais minúsculos? Se queimar o apar</w:t>
      </w:r>
      <w:r>
        <w:rPr>
          <w:rFonts w:ascii="Verdana" w:eastAsia="Times New Roman" w:hAnsi="Verdana" w:cs="Arial"/>
          <w:i/>
          <w:sz w:val="24"/>
          <w:szCs w:val="24"/>
          <w:lang w:eastAsia="pt-BR"/>
        </w:rPr>
        <w:t>tamento e os pais ficarem sem a filha</w:t>
      </w:r>
      <w:r w:rsidRPr="002E1033">
        <w:rPr>
          <w:rFonts w:ascii="Verdana" w:eastAsia="Times New Roman" w:hAnsi="Verdana" w:cs="Arial"/>
          <w:i/>
          <w:sz w:val="24"/>
          <w:szCs w:val="24"/>
          <w:lang w:eastAsia="pt-BR"/>
        </w:rPr>
        <w:t xml:space="preserve"> </w:t>
      </w:r>
      <w:r>
        <w:rPr>
          <w:rFonts w:ascii="Verdana" w:eastAsia="Times New Roman" w:hAnsi="Verdana" w:cs="Arial"/>
          <w:i/>
          <w:sz w:val="24"/>
          <w:szCs w:val="24"/>
          <w:lang w:eastAsia="pt-BR"/>
        </w:rPr>
        <w:t xml:space="preserve">talvez </w:t>
      </w:r>
      <w:r w:rsidRPr="002E1033">
        <w:rPr>
          <w:rFonts w:ascii="Verdana" w:eastAsia="Times New Roman" w:hAnsi="Verdana" w:cs="Arial"/>
          <w:i/>
          <w:sz w:val="24"/>
          <w:szCs w:val="24"/>
          <w:lang w:eastAsia="pt-BR"/>
        </w:rPr>
        <w:t xml:space="preserve">eles pensem em todos os africanos mortos. </w:t>
      </w:r>
    </w:p>
    <w:p w14:paraId="0FD6D3B9" w14:textId="2D7A4DCC" w:rsidR="00801C65" w:rsidRPr="00B73B5A" w:rsidRDefault="002E1033" w:rsidP="00B73B5A">
      <w:pPr>
        <w:spacing w:line="240" w:lineRule="auto"/>
        <w:jc w:val="both"/>
        <w:rPr>
          <w:rFonts w:ascii="Verdana" w:eastAsia="Times New Roman" w:hAnsi="Verdana" w:cs="Arial"/>
          <w:i/>
          <w:sz w:val="24"/>
          <w:szCs w:val="24"/>
          <w:lang w:eastAsia="pt-BR"/>
        </w:rPr>
      </w:pPr>
      <w:r>
        <w:rPr>
          <w:rFonts w:ascii="Verdana" w:eastAsia="Times New Roman" w:hAnsi="Verdana" w:cs="Arial"/>
          <w:i/>
          <w:sz w:val="24"/>
          <w:szCs w:val="24"/>
          <w:lang w:eastAsia="pt-BR"/>
        </w:rPr>
        <w:t>Planeja sua morte mas antes quer ter o máximo de pensamentos profundos formulados na forma de pequenos poemas à japonesa, sendo a cultura japonesa sua paixão.</w:t>
      </w:r>
    </w:p>
    <w:p w14:paraId="3F85151B" w14:textId="77777777" w:rsidR="007A7ECB" w:rsidRPr="00D61D73" w:rsidRDefault="007A7ECB" w:rsidP="00801C65">
      <w:pPr>
        <w:jc w:val="center"/>
        <w:rPr>
          <w:rFonts w:ascii="Verdana" w:eastAsia="Times New Roman" w:hAnsi="Verdana" w:cs="Arial"/>
          <w:b/>
          <w:color w:val="ED7D31" w:themeColor="accent2"/>
          <w:sz w:val="24"/>
          <w:szCs w:val="24"/>
          <w:lang w:eastAsia="pt-BR"/>
        </w:rPr>
      </w:pPr>
      <w:r w:rsidRPr="00D61D73">
        <w:rPr>
          <w:rFonts w:ascii="Verdana" w:eastAsia="Times New Roman" w:hAnsi="Verdana" w:cs="Arial"/>
          <w:b/>
          <w:color w:val="ED7D31" w:themeColor="accent2"/>
          <w:sz w:val="24"/>
          <w:szCs w:val="24"/>
          <w:lang w:eastAsia="pt-BR"/>
        </w:rPr>
        <w:t>CAMÉLIAS</w:t>
      </w:r>
    </w:p>
    <w:p w14:paraId="6F878FC9" w14:textId="6B404A99" w:rsidR="00EA5498" w:rsidRPr="0079110E" w:rsidRDefault="00470AC0" w:rsidP="00EA5498">
      <w:pPr>
        <w:jc w:val="both"/>
        <w:rPr>
          <w:rFonts w:ascii="Verdana" w:eastAsia="Times New Roman" w:hAnsi="Verdana" w:cs="Arial"/>
          <w:sz w:val="24"/>
          <w:szCs w:val="24"/>
          <w:lang w:eastAsia="pt-BR"/>
        </w:rPr>
      </w:pPr>
      <w:r w:rsidRPr="00D61D73">
        <w:rPr>
          <w:rFonts w:ascii="Verdana" w:eastAsia="Times New Roman" w:hAnsi="Verdana" w:cs="Arial"/>
          <w:b/>
          <w:color w:val="3366FF"/>
          <w:sz w:val="24"/>
          <w:szCs w:val="24"/>
          <w:lang w:eastAsia="pt-BR"/>
        </w:rPr>
        <w:t>1. Uma aristocrata</w:t>
      </w:r>
      <w:r w:rsidR="002E1033" w:rsidRPr="00D61D73">
        <w:rPr>
          <w:rFonts w:ascii="Verdana" w:eastAsia="Times New Roman" w:hAnsi="Verdana" w:cs="Arial"/>
          <w:b/>
          <w:color w:val="3366FF"/>
          <w:sz w:val="24"/>
          <w:szCs w:val="24"/>
          <w:lang w:eastAsia="pt-BR"/>
        </w:rPr>
        <w:t>, uma mulher a quem a vulgaridade não atinge</w:t>
      </w:r>
      <w:r w:rsidRPr="0079110E">
        <w:rPr>
          <w:rFonts w:ascii="Verdana" w:eastAsia="Times New Roman" w:hAnsi="Verdana" w:cs="Arial"/>
          <w:color w:val="FF0000"/>
          <w:sz w:val="24"/>
          <w:szCs w:val="24"/>
          <w:lang w:eastAsia="pt-BR"/>
        </w:rPr>
        <w:t xml:space="preserve"> - </w:t>
      </w:r>
      <w:r w:rsidR="00D61D73">
        <w:rPr>
          <w:rFonts w:ascii="Verdana" w:eastAsia="Times New Roman" w:hAnsi="Verdana" w:cs="Arial"/>
          <w:sz w:val="24"/>
          <w:szCs w:val="24"/>
          <w:lang w:eastAsia="pt-BR"/>
        </w:rPr>
        <w:t>Manuela a melhor amiga de Renée</w:t>
      </w:r>
      <w:r w:rsidR="002E1033">
        <w:rPr>
          <w:rFonts w:ascii="Verdana" w:eastAsia="Times New Roman" w:hAnsi="Verdana" w:cs="Arial"/>
          <w:sz w:val="24"/>
          <w:szCs w:val="24"/>
          <w:lang w:eastAsia="pt-BR"/>
        </w:rPr>
        <w:t xml:space="preserve"> é  faxineira de moradores do prédio, os Arthens, os De Broglie e mais tarde Ozu.</w:t>
      </w:r>
      <w:r w:rsidR="00EA5498" w:rsidRPr="0079110E">
        <w:rPr>
          <w:rFonts w:ascii="Verdana" w:eastAsia="Times New Roman" w:hAnsi="Verdana" w:cs="Arial"/>
          <w:sz w:val="24"/>
          <w:szCs w:val="24"/>
          <w:lang w:eastAsia="pt-BR"/>
        </w:rPr>
        <w:t xml:space="preserve"> Portuguesa casada</w:t>
      </w:r>
      <w:r w:rsidR="002E1033">
        <w:rPr>
          <w:rFonts w:ascii="Verdana" w:eastAsia="Times New Roman" w:hAnsi="Verdana" w:cs="Arial"/>
          <w:sz w:val="24"/>
          <w:szCs w:val="24"/>
          <w:lang w:eastAsia="pt-BR"/>
        </w:rPr>
        <w:t xml:space="preserve"> com um pedreiro mãe de quatro filhos f</w:t>
      </w:r>
      <w:r w:rsidR="00EA5498" w:rsidRPr="0079110E">
        <w:rPr>
          <w:rFonts w:ascii="Verdana" w:eastAsia="Times New Roman" w:hAnsi="Verdana" w:cs="Arial"/>
          <w:sz w:val="24"/>
          <w:szCs w:val="24"/>
          <w:lang w:eastAsia="pt-BR"/>
        </w:rPr>
        <w:t>ranc</w:t>
      </w:r>
      <w:r w:rsidR="002E1033">
        <w:rPr>
          <w:rFonts w:ascii="Verdana" w:eastAsia="Times New Roman" w:hAnsi="Verdana" w:cs="Arial"/>
          <w:sz w:val="24"/>
          <w:szCs w:val="24"/>
          <w:lang w:eastAsia="pt-BR"/>
        </w:rPr>
        <w:t xml:space="preserve">eses, nasceu num berço sem </w:t>
      </w:r>
      <w:r w:rsidR="00EA5498" w:rsidRPr="0079110E">
        <w:rPr>
          <w:rFonts w:ascii="Verdana" w:eastAsia="Times New Roman" w:hAnsi="Verdana" w:cs="Arial"/>
          <w:sz w:val="24"/>
          <w:szCs w:val="24"/>
          <w:lang w:eastAsia="pt-BR"/>
        </w:rPr>
        <w:t>futuro</w:t>
      </w:r>
      <w:r w:rsidR="002E1033">
        <w:rPr>
          <w:rFonts w:ascii="Verdana" w:eastAsia="Times New Roman" w:hAnsi="Verdana" w:cs="Arial"/>
          <w:sz w:val="24"/>
          <w:szCs w:val="24"/>
          <w:lang w:eastAsia="pt-BR"/>
        </w:rPr>
        <w:t>. Toma chá com ela às terças e quintas</w:t>
      </w:r>
      <w:r w:rsidR="00EA5498" w:rsidRPr="0079110E">
        <w:rPr>
          <w:rFonts w:ascii="Verdana" w:eastAsia="Times New Roman" w:hAnsi="Verdana" w:cs="Arial"/>
          <w:sz w:val="24"/>
          <w:szCs w:val="24"/>
          <w:lang w:eastAsia="pt-BR"/>
        </w:rPr>
        <w:t xml:space="preserve"> e faz </w:t>
      </w:r>
      <w:r w:rsidR="002E1033">
        <w:rPr>
          <w:rFonts w:ascii="Verdana" w:eastAsia="Times New Roman" w:hAnsi="Verdana" w:cs="Arial"/>
          <w:sz w:val="24"/>
          <w:szCs w:val="24"/>
          <w:lang w:eastAsia="pt-BR"/>
        </w:rPr>
        <w:t>com que a sua vida seja furta-cor, uma epopéia calorosa e alegre</w:t>
      </w:r>
      <w:r w:rsidR="00EA5498" w:rsidRPr="0079110E">
        <w:rPr>
          <w:rFonts w:ascii="Verdana" w:eastAsia="Times New Roman" w:hAnsi="Verdana" w:cs="Arial"/>
          <w:sz w:val="24"/>
          <w:szCs w:val="24"/>
          <w:lang w:eastAsia="pt-BR"/>
        </w:rPr>
        <w:t>.  Riem conversa e f</w:t>
      </w:r>
      <w:r w:rsidR="002E1033">
        <w:rPr>
          <w:rFonts w:ascii="Verdana" w:eastAsia="Times New Roman" w:hAnsi="Verdana" w:cs="Arial"/>
          <w:sz w:val="24"/>
          <w:szCs w:val="24"/>
          <w:lang w:eastAsia="pt-BR"/>
        </w:rPr>
        <w:t>alam da vida dos moradores. René</w:t>
      </w:r>
      <w:r w:rsidR="00EA5498" w:rsidRPr="0079110E">
        <w:rPr>
          <w:rFonts w:ascii="Verdana" w:eastAsia="Times New Roman" w:hAnsi="Verdana" w:cs="Arial"/>
          <w:sz w:val="24"/>
          <w:szCs w:val="24"/>
          <w:lang w:eastAsia="pt-BR"/>
        </w:rPr>
        <w:t xml:space="preserve">e questiona a vida de Manuela e seu jeito de ser que só fala em goma e de panos de pratos de linho. </w:t>
      </w:r>
    </w:p>
    <w:p w14:paraId="3EA41033" w14:textId="7BEA24E1" w:rsidR="00470AC0" w:rsidRDefault="002E1033" w:rsidP="00470AC0">
      <w:pPr>
        <w:pStyle w:val="NormalWeb"/>
        <w:shd w:val="clear" w:color="auto" w:fill="FFFFFF"/>
        <w:spacing w:before="120" w:beforeAutospacing="0" w:after="120" w:afterAutospacing="0"/>
        <w:jc w:val="both"/>
        <w:rPr>
          <w:rFonts w:ascii="Verdana" w:hAnsi="Verdana" w:cs="Arial"/>
          <w:color w:val="222222"/>
        </w:rPr>
      </w:pPr>
      <w:r>
        <w:rPr>
          <w:rFonts w:ascii="Verdana" w:hAnsi="Verdana" w:cs="Arial"/>
        </w:rPr>
        <w:t>Criticam Sr. Pierre Arthen</w:t>
      </w:r>
      <w:r w:rsidR="00EA5498" w:rsidRPr="0079110E">
        <w:rPr>
          <w:rFonts w:ascii="Verdana" w:hAnsi="Verdana" w:cs="Arial"/>
        </w:rPr>
        <w:t xml:space="preserve">s que </w:t>
      </w:r>
      <w:r>
        <w:rPr>
          <w:rFonts w:ascii="Verdana" w:hAnsi="Verdana" w:cs="Arial"/>
        </w:rPr>
        <w:t xml:space="preserve">usa gravata à Lavallière – tipo borboleta, que a faz lembrar de Legrandin de </w:t>
      </w:r>
      <w:r w:rsidR="00EA5498" w:rsidRPr="002E1033">
        <w:rPr>
          <w:rFonts w:ascii="Verdana" w:hAnsi="Verdana" w:cs="Arial"/>
          <w:i/>
        </w:rPr>
        <w:t>Em busca Do Tempo Perdido</w:t>
      </w:r>
      <w:r w:rsidR="00EA5498" w:rsidRPr="0079110E">
        <w:rPr>
          <w:rFonts w:ascii="Verdana" w:hAnsi="Verdana" w:cs="Arial"/>
        </w:rPr>
        <w:t xml:space="preserve"> – obra</w:t>
      </w:r>
      <w:r w:rsidR="00470AC0" w:rsidRPr="0079110E">
        <w:rPr>
          <w:rFonts w:ascii="Verdana" w:hAnsi="Verdana" w:cs="Arial"/>
        </w:rPr>
        <w:t xml:space="preserve"> </w:t>
      </w:r>
      <w:hyperlink r:id="rId15" w:tooltip="Romance" w:history="1">
        <w:r w:rsidR="00470AC0" w:rsidRPr="0079110E">
          <w:rPr>
            <w:rStyle w:val="Hyperlink"/>
            <w:rFonts w:ascii="Verdana" w:hAnsi="Verdana" w:cs="Arial"/>
            <w:color w:val="0B0080"/>
            <w:u w:val="none"/>
          </w:rPr>
          <w:t>romanesca</w:t>
        </w:r>
      </w:hyperlink>
      <w:r w:rsidR="00470AC0" w:rsidRPr="0079110E">
        <w:rPr>
          <w:rFonts w:ascii="Verdana" w:hAnsi="Verdana" w:cs="Arial"/>
          <w:color w:val="222222"/>
        </w:rPr>
        <w:t> de </w:t>
      </w:r>
      <w:hyperlink r:id="rId16" w:tooltip="Marcel Proust" w:history="1">
        <w:r>
          <w:rPr>
            <w:rStyle w:val="Hyperlink"/>
            <w:rFonts w:ascii="Verdana" w:hAnsi="Verdana" w:cs="Arial"/>
            <w:color w:val="0B0080"/>
            <w:u w:val="none"/>
          </w:rPr>
          <w:t xml:space="preserve">Marcel </w:t>
        </w:r>
        <w:r w:rsidR="00470AC0" w:rsidRPr="0079110E">
          <w:rPr>
            <w:rStyle w:val="Hyperlink"/>
            <w:rFonts w:ascii="Verdana" w:hAnsi="Verdana" w:cs="Arial"/>
            <w:color w:val="0B0080"/>
            <w:u w:val="none"/>
          </w:rPr>
          <w:t>Proust</w:t>
        </w:r>
      </w:hyperlink>
      <w:r w:rsidR="00470AC0" w:rsidRPr="0079110E">
        <w:rPr>
          <w:rFonts w:ascii="Verdana" w:hAnsi="Verdana" w:cs="Arial"/>
          <w:color w:val="222222"/>
        </w:rPr>
        <w:t> publicada entre </w:t>
      </w:r>
      <w:hyperlink r:id="rId17" w:tooltip="1913" w:history="1">
        <w:r w:rsidR="00470AC0" w:rsidRPr="0079110E">
          <w:rPr>
            <w:rStyle w:val="Hyperlink"/>
            <w:rFonts w:ascii="Verdana" w:hAnsi="Verdana" w:cs="Arial"/>
            <w:color w:val="0B0080"/>
            <w:u w:val="none"/>
          </w:rPr>
          <w:t>1913</w:t>
        </w:r>
      </w:hyperlink>
      <w:r w:rsidR="00470AC0" w:rsidRPr="0079110E">
        <w:rPr>
          <w:rFonts w:ascii="Verdana" w:hAnsi="Verdana" w:cs="Arial"/>
          <w:color w:val="222222"/>
        </w:rPr>
        <w:t> e </w:t>
      </w:r>
      <w:hyperlink r:id="rId18" w:tooltip="1927" w:history="1">
        <w:r w:rsidR="00470AC0" w:rsidRPr="0079110E">
          <w:rPr>
            <w:rStyle w:val="Hyperlink"/>
            <w:rFonts w:ascii="Verdana" w:hAnsi="Verdana" w:cs="Arial"/>
            <w:color w:val="0B0080"/>
            <w:u w:val="none"/>
          </w:rPr>
          <w:t>1927</w:t>
        </w:r>
      </w:hyperlink>
      <w:r w:rsidR="00470AC0" w:rsidRPr="0079110E">
        <w:rPr>
          <w:rFonts w:ascii="Verdana" w:hAnsi="Verdana" w:cs="Arial"/>
          <w:color w:val="222222"/>
        </w:rPr>
        <w:t> em sete volumes, os três últimos postumamente.</w:t>
      </w:r>
      <w:r>
        <w:rPr>
          <w:rFonts w:ascii="Verdana" w:hAnsi="Verdana" w:cs="Arial"/>
          <w:color w:val="222222"/>
        </w:rPr>
        <w:t xml:space="preserve"> Lengrandin é um esnobe dividido entre dois mundos, aquele que ele frequenta e aquele que gostaria de penetrar.</w:t>
      </w:r>
    </w:p>
    <w:p w14:paraId="29FD42D0" w14:textId="77777777" w:rsidR="002E1033" w:rsidRPr="0079110E" w:rsidRDefault="002E1033" w:rsidP="00470AC0">
      <w:pPr>
        <w:pStyle w:val="NormalWeb"/>
        <w:shd w:val="clear" w:color="auto" w:fill="FFFFFF"/>
        <w:spacing w:before="120" w:beforeAutospacing="0" w:after="120" w:afterAutospacing="0"/>
        <w:jc w:val="both"/>
        <w:rPr>
          <w:rFonts w:ascii="Verdana" w:hAnsi="Verdana" w:cs="Arial"/>
          <w:color w:val="222222"/>
        </w:rPr>
      </w:pPr>
    </w:p>
    <w:p w14:paraId="0EDF8985" w14:textId="37F564FE" w:rsidR="002E1033" w:rsidRPr="00D61D73" w:rsidRDefault="002E1033" w:rsidP="002E1033">
      <w:pPr>
        <w:jc w:val="both"/>
        <w:rPr>
          <w:rFonts w:ascii="Verdana" w:eastAsia="Times New Roman" w:hAnsi="Verdana" w:cs="Arial"/>
          <w:b/>
          <w:i/>
          <w:color w:val="FF0000"/>
          <w:sz w:val="24"/>
          <w:szCs w:val="24"/>
          <w:lang w:eastAsia="pt-BR"/>
        </w:rPr>
      </w:pPr>
      <w:r w:rsidRPr="00D61D73">
        <w:rPr>
          <w:rFonts w:ascii="Verdana" w:eastAsia="Times New Roman" w:hAnsi="Verdana" w:cs="Arial"/>
          <w:b/>
          <w:i/>
          <w:color w:val="FF0000"/>
          <w:sz w:val="24"/>
          <w:szCs w:val="24"/>
          <w:lang w:eastAsia="pt-BR"/>
        </w:rPr>
        <w:t>Diário do Movimento do Mundo N</w:t>
      </w:r>
      <w:r w:rsidR="00B27969">
        <w:rPr>
          <w:rFonts w:ascii="Verdana" w:eastAsia="Times New Roman" w:hAnsi="Verdana" w:cs="Arial"/>
          <w:b/>
          <w:i/>
          <w:color w:val="FF0000"/>
          <w:sz w:val="24"/>
          <w:szCs w:val="24"/>
          <w:lang w:eastAsia="pt-BR"/>
        </w:rPr>
        <w:t>.</w:t>
      </w:r>
      <w:r w:rsidRPr="00D61D73">
        <w:rPr>
          <w:rFonts w:ascii="Verdana" w:eastAsia="Times New Roman" w:hAnsi="Verdana" w:cs="Arial"/>
          <w:b/>
          <w:i/>
          <w:color w:val="FF0000"/>
          <w:sz w:val="24"/>
          <w:szCs w:val="24"/>
          <w:lang w:eastAsia="pt-BR"/>
        </w:rPr>
        <w:t>1 – Ficar agrupado em si mesmo sem perder o short</w:t>
      </w:r>
    </w:p>
    <w:p w14:paraId="370E49DF" w14:textId="6B5B76D9" w:rsidR="00470AC0" w:rsidRPr="009C3A97" w:rsidRDefault="002E1033" w:rsidP="009C3A97">
      <w:pPr>
        <w:widowControl w:val="0"/>
        <w:autoSpaceDE w:val="0"/>
        <w:autoSpaceDN w:val="0"/>
        <w:adjustRightInd w:val="0"/>
        <w:spacing w:after="0" w:line="240" w:lineRule="auto"/>
        <w:rPr>
          <w:rFonts w:ascii="Verdana" w:hAnsi="Verdana" w:cs="Times"/>
          <w:i/>
          <w:sz w:val="24"/>
          <w:szCs w:val="24"/>
          <w:lang w:val="en-US"/>
        </w:rPr>
      </w:pPr>
      <w:r w:rsidRPr="002E1033">
        <w:rPr>
          <w:rFonts w:ascii="Verdana" w:eastAsia="Times New Roman" w:hAnsi="Verdana" w:cs="Arial"/>
          <w:i/>
          <w:sz w:val="24"/>
          <w:szCs w:val="24"/>
          <w:lang w:eastAsia="pt-BR"/>
        </w:rPr>
        <w:t xml:space="preserve">Fala das obras-primas da matéria. Cita </w:t>
      </w:r>
      <w:r w:rsidRPr="00076D66">
        <w:rPr>
          <w:rFonts w:ascii="Verdana" w:eastAsia="Times New Roman" w:hAnsi="Verdana" w:cs="Arial"/>
          <w:i/>
          <w:color w:val="008000"/>
          <w:sz w:val="24"/>
          <w:szCs w:val="24"/>
          <w:lang w:eastAsia="pt-BR"/>
        </w:rPr>
        <w:t>Vermeer</w:t>
      </w:r>
      <w:r w:rsidRPr="002E1033">
        <w:rPr>
          <w:rFonts w:ascii="Verdana" w:eastAsia="Times New Roman" w:hAnsi="Verdana" w:cs="Arial"/>
          <w:i/>
          <w:sz w:val="24"/>
          <w:szCs w:val="24"/>
          <w:lang w:eastAsia="pt-BR"/>
        </w:rPr>
        <w:t xml:space="preserve">, e tenta descobrir algo que seja estético para dar um valor à vida. </w:t>
      </w:r>
      <w:r w:rsidR="009C3A97" w:rsidRPr="009C3A97">
        <w:rPr>
          <w:rFonts w:ascii="Verdana" w:hAnsi="Verdana" w:cs="Times"/>
          <w:i/>
          <w:sz w:val="24"/>
          <w:szCs w:val="24"/>
          <w:lang w:val="en-US"/>
        </w:rPr>
        <w:t xml:space="preserve">Entende que só AMOR a AMIZADE e a beleza das artes é são as coisas que alimentam a vida </w:t>
      </w:r>
      <w:proofErr w:type="gramStart"/>
      <w:r w:rsidR="009C3A97" w:rsidRPr="009C3A97">
        <w:rPr>
          <w:rFonts w:ascii="Verdana" w:hAnsi="Verdana" w:cs="Times"/>
          <w:i/>
          <w:sz w:val="24"/>
          <w:szCs w:val="24"/>
          <w:lang w:val="en-US"/>
        </w:rPr>
        <w:t>humana</w:t>
      </w:r>
      <w:r w:rsidR="009C3A97">
        <w:rPr>
          <w:rFonts w:ascii="Verdana" w:hAnsi="Verdana" w:cs="Times"/>
          <w:i/>
          <w:sz w:val="24"/>
          <w:szCs w:val="24"/>
          <w:lang w:val="en-US"/>
        </w:rPr>
        <w:t>.</w:t>
      </w:r>
      <w:r w:rsidRPr="002E1033">
        <w:rPr>
          <w:rFonts w:ascii="Verdana" w:eastAsia="Times New Roman" w:hAnsi="Verdana" w:cs="Arial"/>
          <w:i/>
          <w:sz w:val="24"/>
          <w:szCs w:val="24"/>
          <w:lang w:eastAsia="pt-BR"/>
        </w:rPr>
        <w:t>Retrata</w:t>
      </w:r>
      <w:proofErr w:type="gramEnd"/>
      <w:r w:rsidRPr="002E1033">
        <w:rPr>
          <w:rFonts w:ascii="Verdana" w:eastAsia="Times New Roman" w:hAnsi="Verdana" w:cs="Arial"/>
          <w:i/>
          <w:sz w:val="24"/>
          <w:szCs w:val="24"/>
          <w:lang w:eastAsia="pt-BR"/>
        </w:rPr>
        <w:t xml:space="preserve"> o cotidiano de sua casa, os jogos na televisão, os movimentos do pai vendo jogos, a cerveja</w:t>
      </w:r>
      <w:r>
        <w:rPr>
          <w:rFonts w:ascii="Verdana" w:eastAsia="Times New Roman" w:hAnsi="Verdana" w:cs="Arial"/>
          <w:i/>
          <w:sz w:val="24"/>
          <w:szCs w:val="24"/>
          <w:lang w:eastAsia="pt-BR"/>
        </w:rPr>
        <w:t>, o salame, sua mãe saindo para as</w:t>
      </w:r>
      <w:r w:rsidRPr="002E1033">
        <w:rPr>
          <w:rFonts w:ascii="Verdana" w:eastAsia="Times New Roman" w:hAnsi="Verdana" w:cs="Arial"/>
          <w:i/>
          <w:sz w:val="24"/>
          <w:szCs w:val="24"/>
          <w:lang w:eastAsia="pt-BR"/>
        </w:rPr>
        <w:t xml:space="preserve"> compras, seu gato Constituição passando. Viu todo movimento em sua casa mas questiona que aquilo não é o suficiente para fazê – la viver. </w:t>
      </w:r>
    </w:p>
    <w:p w14:paraId="2EEB40A5" w14:textId="77777777" w:rsidR="009C3A97" w:rsidRDefault="009C3A97" w:rsidP="007A7ECB">
      <w:pPr>
        <w:jc w:val="both"/>
        <w:rPr>
          <w:rFonts w:ascii="Times" w:hAnsi="Times" w:cs="Times"/>
          <w:sz w:val="32"/>
          <w:szCs w:val="32"/>
          <w:lang w:val="en-US"/>
        </w:rPr>
      </w:pPr>
    </w:p>
    <w:p w14:paraId="3A34C595" w14:textId="308832A3" w:rsidR="007A7ECB" w:rsidRPr="0079110E" w:rsidRDefault="007A7ECB" w:rsidP="007A7ECB">
      <w:pPr>
        <w:jc w:val="both"/>
        <w:rPr>
          <w:rFonts w:ascii="Verdana" w:eastAsia="Times New Roman" w:hAnsi="Verdana" w:cs="Arial"/>
          <w:sz w:val="24"/>
          <w:szCs w:val="24"/>
          <w:lang w:eastAsia="pt-BR"/>
        </w:rPr>
      </w:pPr>
      <w:r w:rsidRPr="00D61D73">
        <w:rPr>
          <w:rFonts w:ascii="Verdana" w:eastAsia="Times New Roman" w:hAnsi="Verdana" w:cs="Arial"/>
          <w:b/>
          <w:color w:val="3366FF"/>
          <w:sz w:val="24"/>
          <w:szCs w:val="24"/>
          <w:lang w:eastAsia="pt-BR"/>
        </w:rPr>
        <w:t>2. Guerras e Colônias</w:t>
      </w:r>
      <w:r w:rsidR="00470AC0" w:rsidRPr="00D61D73">
        <w:rPr>
          <w:rFonts w:ascii="Verdana" w:eastAsia="Times New Roman" w:hAnsi="Verdana" w:cs="Arial"/>
          <w:b/>
          <w:color w:val="3366FF"/>
          <w:sz w:val="24"/>
          <w:szCs w:val="24"/>
          <w:lang w:eastAsia="pt-BR"/>
        </w:rPr>
        <w:t xml:space="preserve"> –</w:t>
      </w:r>
      <w:r w:rsidR="00470AC0" w:rsidRPr="0079110E">
        <w:rPr>
          <w:rFonts w:ascii="Verdana" w:eastAsia="Times New Roman" w:hAnsi="Verdana" w:cs="Arial"/>
          <w:b/>
          <w:color w:val="FF0000"/>
          <w:sz w:val="24"/>
          <w:szCs w:val="24"/>
          <w:lang w:eastAsia="pt-BR"/>
        </w:rPr>
        <w:t xml:space="preserve"> </w:t>
      </w:r>
      <w:r w:rsidR="002E1033">
        <w:rPr>
          <w:rFonts w:ascii="Verdana" w:eastAsia="Times New Roman" w:hAnsi="Verdana" w:cs="Arial"/>
          <w:sz w:val="24"/>
          <w:szCs w:val="24"/>
          <w:lang w:eastAsia="pt-BR"/>
        </w:rPr>
        <w:t>René</w:t>
      </w:r>
      <w:r w:rsidR="00470AC0" w:rsidRPr="0079110E">
        <w:rPr>
          <w:rFonts w:ascii="Verdana" w:eastAsia="Times New Roman" w:hAnsi="Verdana" w:cs="Arial"/>
          <w:sz w:val="24"/>
          <w:szCs w:val="24"/>
          <w:lang w:eastAsia="pt-BR"/>
        </w:rPr>
        <w:t>e descobre o seu amor pela arte lendo os livros de sua professor</w:t>
      </w:r>
      <w:r w:rsidR="002E1033">
        <w:rPr>
          <w:rFonts w:ascii="Verdana" w:eastAsia="Times New Roman" w:hAnsi="Verdana" w:cs="Arial"/>
          <w:sz w:val="24"/>
          <w:szCs w:val="24"/>
          <w:lang w:eastAsia="pt-BR"/>
        </w:rPr>
        <w:t>a de colégio d</w:t>
      </w:r>
      <w:r w:rsidR="00470AC0" w:rsidRPr="0079110E">
        <w:rPr>
          <w:rFonts w:ascii="Verdana" w:eastAsia="Times New Roman" w:hAnsi="Verdana" w:cs="Arial"/>
          <w:sz w:val="24"/>
          <w:szCs w:val="24"/>
          <w:lang w:eastAsia="pt-BR"/>
        </w:rPr>
        <w:t>o qual saiu quando tinha 12</w:t>
      </w:r>
      <w:r w:rsidR="002E1033">
        <w:rPr>
          <w:rFonts w:ascii="Verdana" w:eastAsia="Times New Roman" w:hAnsi="Verdana" w:cs="Arial"/>
          <w:sz w:val="24"/>
          <w:szCs w:val="24"/>
          <w:lang w:eastAsia="pt-BR"/>
        </w:rPr>
        <w:t xml:space="preserve"> anos, e casou-</w:t>
      </w:r>
      <w:r w:rsidR="00470AC0" w:rsidRPr="0079110E">
        <w:rPr>
          <w:rFonts w:ascii="Verdana" w:eastAsia="Times New Roman" w:hAnsi="Verdana" w:cs="Arial"/>
          <w:sz w:val="24"/>
          <w:szCs w:val="24"/>
          <w:lang w:eastAsia="pt-BR"/>
        </w:rPr>
        <w:t xml:space="preserve">se aos 17. </w:t>
      </w:r>
    </w:p>
    <w:p w14:paraId="6D143AD0" w14:textId="4433AFB3" w:rsidR="000C3B0A" w:rsidRPr="000C3B0A" w:rsidRDefault="007A7ECB" w:rsidP="000C3B0A">
      <w:pPr>
        <w:pStyle w:val="NormalWeb"/>
        <w:shd w:val="clear" w:color="auto" w:fill="FFFFFF"/>
        <w:jc w:val="both"/>
        <w:textAlignment w:val="baseline"/>
        <w:rPr>
          <w:rFonts w:ascii="Verdana" w:hAnsi="Verdana"/>
          <w:color w:val="000000"/>
        </w:rPr>
      </w:pPr>
      <w:r w:rsidRPr="00D61D73">
        <w:rPr>
          <w:rFonts w:ascii="Verdana" w:hAnsi="Verdana" w:cs="Arial"/>
          <w:b/>
          <w:color w:val="3366FF"/>
        </w:rPr>
        <w:t>3. O caniche como totem</w:t>
      </w:r>
      <w:r w:rsidR="00470AC0" w:rsidRPr="00D61D73">
        <w:rPr>
          <w:rFonts w:ascii="Verdana" w:hAnsi="Verdana" w:cs="Arial"/>
          <w:b/>
          <w:color w:val="3366FF"/>
        </w:rPr>
        <w:t xml:space="preserve"> –</w:t>
      </w:r>
      <w:r w:rsidR="00470AC0" w:rsidRPr="0079110E">
        <w:rPr>
          <w:rFonts w:ascii="Verdana" w:hAnsi="Verdana" w:cs="Arial"/>
          <w:b/>
          <w:color w:val="FF0000"/>
        </w:rPr>
        <w:t xml:space="preserve"> </w:t>
      </w:r>
      <w:r w:rsidR="002E1033">
        <w:rPr>
          <w:rFonts w:ascii="Verdana" w:hAnsi="Verdana" w:cs="Arial"/>
        </w:rPr>
        <w:t>Caniche é uma raça</w:t>
      </w:r>
      <w:r w:rsidR="00470AC0" w:rsidRPr="0079110E">
        <w:rPr>
          <w:rFonts w:ascii="Verdana" w:hAnsi="Verdana" w:cs="Arial"/>
        </w:rPr>
        <w:t xml:space="preserve"> de cachorro</w:t>
      </w:r>
      <w:r w:rsidR="002E1033">
        <w:rPr>
          <w:rFonts w:ascii="Verdana" w:hAnsi="Verdana" w:cs="Arial"/>
        </w:rPr>
        <w:t>s</w:t>
      </w:r>
      <w:r w:rsidR="00470AC0" w:rsidRPr="0079110E">
        <w:rPr>
          <w:rFonts w:ascii="Verdana" w:hAnsi="Verdana" w:cs="Arial"/>
        </w:rPr>
        <w:t xml:space="preserve"> feio</w:t>
      </w:r>
      <w:r w:rsidR="002E1033">
        <w:rPr>
          <w:rFonts w:ascii="Verdana" w:hAnsi="Verdana" w:cs="Arial"/>
        </w:rPr>
        <w:t>s</w:t>
      </w:r>
      <w:r w:rsidR="00470AC0" w:rsidRPr="0079110E">
        <w:rPr>
          <w:rFonts w:ascii="Verdana" w:hAnsi="Verdana" w:cs="Arial"/>
        </w:rPr>
        <w:t>, bobos, submissos e arrogantes</w:t>
      </w:r>
      <w:r w:rsidR="002E1033">
        <w:rPr>
          <w:rFonts w:ascii="Verdana" w:hAnsi="Verdana" w:cs="Arial"/>
        </w:rPr>
        <w:t xml:space="preserve"> e o</w:t>
      </w:r>
      <w:r w:rsidR="003D2EEA" w:rsidRPr="0079110E">
        <w:rPr>
          <w:rFonts w:ascii="Verdana" w:hAnsi="Verdana" w:cs="Arial"/>
        </w:rPr>
        <w:t>s concierges estão fadados a ser</w:t>
      </w:r>
      <w:r w:rsidR="00162317" w:rsidRPr="0079110E">
        <w:rPr>
          <w:rFonts w:ascii="Verdana" w:hAnsi="Verdana" w:cs="Arial"/>
        </w:rPr>
        <w:t xml:space="preserve">em </w:t>
      </w:r>
      <w:r w:rsidR="002E1033">
        <w:rPr>
          <w:rFonts w:ascii="Verdana" w:hAnsi="Verdana" w:cs="Arial"/>
        </w:rPr>
        <w:t xml:space="preserve">como eles: </w:t>
      </w:r>
      <w:r w:rsidR="00162317" w:rsidRPr="0079110E">
        <w:rPr>
          <w:rFonts w:ascii="Verdana" w:hAnsi="Verdana" w:cs="Arial"/>
        </w:rPr>
        <w:t xml:space="preserve">pobres, </w:t>
      </w:r>
      <w:r w:rsidR="006554B6" w:rsidRPr="0079110E">
        <w:rPr>
          <w:rFonts w:ascii="Verdana" w:hAnsi="Verdana" w:cs="Arial"/>
        </w:rPr>
        <w:t xml:space="preserve">feios </w:t>
      </w:r>
      <w:r w:rsidR="003D2EEA" w:rsidRPr="0079110E">
        <w:rPr>
          <w:rFonts w:ascii="Verdana" w:hAnsi="Verdana" w:cs="Arial"/>
        </w:rPr>
        <w:t>e</w:t>
      </w:r>
      <w:r w:rsidR="002E1033">
        <w:rPr>
          <w:rFonts w:ascii="Verdana" w:hAnsi="Verdana" w:cs="Arial"/>
        </w:rPr>
        <w:t>,</w:t>
      </w:r>
      <w:r w:rsidR="003D2EEA" w:rsidRPr="0079110E">
        <w:rPr>
          <w:rFonts w:ascii="Verdana" w:hAnsi="Verdana" w:cs="Arial"/>
        </w:rPr>
        <w:t xml:space="preserve"> </w:t>
      </w:r>
      <w:r w:rsidR="00162317" w:rsidRPr="0079110E">
        <w:rPr>
          <w:rFonts w:ascii="Verdana" w:hAnsi="Verdana" w:cs="Arial"/>
        </w:rPr>
        <w:t>se</w:t>
      </w:r>
      <w:r w:rsidR="006554B6" w:rsidRPr="0079110E">
        <w:rPr>
          <w:rFonts w:ascii="Verdana" w:hAnsi="Verdana" w:cs="Arial"/>
        </w:rPr>
        <w:t>r</w:t>
      </w:r>
      <w:r w:rsidR="00162317" w:rsidRPr="0079110E">
        <w:rPr>
          <w:rFonts w:ascii="Verdana" w:hAnsi="Verdana" w:cs="Arial"/>
        </w:rPr>
        <w:t xml:space="preserve"> </w:t>
      </w:r>
      <w:r w:rsidR="002E1033">
        <w:rPr>
          <w:rFonts w:ascii="Verdana" w:hAnsi="Verdana" w:cs="Arial"/>
        </w:rPr>
        <w:t>inteligente lhes</w:t>
      </w:r>
      <w:r w:rsidR="003D2EEA" w:rsidRPr="0079110E">
        <w:rPr>
          <w:rFonts w:ascii="Verdana" w:hAnsi="Verdana" w:cs="Arial"/>
        </w:rPr>
        <w:t xml:space="preserve"> condena</w:t>
      </w:r>
      <w:r w:rsidR="002E1033">
        <w:rPr>
          <w:rFonts w:ascii="Verdana" w:hAnsi="Verdana" w:cs="Arial"/>
        </w:rPr>
        <w:t>m</w:t>
      </w:r>
      <w:r w:rsidR="006554B6" w:rsidRPr="0079110E">
        <w:rPr>
          <w:rFonts w:ascii="Verdana" w:hAnsi="Verdana" w:cs="Arial"/>
        </w:rPr>
        <w:t xml:space="preserve">. Sorte </w:t>
      </w:r>
      <w:r w:rsidR="002E1033">
        <w:rPr>
          <w:rFonts w:ascii="Verdana" w:hAnsi="Verdana" w:cs="Arial"/>
        </w:rPr>
        <w:t>que eu encontrei um marido bom que me ensinou que n</w:t>
      </w:r>
      <w:r w:rsidR="003D2EEA" w:rsidRPr="0079110E">
        <w:rPr>
          <w:rFonts w:ascii="Verdana" w:hAnsi="Verdana" w:cs="Arial"/>
        </w:rPr>
        <w:t xml:space="preserve">ão </w:t>
      </w:r>
      <w:r w:rsidR="002E1033">
        <w:rPr>
          <w:rFonts w:ascii="Verdana" w:hAnsi="Verdana" w:cs="Arial"/>
        </w:rPr>
        <w:t xml:space="preserve"> </w:t>
      </w:r>
      <w:r w:rsidR="003D2EEA" w:rsidRPr="0079110E">
        <w:rPr>
          <w:rFonts w:ascii="Verdana" w:hAnsi="Verdana" w:cs="Arial"/>
        </w:rPr>
        <w:t>pode se trair</w:t>
      </w:r>
      <w:r w:rsidR="002E1033">
        <w:rPr>
          <w:rFonts w:ascii="Verdana" w:hAnsi="Verdana" w:cs="Arial"/>
        </w:rPr>
        <w:t>,</w:t>
      </w:r>
      <w:r w:rsidR="003D2EEA" w:rsidRPr="0079110E">
        <w:rPr>
          <w:rFonts w:ascii="Verdana" w:hAnsi="Verdana" w:cs="Arial"/>
        </w:rPr>
        <w:t xml:space="preserve"> tem que ficar no anonimato</w:t>
      </w:r>
      <w:r w:rsidR="00D31A41" w:rsidRPr="0079110E">
        <w:rPr>
          <w:rFonts w:ascii="Verdana" w:hAnsi="Verdana" w:cs="Arial"/>
        </w:rPr>
        <w:t xml:space="preserve">. </w:t>
      </w:r>
      <w:r w:rsidR="006554B6" w:rsidRPr="0079110E">
        <w:rPr>
          <w:rFonts w:ascii="Verdana" w:hAnsi="Verdana" w:cs="Arial"/>
        </w:rPr>
        <w:t xml:space="preserve">Não se pode citar </w:t>
      </w:r>
      <w:r w:rsidR="00162317" w:rsidRPr="002E1033">
        <w:rPr>
          <w:rFonts w:ascii="Verdana" w:hAnsi="Verdana" w:cs="Arial"/>
          <w:i/>
        </w:rPr>
        <w:t>Guerra e Paz</w:t>
      </w:r>
      <w:r w:rsidR="00162317" w:rsidRPr="0079110E">
        <w:rPr>
          <w:rFonts w:ascii="Verdana" w:hAnsi="Verdana" w:cs="Arial"/>
        </w:rPr>
        <w:t xml:space="preserve"> </w:t>
      </w:r>
      <w:r w:rsidR="002365E1" w:rsidRPr="0079110E">
        <w:rPr>
          <w:rFonts w:ascii="Verdana" w:hAnsi="Verdana" w:cs="Arial"/>
        </w:rPr>
        <w:t xml:space="preserve">de Leon Tolstoi </w:t>
      </w:r>
      <w:r w:rsidR="006554B6" w:rsidRPr="0079110E">
        <w:rPr>
          <w:rFonts w:ascii="Verdana" w:hAnsi="Verdana" w:cs="Arial"/>
        </w:rPr>
        <w:t>para qualquer um.</w:t>
      </w:r>
      <w:r w:rsidR="00162317" w:rsidRPr="0079110E">
        <w:rPr>
          <w:rFonts w:ascii="Verdana" w:hAnsi="Verdana" w:cs="Arial"/>
        </w:rPr>
        <w:t xml:space="preserve"> </w:t>
      </w:r>
      <w:r w:rsidR="002E1033">
        <w:rPr>
          <w:rFonts w:ascii="Verdana" w:hAnsi="Verdana"/>
          <w:color w:val="000000"/>
        </w:rPr>
        <w:t>E</w:t>
      </w:r>
      <w:r w:rsidR="0079110E" w:rsidRPr="0079110E">
        <w:rPr>
          <w:rFonts w:ascii="Verdana" w:hAnsi="Verdana"/>
          <w:color w:val="000000"/>
        </w:rPr>
        <w:t xml:space="preserve">sse romance </w:t>
      </w:r>
      <w:r w:rsidR="002E1033">
        <w:rPr>
          <w:rFonts w:ascii="Verdana" w:hAnsi="Verdana"/>
          <w:color w:val="000000"/>
        </w:rPr>
        <w:t xml:space="preserve">é a encenação de uma visão determinista da história, e nele </w:t>
      </w:r>
      <w:r w:rsidR="0079110E" w:rsidRPr="0079110E">
        <w:rPr>
          <w:rFonts w:ascii="Verdana" w:hAnsi="Verdana"/>
          <w:color w:val="000000"/>
        </w:rPr>
        <w:t>há muitos jovens românticos e sonhadores que têm a vida abalada pela guerra.</w:t>
      </w:r>
    </w:p>
    <w:p w14:paraId="34430D75" w14:textId="38FE9700" w:rsidR="002E1033" w:rsidRPr="00D61D73" w:rsidRDefault="00B27969" w:rsidP="002E1033">
      <w:pPr>
        <w:jc w:val="center"/>
        <w:rPr>
          <w:rFonts w:ascii="Verdana" w:eastAsia="Times New Roman" w:hAnsi="Verdana" w:cs="Arial"/>
          <w:b/>
          <w:i/>
          <w:color w:val="FF0000"/>
          <w:sz w:val="24"/>
          <w:szCs w:val="24"/>
          <w:lang w:eastAsia="pt-BR"/>
        </w:rPr>
      </w:pPr>
      <w:r>
        <w:rPr>
          <w:rFonts w:ascii="Verdana" w:eastAsia="Times New Roman" w:hAnsi="Verdana" w:cs="Arial"/>
          <w:b/>
          <w:i/>
          <w:color w:val="FF0000"/>
          <w:sz w:val="24"/>
          <w:szCs w:val="24"/>
          <w:lang w:eastAsia="pt-BR"/>
        </w:rPr>
        <w:lastRenderedPageBreak/>
        <w:t>Pensamento Profundo N.</w:t>
      </w:r>
      <w:r w:rsidR="002E1033" w:rsidRPr="00D61D73">
        <w:rPr>
          <w:rFonts w:ascii="Verdana" w:eastAsia="Times New Roman" w:hAnsi="Verdana" w:cs="Arial"/>
          <w:b/>
          <w:i/>
          <w:color w:val="FF0000"/>
          <w:sz w:val="24"/>
          <w:szCs w:val="24"/>
          <w:lang w:eastAsia="pt-BR"/>
        </w:rPr>
        <w:t>2</w:t>
      </w:r>
      <w:r w:rsidR="00147DA9" w:rsidRPr="00D61D73">
        <w:rPr>
          <w:rFonts w:ascii="Verdana" w:eastAsia="Times New Roman" w:hAnsi="Verdana" w:cs="Arial"/>
          <w:b/>
          <w:i/>
          <w:color w:val="FF0000"/>
          <w:sz w:val="24"/>
          <w:szCs w:val="24"/>
          <w:lang w:eastAsia="pt-BR"/>
        </w:rPr>
        <w:t xml:space="preserve"> </w:t>
      </w:r>
    </w:p>
    <w:p w14:paraId="5010C860" w14:textId="77777777" w:rsidR="002E1033" w:rsidRPr="00147DA9" w:rsidRDefault="002E1033" w:rsidP="002E1033">
      <w:pPr>
        <w:spacing w:after="0"/>
        <w:jc w:val="both"/>
        <w:rPr>
          <w:rFonts w:ascii="Verdana" w:eastAsia="Times New Roman" w:hAnsi="Verdana" w:cs="Arial"/>
          <w:b/>
          <w:i/>
          <w:sz w:val="24"/>
          <w:szCs w:val="24"/>
          <w:lang w:eastAsia="pt-BR"/>
        </w:rPr>
      </w:pPr>
      <w:r w:rsidRPr="00147DA9">
        <w:rPr>
          <w:rFonts w:ascii="Verdana" w:eastAsia="Times New Roman" w:hAnsi="Verdana" w:cs="Arial"/>
          <w:b/>
          <w:i/>
          <w:sz w:val="24"/>
          <w:szCs w:val="24"/>
          <w:lang w:eastAsia="pt-BR"/>
        </w:rPr>
        <w:t>O gato neste mundo.</w:t>
      </w:r>
    </w:p>
    <w:p w14:paraId="769F1F99" w14:textId="77777777" w:rsidR="002E1033" w:rsidRPr="00147DA9" w:rsidRDefault="002E1033" w:rsidP="002E1033">
      <w:pPr>
        <w:spacing w:after="0"/>
        <w:jc w:val="both"/>
        <w:rPr>
          <w:rFonts w:ascii="Verdana" w:eastAsia="Times New Roman" w:hAnsi="Verdana" w:cs="Arial"/>
          <w:b/>
          <w:i/>
          <w:sz w:val="24"/>
          <w:szCs w:val="24"/>
          <w:lang w:eastAsia="pt-BR"/>
        </w:rPr>
      </w:pPr>
      <w:r w:rsidRPr="00147DA9">
        <w:rPr>
          <w:rFonts w:ascii="Verdana" w:eastAsia="Times New Roman" w:hAnsi="Verdana" w:cs="Arial"/>
          <w:b/>
          <w:i/>
          <w:sz w:val="24"/>
          <w:szCs w:val="24"/>
          <w:lang w:eastAsia="pt-BR"/>
        </w:rPr>
        <w:t xml:space="preserve">Esse totem moderno. </w:t>
      </w:r>
    </w:p>
    <w:p w14:paraId="38F917CA" w14:textId="1353F737" w:rsidR="002E1033" w:rsidRPr="00076D66" w:rsidRDefault="002E1033" w:rsidP="002E1033">
      <w:pPr>
        <w:spacing w:after="0"/>
        <w:jc w:val="both"/>
        <w:rPr>
          <w:rFonts w:ascii="Verdana" w:eastAsia="Times New Roman" w:hAnsi="Verdana" w:cs="Arial"/>
          <w:b/>
          <w:i/>
          <w:sz w:val="24"/>
          <w:szCs w:val="24"/>
          <w:lang w:eastAsia="pt-BR"/>
        </w:rPr>
      </w:pPr>
      <w:r w:rsidRPr="00147DA9">
        <w:rPr>
          <w:rFonts w:ascii="Verdana" w:eastAsia="Times New Roman" w:hAnsi="Verdana" w:cs="Arial"/>
          <w:b/>
          <w:i/>
          <w:sz w:val="24"/>
          <w:szCs w:val="24"/>
          <w:lang w:eastAsia="pt-BR"/>
        </w:rPr>
        <w:t>E, por intermitência, decorativo</w:t>
      </w:r>
    </w:p>
    <w:p w14:paraId="3B6F34A2" w14:textId="78AE201E" w:rsidR="002E1033" w:rsidRPr="00147DA9" w:rsidRDefault="002E1033" w:rsidP="007A7ECB">
      <w:pPr>
        <w:jc w:val="both"/>
        <w:rPr>
          <w:rFonts w:ascii="Verdana" w:eastAsia="Times New Roman" w:hAnsi="Verdana" w:cs="Arial"/>
          <w:i/>
          <w:sz w:val="24"/>
          <w:szCs w:val="24"/>
          <w:lang w:eastAsia="pt-BR"/>
        </w:rPr>
      </w:pPr>
      <w:r>
        <w:rPr>
          <w:rFonts w:ascii="Verdana" w:eastAsia="Times New Roman" w:hAnsi="Verdana" w:cs="Arial"/>
          <w:i/>
          <w:sz w:val="24"/>
          <w:szCs w:val="24"/>
          <w:lang w:eastAsia="pt-BR"/>
        </w:rPr>
        <w:t>Se quiserem compreender nossa</w:t>
      </w:r>
      <w:r w:rsidRPr="002E1033">
        <w:rPr>
          <w:rFonts w:ascii="Verdana" w:eastAsia="Times New Roman" w:hAnsi="Verdana" w:cs="Arial"/>
          <w:i/>
          <w:sz w:val="24"/>
          <w:szCs w:val="24"/>
          <w:lang w:eastAsia="pt-BR"/>
        </w:rPr>
        <w:t xml:space="preserve"> família basta ol</w:t>
      </w:r>
      <w:r>
        <w:rPr>
          <w:rFonts w:ascii="Verdana" w:eastAsia="Times New Roman" w:hAnsi="Verdana" w:cs="Arial"/>
          <w:i/>
          <w:sz w:val="24"/>
          <w:szCs w:val="24"/>
          <w:lang w:eastAsia="pt-BR"/>
        </w:rPr>
        <w:t xml:space="preserve">har para os gatos, </w:t>
      </w:r>
      <w:r w:rsidRPr="002E1033">
        <w:rPr>
          <w:rFonts w:ascii="Verdana" w:eastAsia="Times New Roman" w:hAnsi="Verdana" w:cs="Arial"/>
          <w:i/>
          <w:sz w:val="24"/>
          <w:szCs w:val="24"/>
          <w:lang w:eastAsia="pt-BR"/>
        </w:rPr>
        <w:t xml:space="preserve"> são gordos</w:t>
      </w:r>
      <w:r>
        <w:rPr>
          <w:rFonts w:ascii="Verdana" w:eastAsia="Times New Roman" w:hAnsi="Verdana" w:cs="Arial"/>
          <w:i/>
          <w:sz w:val="24"/>
          <w:szCs w:val="24"/>
          <w:lang w:eastAsia="pt-BR"/>
        </w:rPr>
        <w:t>,</w:t>
      </w:r>
      <w:r w:rsidRPr="002E1033">
        <w:rPr>
          <w:rFonts w:ascii="Verdana" w:eastAsia="Times New Roman" w:hAnsi="Verdana" w:cs="Arial"/>
          <w:i/>
          <w:sz w:val="24"/>
          <w:szCs w:val="24"/>
          <w:lang w:eastAsia="pt-BR"/>
        </w:rPr>
        <w:t xml:space="preserve"> co</w:t>
      </w:r>
      <w:r>
        <w:rPr>
          <w:rFonts w:ascii="Verdana" w:eastAsia="Times New Roman" w:hAnsi="Verdana" w:cs="Arial"/>
          <w:i/>
          <w:sz w:val="24"/>
          <w:szCs w:val="24"/>
          <w:lang w:eastAsia="pt-BR"/>
        </w:rPr>
        <w:t>mem croquetes, não tem interação com as pessoas só por objetos decorativos, e  arrastam-se de um lado</w:t>
      </w:r>
      <w:r w:rsidR="0097148A">
        <w:rPr>
          <w:rFonts w:ascii="Verdana" w:eastAsia="Times New Roman" w:hAnsi="Verdana" w:cs="Arial"/>
          <w:i/>
          <w:sz w:val="24"/>
          <w:szCs w:val="24"/>
          <w:lang w:eastAsia="pt-BR"/>
        </w:rPr>
        <w:t xml:space="preserve"> para o outro</w:t>
      </w:r>
      <w:r w:rsidRPr="002E1033">
        <w:rPr>
          <w:rFonts w:ascii="Verdana" w:eastAsia="Times New Roman" w:hAnsi="Verdana" w:cs="Arial"/>
          <w:i/>
          <w:sz w:val="24"/>
          <w:szCs w:val="24"/>
          <w:lang w:eastAsia="pt-BR"/>
        </w:rPr>
        <w:t xml:space="preserve">. </w:t>
      </w:r>
      <w:r>
        <w:rPr>
          <w:rFonts w:ascii="Verdana" w:eastAsia="Times New Roman" w:hAnsi="Verdana" w:cs="Arial"/>
          <w:i/>
          <w:sz w:val="24"/>
          <w:szCs w:val="24"/>
          <w:lang w:eastAsia="pt-BR"/>
        </w:rPr>
        <w:t>São todos como os membros de minha</w:t>
      </w:r>
      <w:r w:rsidRPr="002E1033">
        <w:rPr>
          <w:rFonts w:ascii="Verdana" w:eastAsia="Times New Roman" w:hAnsi="Verdana" w:cs="Arial"/>
          <w:i/>
          <w:sz w:val="24"/>
          <w:szCs w:val="24"/>
          <w:lang w:eastAsia="pt-BR"/>
        </w:rPr>
        <w:t xml:space="preserve"> </w:t>
      </w:r>
      <w:r>
        <w:rPr>
          <w:rFonts w:ascii="Verdana" w:eastAsia="Times New Roman" w:hAnsi="Verdana" w:cs="Arial"/>
          <w:i/>
          <w:sz w:val="24"/>
          <w:szCs w:val="24"/>
          <w:lang w:eastAsia="pt-BR"/>
        </w:rPr>
        <w:t>família,</w:t>
      </w:r>
      <w:r w:rsidRPr="002E1033">
        <w:rPr>
          <w:rFonts w:ascii="Verdana" w:eastAsia="Times New Roman" w:hAnsi="Verdana" w:cs="Arial"/>
          <w:i/>
          <w:sz w:val="24"/>
          <w:szCs w:val="24"/>
          <w:lang w:eastAsia="pt-BR"/>
        </w:rPr>
        <w:t xml:space="preserve"> frouxos e anestesiados</w:t>
      </w:r>
      <w:r>
        <w:rPr>
          <w:rFonts w:ascii="Verdana" w:eastAsia="Times New Roman" w:hAnsi="Verdana" w:cs="Arial"/>
          <w:i/>
          <w:sz w:val="24"/>
          <w:szCs w:val="24"/>
          <w:lang w:eastAsia="pt-BR"/>
        </w:rPr>
        <w:t>, vazios de emoções</w:t>
      </w:r>
      <w:r w:rsidRPr="002E1033">
        <w:rPr>
          <w:rFonts w:ascii="Verdana" w:eastAsia="Times New Roman" w:hAnsi="Verdana" w:cs="Arial"/>
          <w:i/>
          <w:sz w:val="24"/>
          <w:szCs w:val="24"/>
          <w:lang w:eastAsia="pt-BR"/>
        </w:rPr>
        <w:t>.</w:t>
      </w:r>
      <w:r w:rsidR="00147DA9">
        <w:rPr>
          <w:rFonts w:ascii="Verdana" w:eastAsia="Times New Roman" w:hAnsi="Verdana" w:cs="Arial"/>
          <w:i/>
          <w:sz w:val="24"/>
          <w:szCs w:val="24"/>
          <w:lang w:eastAsia="pt-BR"/>
        </w:rPr>
        <w:t xml:space="preserve"> Nossos gatos se chamam Constitution e Parlement. Mamãe leu todo o</w:t>
      </w:r>
      <w:r w:rsidRPr="002E1033">
        <w:rPr>
          <w:rFonts w:ascii="Verdana" w:eastAsia="Times New Roman" w:hAnsi="Verdana" w:cs="Arial"/>
          <w:i/>
          <w:sz w:val="24"/>
          <w:szCs w:val="24"/>
          <w:lang w:eastAsia="pt-BR"/>
        </w:rPr>
        <w:t xml:space="preserve"> Balzac e </w:t>
      </w:r>
      <w:r w:rsidR="00147DA9">
        <w:rPr>
          <w:rFonts w:ascii="Verdana" w:eastAsia="Times New Roman" w:hAnsi="Verdana" w:cs="Arial"/>
          <w:i/>
          <w:sz w:val="24"/>
          <w:szCs w:val="24"/>
          <w:lang w:eastAsia="pt-BR"/>
        </w:rPr>
        <w:t xml:space="preserve">cita </w:t>
      </w:r>
      <w:r w:rsidRPr="002E1033">
        <w:rPr>
          <w:rFonts w:ascii="Verdana" w:eastAsia="Times New Roman" w:hAnsi="Verdana" w:cs="Arial"/>
          <w:i/>
          <w:sz w:val="24"/>
          <w:szCs w:val="24"/>
          <w:lang w:eastAsia="pt-BR"/>
        </w:rPr>
        <w:t>Flaubert</w:t>
      </w:r>
      <w:r>
        <w:rPr>
          <w:rFonts w:ascii="Verdana" w:eastAsia="Times New Roman" w:hAnsi="Verdana" w:cs="Arial"/>
          <w:i/>
          <w:sz w:val="24"/>
          <w:szCs w:val="24"/>
          <w:lang w:eastAsia="pt-BR"/>
        </w:rPr>
        <w:t xml:space="preserve"> em cada </w:t>
      </w:r>
      <w:r w:rsidRPr="002E1033">
        <w:rPr>
          <w:rFonts w:ascii="Verdana" w:eastAsia="Times New Roman" w:hAnsi="Verdana" w:cs="Arial"/>
          <w:i/>
          <w:sz w:val="24"/>
          <w:szCs w:val="24"/>
          <w:lang w:eastAsia="pt-BR"/>
        </w:rPr>
        <w:t xml:space="preserve"> jantar</w:t>
      </w:r>
      <w:r>
        <w:rPr>
          <w:rFonts w:ascii="Verdana" w:eastAsia="Times New Roman" w:hAnsi="Verdana" w:cs="Arial"/>
          <w:i/>
          <w:sz w:val="24"/>
          <w:szCs w:val="24"/>
          <w:lang w:eastAsia="pt-BR"/>
        </w:rPr>
        <w:t>.</w:t>
      </w:r>
    </w:p>
    <w:p w14:paraId="58293CFD" w14:textId="0DE85034" w:rsidR="00D61D73" w:rsidRPr="000C3B0A" w:rsidRDefault="007A7ECB" w:rsidP="007A7ECB">
      <w:pPr>
        <w:jc w:val="both"/>
        <w:rPr>
          <w:rFonts w:ascii="Verdana" w:eastAsia="Times New Roman" w:hAnsi="Verdana" w:cs="Arial"/>
          <w:sz w:val="24"/>
          <w:szCs w:val="24"/>
          <w:lang w:eastAsia="pt-BR"/>
        </w:rPr>
      </w:pPr>
      <w:r w:rsidRPr="00D61D73">
        <w:rPr>
          <w:rFonts w:ascii="Verdana" w:eastAsia="Times New Roman" w:hAnsi="Verdana" w:cs="Arial"/>
          <w:b/>
          <w:color w:val="3366FF"/>
          <w:sz w:val="24"/>
          <w:szCs w:val="24"/>
          <w:lang w:eastAsia="pt-BR"/>
        </w:rPr>
        <w:t>4. Recu</w:t>
      </w:r>
      <w:r w:rsidR="00147DA9" w:rsidRPr="00D61D73">
        <w:rPr>
          <w:rFonts w:ascii="Verdana" w:eastAsia="Times New Roman" w:hAnsi="Verdana" w:cs="Arial"/>
          <w:b/>
          <w:color w:val="3366FF"/>
          <w:sz w:val="24"/>
          <w:szCs w:val="24"/>
          <w:lang w:eastAsia="pt-BR"/>
        </w:rPr>
        <w:t>s</w:t>
      </w:r>
      <w:r w:rsidRPr="00D61D73">
        <w:rPr>
          <w:rFonts w:ascii="Verdana" w:eastAsia="Times New Roman" w:hAnsi="Verdana" w:cs="Arial"/>
          <w:b/>
          <w:color w:val="3366FF"/>
          <w:sz w:val="24"/>
          <w:szCs w:val="24"/>
          <w:lang w:eastAsia="pt-BR"/>
        </w:rPr>
        <w:t>ando o combate</w:t>
      </w:r>
      <w:r w:rsidR="00A57FC4" w:rsidRPr="00D61D73">
        <w:rPr>
          <w:rFonts w:ascii="Verdana" w:eastAsia="Times New Roman" w:hAnsi="Verdana" w:cs="Arial"/>
          <w:b/>
          <w:color w:val="3366FF"/>
          <w:sz w:val="24"/>
          <w:szCs w:val="24"/>
          <w:lang w:eastAsia="pt-BR"/>
        </w:rPr>
        <w:t xml:space="preserve"> -</w:t>
      </w:r>
      <w:r w:rsidR="00A57FC4">
        <w:rPr>
          <w:rFonts w:ascii="Verdana" w:eastAsia="Times New Roman" w:hAnsi="Verdana" w:cs="Arial"/>
          <w:b/>
          <w:color w:val="FF0000"/>
          <w:sz w:val="24"/>
          <w:szCs w:val="24"/>
          <w:lang w:eastAsia="pt-BR"/>
        </w:rPr>
        <w:t xml:space="preserve"> </w:t>
      </w:r>
      <w:r w:rsidR="00B23AF7">
        <w:rPr>
          <w:rFonts w:ascii="Verdana" w:eastAsia="Times New Roman" w:hAnsi="Verdana" w:cs="Arial"/>
          <w:sz w:val="24"/>
          <w:szCs w:val="24"/>
          <w:lang w:eastAsia="pt-BR"/>
        </w:rPr>
        <w:t>L</w:t>
      </w:r>
      <w:r w:rsidR="00147DA9">
        <w:rPr>
          <w:rFonts w:ascii="Verdana" w:eastAsia="Times New Roman" w:hAnsi="Verdana" w:cs="Arial"/>
          <w:sz w:val="24"/>
          <w:szCs w:val="24"/>
          <w:lang w:eastAsia="pt-BR"/>
        </w:rPr>
        <w:t>eu</w:t>
      </w:r>
      <w:r w:rsidR="00FF05DB">
        <w:rPr>
          <w:rFonts w:ascii="Verdana" w:eastAsia="Times New Roman" w:hAnsi="Verdana" w:cs="Arial"/>
          <w:sz w:val="24"/>
          <w:szCs w:val="24"/>
          <w:lang w:eastAsia="pt-BR"/>
        </w:rPr>
        <w:t xml:space="preserve"> Kant</w:t>
      </w:r>
      <w:r w:rsidR="00147DA9">
        <w:rPr>
          <w:rFonts w:ascii="Verdana" w:eastAsia="Times New Roman" w:hAnsi="Verdana" w:cs="Arial"/>
          <w:sz w:val="24"/>
          <w:szCs w:val="24"/>
          <w:lang w:eastAsia="pt-BR"/>
        </w:rPr>
        <w:t>, seu pensamento é um concentrado admirável de gênio, rigor e loucura,</w:t>
      </w:r>
      <w:r w:rsidR="00FF05DB">
        <w:rPr>
          <w:rFonts w:ascii="Verdana" w:eastAsia="Times New Roman" w:hAnsi="Verdana" w:cs="Arial"/>
          <w:sz w:val="24"/>
          <w:szCs w:val="24"/>
          <w:lang w:eastAsia="pt-BR"/>
        </w:rPr>
        <w:t xml:space="preserve"> e Descarte</w:t>
      </w:r>
      <w:r w:rsidR="00147DA9">
        <w:rPr>
          <w:rFonts w:ascii="Verdana" w:eastAsia="Times New Roman" w:hAnsi="Verdana" w:cs="Arial"/>
          <w:sz w:val="24"/>
          <w:szCs w:val="24"/>
          <w:lang w:eastAsia="pt-BR"/>
        </w:rPr>
        <w:t xml:space="preserve">s, que na sua obra mais famosa, </w:t>
      </w:r>
      <w:r w:rsidR="00147DA9" w:rsidRPr="00147DA9">
        <w:rPr>
          <w:rFonts w:ascii="Verdana" w:eastAsia="Times New Roman" w:hAnsi="Verdana" w:cs="Arial"/>
          <w:i/>
          <w:sz w:val="24"/>
          <w:szCs w:val="24"/>
          <w:lang w:eastAsia="pt-BR"/>
        </w:rPr>
        <w:t>Discurso sobre o método</w:t>
      </w:r>
      <w:r w:rsidR="00147DA9">
        <w:rPr>
          <w:rFonts w:ascii="Verdana" w:eastAsia="Times New Roman" w:hAnsi="Verdana" w:cs="Arial"/>
          <w:sz w:val="24"/>
          <w:szCs w:val="24"/>
          <w:lang w:eastAsia="pt-BR"/>
        </w:rPr>
        <w:t>, concluiu que “penso, logo existo” é a evidência da existência do sujeito. M</w:t>
      </w:r>
      <w:r w:rsidR="00FF05DB">
        <w:rPr>
          <w:rFonts w:ascii="Verdana" w:eastAsia="Times New Roman" w:hAnsi="Verdana" w:cs="Arial"/>
          <w:sz w:val="24"/>
          <w:szCs w:val="24"/>
          <w:lang w:eastAsia="pt-BR"/>
        </w:rPr>
        <w:t>as</w:t>
      </w:r>
      <w:r w:rsidR="00147DA9">
        <w:rPr>
          <w:rFonts w:ascii="Verdana" w:eastAsia="Times New Roman" w:hAnsi="Verdana" w:cs="Arial"/>
          <w:sz w:val="24"/>
          <w:szCs w:val="24"/>
          <w:lang w:eastAsia="pt-BR"/>
        </w:rPr>
        <w:t>,</w:t>
      </w:r>
      <w:r w:rsidR="00FF05DB">
        <w:rPr>
          <w:rFonts w:ascii="Verdana" w:eastAsia="Times New Roman" w:hAnsi="Verdana" w:cs="Arial"/>
          <w:sz w:val="24"/>
          <w:szCs w:val="24"/>
          <w:lang w:eastAsia="pt-BR"/>
        </w:rPr>
        <w:t xml:space="preserve"> o estudo sobre a fenomenologia de Edmund Husserl</w:t>
      </w:r>
      <w:r w:rsidR="00147DA9">
        <w:rPr>
          <w:rFonts w:ascii="Verdana" w:eastAsia="Times New Roman" w:hAnsi="Verdana" w:cs="Arial"/>
          <w:sz w:val="24"/>
          <w:szCs w:val="24"/>
          <w:lang w:eastAsia="pt-BR"/>
        </w:rPr>
        <w:t xml:space="preserve">, </w:t>
      </w:r>
      <w:r w:rsidR="00147DA9" w:rsidRPr="00147DA9">
        <w:rPr>
          <w:rFonts w:ascii="Verdana" w:eastAsia="Times New Roman" w:hAnsi="Verdana" w:cs="Arial"/>
          <w:i/>
          <w:sz w:val="24"/>
          <w:szCs w:val="24"/>
          <w:lang w:eastAsia="pt-BR"/>
        </w:rPr>
        <w:t>Meditações Cartesianas-Introdução à fenomenologia,</w:t>
      </w:r>
      <w:r w:rsidR="00147DA9">
        <w:rPr>
          <w:rFonts w:ascii="Verdana" w:eastAsia="Times New Roman" w:hAnsi="Verdana" w:cs="Arial"/>
          <w:sz w:val="24"/>
          <w:szCs w:val="24"/>
          <w:lang w:eastAsia="pt-BR"/>
        </w:rPr>
        <w:t xml:space="preserve"> </w:t>
      </w:r>
      <w:r w:rsidR="00FF05DB">
        <w:rPr>
          <w:rFonts w:ascii="Verdana" w:eastAsia="Times New Roman" w:hAnsi="Verdana" w:cs="Arial"/>
          <w:sz w:val="24"/>
          <w:szCs w:val="24"/>
          <w:lang w:eastAsia="pt-BR"/>
        </w:rPr>
        <w:t xml:space="preserve"> a escapa</w:t>
      </w:r>
      <w:r w:rsidR="00147DA9">
        <w:rPr>
          <w:rFonts w:ascii="Verdana" w:eastAsia="Times New Roman" w:hAnsi="Verdana" w:cs="Arial"/>
          <w:sz w:val="24"/>
          <w:szCs w:val="24"/>
          <w:lang w:eastAsia="pt-BR"/>
        </w:rPr>
        <w:t>.</w:t>
      </w:r>
    </w:p>
    <w:p w14:paraId="24599D21" w14:textId="77777777" w:rsidR="000C3B0A" w:rsidRDefault="000C3B0A" w:rsidP="00076D66">
      <w:pPr>
        <w:jc w:val="center"/>
        <w:rPr>
          <w:rFonts w:ascii="Verdana" w:eastAsia="Times New Roman" w:hAnsi="Verdana" w:cs="Arial"/>
          <w:b/>
          <w:i/>
          <w:color w:val="FF0000"/>
          <w:sz w:val="24"/>
          <w:szCs w:val="24"/>
          <w:lang w:eastAsia="pt-BR"/>
        </w:rPr>
      </w:pPr>
    </w:p>
    <w:p w14:paraId="02D5DE83" w14:textId="77777777" w:rsidR="00076D66" w:rsidRDefault="00B27969" w:rsidP="00076D66">
      <w:pPr>
        <w:jc w:val="center"/>
        <w:rPr>
          <w:rFonts w:ascii="Verdana" w:eastAsia="Times New Roman" w:hAnsi="Verdana" w:cs="Arial"/>
          <w:b/>
          <w:i/>
          <w:color w:val="FF0000"/>
          <w:sz w:val="24"/>
          <w:szCs w:val="24"/>
          <w:lang w:eastAsia="pt-BR"/>
        </w:rPr>
      </w:pPr>
      <w:r>
        <w:rPr>
          <w:rFonts w:ascii="Verdana" w:eastAsia="Times New Roman" w:hAnsi="Verdana" w:cs="Arial"/>
          <w:b/>
          <w:i/>
          <w:color w:val="FF0000"/>
          <w:sz w:val="24"/>
          <w:szCs w:val="24"/>
          <w:lang w:eastAsia="pt-BR"/>
        </w:rPr>
        <w:t>Pensamento Profundo N.</w:t>
      </w:r>
      <w:r w:rsidR="00147DA9" w:rsidRPr="00D61D73">
        <w:rPr>
          <w:rFonts w:ascii="Verdana" w:eastAsia="Times New Roman" w:hAnsi="Verdana" w:cs="Arial"/>
          <w:b/>
          <w:i/>
          <w:color w:val="FF0000"/>
          <w:sz w:val="24"/>
          <w:szCs w:val="24"/>
          <w:lang w:eastAsia="pt-BR"/>
        </w:rPr>
        <w:t>3– tanka (5 versos)</w:t>
      </w:r>
      <w:r w:rsidR="00D61D73" w:rsidRPr="00D61D73">
        <w:rPr>
          <w:rFonts w:ascii="Verdana" w:hAnsi="Verdana" w:cs="Arial"/>
          <w:color w:val="222222"/>
          <w:shd w:val="clear" w:color="auto" w:fill="FFFFFF"/>
        </w:rPr>
        <w:t xml:space="preserve"> </w:t>
      </w:r>
      <w:r w:rsidR="00D61D73">
        <w:rPr>
          <w:rFonts w:ascii="Verdana" w:hAnsi="Verdana" w:cs="Arial"/>
          <w:color w:val="222222"/>
          <w:shd w:val="clear" w:color="auto" w:fill="FFFFFF"/>
        </w:rPr>
        <w:t>Estilo de poema curto</w:t>
      </w:r>
      <w:r w:rsidR="00D61D73" w:rsidRPr="0079110E">
        <w:rPr>
          <w:rFonts w:ascii="Verdana" w:hAnsi="Verdana" w:cs="Arial"/>
          <w:color w:val="222222"/>
          <w:shd w:val="clear" w:color="auto" w:fill="FFFFFF"/>
        </w:rPr>
        <w:t xml:space="preserve"> (tan - curto, breve; e ka - poema ou música) e é formada por 31 sílabas (versos de 5 - 7 - 5 - 7 - 7 sílabas respectivamente).</w:t>
      </w:r>
    </w:p>
    <w:p w14:paraId="37CD38BF" w14:textId="77777777" w:rsidR="00076D66" w:rsidRDefault="00147DA9" w:rsidP="00076D66">
      <w:pPr>
        <w:spacing w:after="0"/>
        <w:rPr>
          <w:rFonts w:ascii="Verdana" w:eastAsia="Times New Roman" w:hAnsi="Verdana" w:cs="Arial"/>
          <w:b/>
          <w:i/>
          <w:color w:val="FF0000"/>
          <w:sz w:val="24"/>
          <w:szCs w:val="24"/>
          <w:lang w:eastAsia="pt-BR"/>
        </w:rPr>
      </w:pPr>
      <w:r w:rsidRPr="00147DA9">
        <w:rPr>
          <w:rFonts w:ascii="Verdana" w:eastAsia="Times New Roman" w:hAnsi="Verdana" w:cs="Arial"/>
          <w:b/>
          <w:i/>
          <w:sz w:val="24"/>
          <w:szCs w:val="24"/>
          <w:lang w:eastAsia="pt-BR"/>
        </w:rPr>
        <w:t>Os fortes</w:t>
      </w:r>
    </w:p>
    <w:p w14:paraId="265EC3CF" w14:textId="5706D57F" w:rsidR="00147DA9" w:rsidRPr="00076D66" w:rsidRDefault="00147DA9" w:rsidP="00076D66">
      <w:pPr>
        <w:spacing w:after="0"/>
        <w:rPr>
          <w:rFonts w:ascii="Verdana" w:eastAsia="Times New Roman" w:hAnsi="Verdana" w:cs="Arial"/>
          <w:b/>
          <w:i/>
          <w:color w:val="FF0000"/>
          <w:sz w:val="24"/>
          <w:szCs w:val="24"/>
          <w:lang w:eastAsia="pt-BR"/>
        </w:rPr>
      </w:pPr>
      <w:r w:rsidRPr="00147DA9">
        <w:rPr>
          <w:rFonts w:ascii="Verdana" w:eastAsia="Times New Roman" w:hAnsi="Verdana" w:cs="Arial"/>
          <w:b/>
          <w:i/>
          <w:sz w:val="24"/>
          <w:szCs w:val="24"/>
          <w:lang w:eastAsia="pt-BR"/>
        </w:rPr>
        <w:t>Entre os Humanos</w:t>
      </w:r>
    </w:p>
    <w:p w14:paraId="56240DA0" w14:textId="77777777" w:rsidR="00147DA9" w:rsidRPr="00147DA9" w:rsidRDefault="00147DA9" w:rsidP="00076D66">
      <w:pPr>
        <w:spacing w:after="0"/>
        <w:jc w:val="both"/>
        <w:rPr>
          <w:rFonts w:ascii="Verdana" w:eastAsia="Times New Roman" w:hAnsi="Verdana" w:cs="Arial"/>
          <w:b/>
          <w:i/>
          <w:sz w:val="24"/>
          <w:szCs w:val="24"/>
          <w:lang w:eastAsia="pt-BR"/>
        </w:rPr>
      </w:pPr>
      <w:r w:rsidRPr="00147DA9">
        <w:rPr>
          <w:rFonts w:ascii="Verdana" w:eastAsia="Times New Roman" w:hAnsi="Verdana" w:cs="Arial"/>
          <w:b/>
          <w:i/>
          <w:sz w:val="24"/>
          <w:szCs w:val="24"/>
          <w:lang w:eastAsia="pt-BR"/>
        </w:rPr>
        <w:t>Não fazem nada</w:t>
      </w:r>
    </w:p>
    <w:p w14:paraId="0D1EFD4E" w14:textId="77777777" w:rsidR="00147DA9" w:rsidRPr="00147DA9" w:rsidRDefault="00147DA9" w:rsidP="00076D66">
      <w:pPr>
        <w:spacing w:after="0"/>
        <w:jc w:val="both"/>
        <w:rPr>
          <w:rFonts w:ascii="Verdana" w:eastAsia="Times New Roman" w:hAnsi="Verdana" w:cs="Arial"/>
          <w:b/>
          <w:i/>
          <w:sz w:val="24"/>
          <w:szCs w:val="24"/>
          <w:lang w:eastAsia="pt-BR"/>
        </w:rPr>
      </w:pPr>
      <w:r w:rsidRPr="00147DA9">
        <w:rPr>
          <w:rFonts w:ascii="Verdana" w:eastAsia="Times New Roman" w:hAnsi="Verdana" w:cs="Arial"/>
          <w:b/>
          <w:i/>
          <w:sz w:val="24"/>
          <w:szCs w:val="24"/>
          <w:lang w:eastAsia="pt-BR"/>
        </w:rPr>
        <w:t>Falam</w:t>
      </w:r>
    </w:p>
    <w:p w14:paraId="0714E5C5" w14:textId="616D50C1" w:rsidR="00147DA9" w:rsidRPr="00147DA9" w:rsidRDefault="00147DA9" w:rsidP="00076D66">
      <w:pPr>
        <w:spacing w:after="0"/>
        <w:jc w:val="both"/>
        <w:rPr>
          <w:rFonts w:ascii="Verdana" w:eastAsia="Times New Roman" w:hAnsi="Verdana" w:cs="Arial"/>
          <w:b/>
          <w:i/>
          <w:sz w:val="24"/>
          <w:szCs w:val="24"/>
          <w:lang w:eastAsia="pt-BR"/>
        </w:rPr>
      </w:pPr>
      <w:r w:rsidRPr="00147DA9">
        <w:rPr>
          <w:rFonts w:ascii="Verdana" w:eastAsia="Times New Roman" w:hAnsi="Verdana" w:cs="Arial"/>
          <w:b/>
          <w:i/>
          <w:sz w:val="24"/>
          <w:szCs w:val="24"/>
          <w:lang w:eastAsia="pt-BR"/>
        </w:rPr>
        <w:t xml:space="preserve">Falam mais e mais </w:t>
      </w:r>
    </w:p>
    <w:p w14:paraId="69DC87E3" w14:textId="1C19EB01" w:rsidR="0097148A" w:rsidRPr="0097148A" w:rsidRDefault="00147DA9" w:rsidP="0097148A">
      <w:pPr>
        <w:jc w:val="both"/>
        <w:rPr>
          <w:rFonts w:ascii="Verdana" w:eastAsia="Times New Roman" w:hAnsi="Verdana" w:cs="Arial"/>
          <w:color w:val="008000"/>
          <w:sz w:val="24"/>
          <w:szCs w:val="24"/>
          <w:lang w:eastAsia="pt-BR"/>
        </w:rPr>
      </w:pPr>
      <w:r w:rsidRPr="00147DA9">
        <w:rPr>
          <w:rFonts w:ascii="Verdana" w:eastAsia="Times New Roman" w:hAnsi="Verdana" w:cs="Arial"/>
          <w:i/>
          <w:sz w:val="24"/>
          <w:szCs w:val="24"/>
          <w:lang w:eastAsia="pt-BR"/>
        </w:rPr>
        <w:t>Os homens vivem num mundo em que são as palavras, e não os atos, que tem poder em que a consequência única é o domínio da linguagem</w:t>
      </w:r>
      <w:r w:rsidRPr="00D61D73">
        <w:rPr>
          <w:rFonts w:ascii="Verdana" w:eastAsia="Times New Roman" w:hAnsi="Verdana" w:cs="Arial"/>
          <w:b/>
          <w:color w:val="008000"/>
          <w:sz w:val="24"/>
          <w:szCs w:val="24"/>
          <w:lang w:eastAsia="pt-BR"/>
        </w:rPr>
        <w:t xml:space="preserve">. </w:t>
      </w:r>
      <w:r w:rsidRPr="00D61D73">
        <w:rPr>
          <w:rFonts w:ascii="Verdana" w:eastAsia="Times New Roman" w:hAnsi="Verdana" w:cs="Arial"/>
          <w:color w:val="008000"/>
          <w:sz w:val="24"/>
          <w:szCs w:val="24"/>
          <w:lang w:eastAsia="pt-BR"/>
        </w:rPr>
        <w:t>Conhecimento é sempre poder, para o bem ou para o mal?</w:t>
      </w:r>
      <w:r w:rsidR="0097148A">
        <w:rPr>
          <w:rFonts w:ascii="Verdana" w:eastAsia="Times New Roman" w:hAnsi="Verdana" w:cs="Arial"/>
          <w:color w:val="008000"/>
          <w:sz w:val="24"/>
          <w:szCs w:val="24"/>
          <w:lang w:eastAsia="pt-BR"/>
        </w:rPr>
        <w:t xml:space="preserve"> </w:t>
      </w:r>
      <w:proofErr w:type="gramStart"/>
      <w:r w:rsidR="0097148A" w:rsidRPr="0097148A">
        <w:rPr>
          <w:rFonts w:ascii="Verdana" w:hAnsi="Verdana" w:cs="Times"/>
          <w:i/>
          <w:sz w:val="24"/>
          <w:szCs w:val="24"/>
          <w:lang w:val="en-US"/>
        </w:rPr>
        <w:t>Somos primatas programados para comer, dormir, nos reproduzir, conquistar e tornar seguro o nosso território.</w:t>
      </w:r>
      <w:proofErr w:type="gramEnd"/>
      <w:r w:rsidR="0097148A" w:rsidRPr="0097148A">
        <w:rPr>
          <w:rFonts w:ascii="Verdana" w:hAnsi="Verdana" w:cs="Times"/>
          <w:i/>
          <w:sz w:val="24"/>
          <w:szCs w:val="24"/>
          <w:lang w:val="en-US"/>
        </w:rPr>
        <w:t xml:space="preserve"> </w:t>
      </w:r>
      <w:proofErr w:type="gramStart"/>
      <w:r w:rsidR="0097148A" w:rsidRPr="0097148A">
        <w:rPr>
          <w:rFonts w:ascii="Verdana" w:hAnsi="Verdana" w:cs="Times"/>
          <w:i/>
          <w:sz w:val="24"/>
          <w:szCs w:val="24"/>
          <w:lang w:val="en-US"/>
        </w:rPr>
        <w:t>Mas</w:t>
      </w:r>
      <w:proofErr w:type="gramEnd"/>
      <w:r w:rsidR="0097148A" w:rsidRPr="0097148A">
        <w:rPr>
          <w:rFonts w:ascii="Verdana" w:hAnsi="Verdana" w:cs="Times"/>
          <w:i/>
          <w:sz w:val="24"/>
          <w:szCs w:val="24"/>
          <w:lang w:val="en-US"/>
        </w:rPr>
        <w:t xml:space="preserve"> somos os únicos que somos passados para trás pelos outros. </w:t>
      </w:r>
      <w:proofErr w:type="gramStart"/>
      <w:r w:rsidR="0097148A" w:rsidRPr="0097148A">
        <w:rPr>
          <w:rFonts w:ascii="Verdana" w:hAnsi="Verdana" w:cs="Times"/>
          <w:i/>
          <w:sz w:val="24"/>
          <w:szCs w:val="24"/>
          <w:lang w:val="en-US"/>
        </w:rPr>
        <w:t>São os fracos que dominam.</w:t>
      </w:r>
      <w:proofErr w:type="gramEnd"/>
      <w:r w:rsidR="0097148A" w:rsidRPr="0097148A">
        <w:rPr>
          <w:rFonts w:ascii="Verdana" w:hAnsi="Verdana" w:cs="Times"/>
          <w:i/>
          <w:sz w:val="24"/>
          <w:szCs w:val="24"/>
          <w:lang w:val="en-US"/>
        </w:rPr>
        <w:t xml:space="preserve"> </w:t>
      </w:r>
      <w:proofErr w:type="gramStart"/>
      <w:r w:rsidR="0097148A" w:rsidRPr="0097148A">
        <w:rPr>
          <w:rFonts w:ascii="Verdana" w:hAnsi="Verdana" w:cs="Times"/>
          <w:i/>
          <w:sz w:val="24"/>
          <w:szCs w:val="24"/>
          <w:lang w:val="en-US"/>
        </w:rPr>
        <w:t>É uma injuria terrível de nossa natureza.</w:t>
      </w:r>
      <w:proofErr w:type="gramEnd"/>
    </w:p>
    <w:p w14:paraId="1F317550" w14:textId="77777777" w:rsidR="0097148A" w:rsidRPr="00076D66" w:rsidRDefault="0097148A" w:rsidP="007A7ECB">
      <w:pPr>
        <w:jc w:val="both"/>
        <w:rPr>
          <w:rFonts w:ascii="Verdana" w:eastAsia="Times New Roman" w:hAnsi="Verdana" w:cs="Arial"/>
          <w:color w:val="008000"/>
          <w:sz w:val="24"/>
          <w:szCs w:val="24"/>
          <w:lang w:eastAsia="pt-BR"/>
        </w:rPr>
      </w:pPr>
    </w:p>
    <w:p w14:paraId="22875F99" w14:textId="5E29898A" w:rsidR="008C7AA3" w:rsidRPr="000C3B0A" w:rsidRDefault="007A7ECB" w:rsidP="004469D7">
      <w:pPr>
        <w:jc w:val="both"/>
        <w:rPr>
          <w:rFonts w:ascii="Verdana" w:eastAsia="Times New Roman" w:hAnsi="Verdana" w:cs="Arial"/>
          <w:sz w:val="24"/>
          <w:szCs w:val="24"/>
          <w:lang w:eastAsia="pt-BR"/>
        </w:rPr>
      </w:pPr>
      <w:r w:rsidRPr="00D61D73">
        <w:rPr>
          <w:rFonts w:ascii="Verdana" w:eastAsia="Times New Roman" w:hAnsi="Verdana" w:cs="Arial"/>
          <w:b/>
          <w:color w:val="3366FF"/>
          <w:sz w:val="24"/>
          <w:szCs w:val="24"/>
          <w:lang w:eastAsia="pt-BR"/>
        </w:rPr>
        <w:t>5. Triste contradição</w:t>
      </w:r>
      <w:r w:rsidR="00FF05DB" w:rsidRPr="00D61D73">
        <w:rPr>
          <w:rFonts w:ascii="Verdana" w:eastAsia="Times New Roman" w:hAnsi="Verdana" w:cs="Arial"/>
          <w:b/>
          <w:color w:val="3366FF"/>
          <w:sz w:val="24"/>
          <w:szCs w:val="24"/>
          <w:lang w:eastAsia="pt-BR"/>
        </w:rPr>
        <w:t xml:space="preserve"> –</w:t>
      </w:r>
      <w:r w:rsidR="00FF05DB">
        <w:rPr>
          <w:rFonts w:ascii="Verdana" w:eastAsia="Times New Roman" w:hAnsi="Verdana" w:cs="Arial"/>
          <w:b/>
          <w:color w:val="FF0000"/>
          <w:sz w:val="24"/>
          <w:szCs w:val="24"/>
          <w:lang w:eastAsia="pt-BR"/>
        </w:rPr>
        <w:t xml:space="preserve"> </w:t>
      </w:r>
      <w:r w:rsidR="00D61D73">
        <w:rPr>
          <w:rFonts w:ascii="Verdana" w:eastAsia="Times New Roman" w:hAnsi="Verdana" w:cs="Arial"/>
          <w:sz w:val="24"/>
          <w:szCs w:val="24"/>
          <w:lang w:eastAsia="pt-BR"/>
        </w:rPr>
        <w:t>“d</w:t>
      </w:r>
      <w:r w:rsidR="00147DA9">
        <w:rPr>
          <w:rFonts w:ascii="Verdana" w:eastAsia="Times New Roman" w:hAnsi="Verdana" w:cs="Arial"/>
          <w:sz w:val="24"/>
          <w:szCs w:val="24"/>
          <w:lang w:eastAsia="pt-BR"/>
        </w:rPr>
        <w:t xml:space="preserve">epois de um mês concluo com alívio </w:t>
      </w:r>
      <w:r w:rsidR="00FF05DB" w:rsidRPr="00FF05DB">
        <w:rPr>
          <w:rFonts w:ascii="Verdana" w:eastAsia="Times New Roman" w:hAnsi="Verdana" w:cs="Arial"/>
          <w:sz w:val="24"/>
          <w:szCs w:val="24"/>
          <w:lang w:eastAsia="pt-BR"/>
        </w:rPr>
        <w:t>que a fenome</w:t>
      </w:r>
      <w:r w:rsidR="00FF05DB">
        <w:rPr>
          <w:rFonts w:ascii="Verdana" w:eastAsia="Times New Roman" w:hAnsi="Verdana" w:cs="Arial"/>
          <w:sz w:val="24"/>
          <w:szCs w:val="24"/>
          <w:lang w:eastAsia="pt-BR"/>
        </w:rPr>
        <w:t>no</w:t>
      </w:r>
      <w:r w:rsidR="00FF05DB" w:rsidRPr="00FF05DB">
        <w:rPr>
          <w:rFonts w:ascii="Verdana" w:eastAsia="Times New Roman" w:hAnsi="Verdana" w:cs="Arial"/>
          <w:sz w:val="24"/>
          <w:szCs w:val="24"/>
          <w:lang w:eastAsia="pt-BR"/>
        </w:rPr>
        <w:t xml:space="preserve">logia </w:t>
      </w:r>
      <w:r w:rsidR="00147DA9">
        <w:rPr>
          <w:rFonts w:ascii="Verdana" w:eastAsia="Times New Roman" w:hAnsi="Verdana" w:cs="Arial"/>
          <w:sz w:val="24"/>
          <w:szCs w:val="24"/>
          <w:lang w:eastAsia="pt-BR"/>
        </w:rPr>
        <w:t>é uma vigarice que se resume a uma dupla interrogaçã</w:t>
      </w:r>
      <w:r w:rsidR="00D61D73">
        <w:rPr>
          <w:rFonts w:ascii="Verdana" w:eastAsia="Times New Roman" w:hAnsi="Verdana" w:cs="Arial"/>
          <w:sz w:val="24"/>
          <w:szCs w:val="24"/>
          <w:lang w:eastAsia="pt-BR"/>
        </w:rPr>
        <w:t>o: Q</w:t>
      </w:r>
      <w:r w:rsidR="00147DA9">
        <w:rPr>
          <w:rFonts w:ascii="Verdana" w:eastAsia="Times New Roman" w:hAnsi="Verdana" w:cs="Arial"/>
          <w:sz w:val="24"/>
          <w:szCs w:val="24"/>
          <w:lang w:eastAsia="pt-BR"/>
        </w:rPr>
        <w:t>ual é a natureza da consciência humana? Ö homem é a consciência da própria existência.</w:t>
      </w:r>
      <w:r w:rsidR="00D61D73">
        <w:rPr>
          <w:rFonts w:ascii="Verdana" w:eastAsia="Times New Roman" w:hAnsi="Verdana" w:cs="Arial"/>
          <w:sz w:val="24"/>
          <w:szCs w:val="24"/>
          <w:lang w:eastAsia="pt-BR"/>
        </w:rPr>
        <w:t xml:space="preserve"> Para uns, algo divino, para outros, o frio determinismo das coisas físicas”.</w:t>
      </w:r>
    </w:p>
    <w:p w14:paraId="71DE0628" w14:textId="3E302C8B" w:rsidR="004469D7" w:rsidRPr="00FF05DB" w:rsidRDefault="007A7ECB" w:rsidP="004469D7">
      <w:pPr>
        <w:jc w:val="both"/>
        <w:rPr>
          <w:rFonts w:ascii="Verdana" w:eastAsia="Times New Roman" w:hAnsi="Verdana" w:cs="Arial"/>
          <w:sz w:val="24"/>
          <w:szCs w:val="24"/>
          <w:lang w:eastAsia="pt-BR"/>
        </w:rPr>
      </w:pPr>
      <w:r w:rsidRPr="00D61D73">
        <w:rPr>
          <w:rFonts w:ascii="Verdana" w:eastAsia="Times New Roman" w:hAnsi="Verdana" w:cs="Arial"/>
          <w:b/>
          <w:color w:val="3366FF"/>
          <w:sz w:val="24"/>
          <w:szCs w:val="24"/>
          <w:lang w:eastAsia="pt-BR"/>
        </w:rPr>
        <w:t xml:space="preserve">6. Batinas de Burel </w:t>
      </w:r>
      <w:r w:rsidR="004469D7" w:rsidRPr="00D61D73">
        <w:rPr>
          <w:rFonts w:ascii="Verdana" w:eastAsia="Times New Roman" w:hAnsi="Verdana" w:cs="Arial"/>
          <w:b/>
          <w:color w:val="3366FF"/>
          <w:sz w:val="24"/>
          <w:szCs w:val="24"/>
          <w:lang w:eastAsia="pt-BR"/>
        </w:rPr>
        <w:t>–</w:t>
      </w:r>
      <w:r w:rsidR="004469D7">
        <w:rPr>
          <w:rFonts w:ascii="Verdana" w:eastAsia="Times New Roman" w:hAnsi="Verdana" w:cs="Arial"/>
          <w:b/>
          <w:color w:val="FF0000"/>
          <w:sz w:val="24"/>
          <w:szCs w:val="24"/>
          <w:lang w:eastAsia="pt-BR"/>
        </w:rPr>
        <w:t xml:space="preserve"> </w:t>
      </w:r>
      <w:r w:rsidR="00147DA9" w:rsidRPr="00147DA9">
        <w:rPr>
          <w:rFonts w:ascii="Verdana" w:eastAsia="Times New Roman" w:hAnsi="Verdana" w:cs="Arial"/>
          <w:sz w:val="24"/>
          <w:szCs w:val="24"/>
          <w:lang w:eastAsia="pt-BR"/>
        </w:rPr>
        <w:t xml:space="preserve">E, </w:t>
      </w:r>
      <w:r w:rsidR="00D61D73">
        <w:rPr>
          <w:rFonts w:ascii="Verdana" w:eastAsia="Times New Roman" w:hAnsi="Verdana" w:cs="Arial"/>
          <w:sz w:val="24"/>
          <w:szCs w:val="24"/>
          <w:lang w:eastAsia="pt-BR"/>
        </w:rPr>
        <w:t xml:space="preserve">a segunda interrogação, </w:t>
      </w:r>
      <w:r w:rsidR="00147DA9" w:rsidRPr="00147DA9">
        <w:rPr>
          <w:rFonts w:ascii="Verdana" w:eastAsia="Times New Roman" w:hAnsi="Verdana" w:cs="Arial"/>
          <w:sz w:val="24"/>
          <w:szCs w:val="24"/>
          <w:lang w:eastAsia="pt-BR"/>
        </w:rPr>
        <w:t>que</w:t>
      </w:r>
      <w:r w:rsidR="00147DA9">
        <w:rPr>
          <w:rFonts w:ascii="Verdana" w:eastAsia="Times New Roman" w:hAnsi="Verdana" w:cs="Arial"/>
          <w:sz w:val="24"/>
          <w:szCs w:val="24"/>
          <w:lang w:eastAsia="pt-BR"/>
        </w:rPr>
        <w:t xml:space="preserve"> conhecemos do mundo? </w:t>
      </w:r>
      <w:r w:rsidR="00D61D73">
        <w:rPr>
          <w:rFonts w:ascii="Verdana" w:eastAsia="Times New Roman" w:hAnsi="Verdana" w:cs="Arial"/>
          <w:sz w:val="24"/>
          <w:szCs w:val="24"/>
          <w:lang w:eastAsia="pt-BR"/>
        </w:rPr>
        <w:t xml:space="preserve">Segundo Kant, só conhecemos do mundo a idéia que dele forma nossa consciência. Segundo Edmund Husserl, que me lembra uma marca de batinas de burel (de lã grosseira), o mundo é uma realidade inacessível que seria inútil tentar conhecer. </w:t>
      </w:r>
      <w:r w:rsidR="00147DA9">
        <w:rPr>
          <w:rFonts w:ascii="Verdana" w:eastAsia="Times New Roman" w:hAnsi="Verdana" w:cs="Arial"/>
          <w:sz w:val="24"/>
          <w:szCs w:val="24"/>
          <w:lang w:eastAsia="pt-BR"/>
        </w:rPr>
        <w:t>Portanto, a fenomenologia é um monólogo solitário e sem fim da consciê</w:t>
      </w:r>
      <w:r w:rsidR="00D61D73">
        <w:rPr>
          <w:rFonts w:ascii="Verdana" w:eastAsia="Times New Roman" w:hAnsi="Verdana" w:cs="Arial"/>
          <w:sz w:val="24"/>
          <w:szCs w:val="24"/>
          <w:lang w:eastAsia="pt-BR"/>
        </w:rPr>
        <w:t>ncia consigo mesma, um autismo puro.</w:t>
      </w:r>
    </w:p>
    <w:p w14:paraId="2774D8D7" w14:textId="77777777" w:rsidR="009C3A97" w:rsidRDefault="009C3A97" w:rsidP="007A7ECB">
      <w:pPr>
        <w:jc w:val="both"/>
        <w:rPr>
          <w:rFonts w:ascii="Verdana" w:eastAsia="Times New Roman" w:hAnsi="Verdana" w:cs="Arial"/>
          <w:b/>
          <w:color w:val="3366FF"/>
          <w:sz w:val="24"/>
          <w:szCs w:val="24"/>
          <w:lang w:eastAsia="pt-BR"/>
        </w:rPr>
      </w:pPr>
    </w:p>
    <w:p w14:paraId="6D9F15BB" w14:textId="5EA97E6B" w:rsidR="007A7ECB" w:rsidRDefault="007A7ECB" w:rsidP="007A7ECB">
      <w:pPr>
        <w:jc w:val="both"/>
        <w:rPr>
          <w:rFonts w:ascii="Verdana" w:eastAsia="Times New Roman" w:hAnsi="Verdana" w:cs="Arial"/>
          <w:sz w:val="24"/>
          <w:szCs w:val="24"/>
          <w:lang w:eastAsia="pt-BR"/>
        </w:rPr>
      </w:pPr>
      <w:r w:rsidRPr="00D61D73">
        <w:rPr>
          <w:rFonts w:ascii="Verdana" w:eastAsia="Times New Roman" w:hAnsi="Verdana" w:cs="Arial"/>
          <w:b/>
          <w:color w:val="3366FF"/>
          <w:sz w:val="24"/>
          <w:szCs w:val="24"/>
          <w:lang w:eastAsia="pt-BR"/>
        </w:rPr>
        <w:t>7. Sul Confederado</w:t>
      </w:r>
      <w:r w:rsidR="006923D8" w:rsidRPr="00D61D73">
        <w:rPr>
          <w:rFonts w:ascii="Verdana" w:eastAsia="Times New Roman" w:hAnsi="Verdana" w:cs="Arial"/>
          <w:b/>
          <w:color w:val="3366FF"/>
          <w:sz w:val="24"/>
          <w:szCs w:val="24"/>
          <w:lang w:eastAsia="pt-BR"/>
        </w:rPr>
        <w:t xml:space="preserve"> </w:t>
      </w:r>
      <w:r w:rsidR="00D61D73">
        <w:rPr>
          <w:rFonts w:ascii="Verdana" w:eastAsia="Times New Roman" w:hAnsi="Verdana" w:cs="Arial"/>
          <w:b/>
          <w:color w:val="3366FF"/>
          <w:sz w:val="24"/>
          <w:szCs w:val="24"/>
          <w:lang w:eastAsia="pt-BR"/>
        </w:rPr>
        <w:t>–</w:t>
      </w:r>
      <w:r w:rsidR="006923D8" w:rsidRPr="00D61D73">
        <w:rPr>
          <w:rFonts w:ascii="Verdana" w:eastAsia="Times New Roman" w:hAnsi="Verdana" w:cs="Arial"/>
          <w:b/>
          <w:color w:val="3366FF"/>
          <w:sz w:val="24"/>
          <w:szCs w:val="24"/>
          <w:lang w:eastAsia="pt-BR"/>
        </w:rPr>
        <w:t xml:space="preserve"> </w:t>
      </w:r>
      <w:r w:rsidR="00D61D73" w:rsidRPr="00D61D73">
        <w:rPr>
          <w:rFonts w:ascii="Verdana" w:eastAsia="Times New Roman" w:hAnsi="Verdana" w:cs="Arial"/>
          <w:sz w:val="24"/>
          <w:szCs w:val="24"/>
          <w:lang w:eastAsia="pt-BR"/>
        </w:rPr>
        <w:t xml:space="preserve">fala sobre </w:t>
      </w:r>
      <w:r w:rsidR="00D61D73">
        <w:rPr>
          <w:rFonts w:ascii="Verdana" w:eastAsia="Times New Roman" w:hAnsi="Verdana" w:cs="Arial"/>
          <w:sz w:val="24"/>
          <w:szCs w:val="24"/>
          <w:lang w:eastAsia="pt-BR"/>
        </w:rPr>
        <w:t>os moradores e o cocker da srta. Badoise, moradora do terceiro andar. A dona gostaria que ele fosse um gentleman ou como as moças da boa sociedade do sul confederado, que só conseguiam encontrar um marido se fingissem não ter apetite, mas ele banca o ianque faminto.</w:t>
      </w:r>
    </w:p>
    <w:p w14:paraId="4C5A2B61" w14:textId="77777777" w:rsidR="000C3B0A" w:rsidRDefault="000C3B0A" w:rsidP="00D61D73">
      <w:pPr>
        <w:jc w:val="both"/>
        <w:rPr>
          <w:rFonts w:ascii="Verdana" w:eastAsia="Times New Roman" w:hAnsi="Verdana" w:cs="Arial"/>
          <w:b/>
          <w:i/>
          <w:color w:val="FF0000"/>
          <w:sz w:val="24"/>
          <w:szCs w:val="24"/>
          <w:lang w:eastAsia="pt-BR"/>
        </w:rPr>
      </w:pPr>
    </w:p>
    <w:p w14:paraId="7074C6F1" w14:textId="73361B2E" w:rsidR="00D61D73" w:rsidRPr="00D61D73" w:rsidRDefault="00D61D73" w:rsidP="00D61D73">
      <w:pPr>
        <w:jc w:val="both"/>
        <w:rPr>
          <w:rFonts w:ascii="Verdana" w:eastAsia="Times New Roman" w:hAnsi="Verdana" w:cs="Arial"/>
          <w:b/>
          <w:i/>
          <w:color w:val="FF0000"/>
          <w:sz w:val="24"/>
          <w:szCs w:val="24"/>
          <w:lang w:eastAsia="pt-BR"/>
        </w:rPr>
      </w:pPr>
      <w:r w:rsidRPr="00D61D73">
        <w:rPr>
          <w:rFonts w:ascii="Verdana" w:eastAsia="Times New Roman" w:hAnsi="Verdana" w:cs="Arial"/>
          <w:b/>
          <w:i/>
          <w:color w:val="FF0000"/>
          <w:sz w:val="24"/>
          <w:szCs w:val="24"/>
          <w:lang w:eastAsia="pt-BR"/>
        </w:rPr>
        <w:t>Diário do Movimento do Mundo N.2-</w:t>
      </w:r>
      <w:r w:rsidR="00030161">
        <w:rPr>
          <w:rFonts w:ascii="Verdana" w:eastAsia="Times New Roman" w:hAnsi="Verdana" w:cs="Arial"/>
          <w:b/>
          <w:i/>
          <w:color w:val="FF0000"/>
          <w:sz w:val="24"/>
          <w:szCs w:val="24"/>
          <w:lang w:eastAsia="pt-BR"/>
        </w:rPr>
        <w:t>Um Bacon para o coc</w:t>
      </w:r>
      <w:r w:rsidRPr="00D61D73">
        <w:rPr>
          <w:rFonts w:ascii="Verdana" w:eastAsia="Times New Roman" w:hAnsi="Verdana" w:cs="Arial"/>
          <w:b/>
          <w:i/>
          <w:color w:val="FF0000"/>
          <w:sz w:val="24"/>
          <w:szCs w:val="24"/>
          <w:lang w:eastAsia="pt-BR"/>
        </w:rPr>
        <w:t>ker</w:t>
      </w:r>
    </w:p>
    <w:p w14:paraId="4B00F127" w14:textId="0DB658AF" w:rsidR="00D61D73" w:rsidRDefault="00D61D73" w:rsidP="00D61D73">
      <w:pPr>
        <w:jc w:val="both"/>
        <w:rPr>
          <w:rFonts w:ascii="Verdana" w:eastAsia="Times New Roman" w:hAnsi="Verdana" w:cs="Arial"/>
          <w:i/>
          <w:sz w:val="24"/>
          <w:szCs w:val="24"/>
          <w:lang w:eastAsia="pt-BR"/>
        </w:rPr>
      </w:pPr>
      <w:r w:rsidRPr="00D61D73">
        <w:rPr>
          <w:rFonts w:ascii="Verdana" w:eastAsia="Times New Roman" w:hAnsi="Verdana" w:cs="Arial"/>
          <w:i/>
          <w:sz w:val="24"/>
          <w:szCs w:val="24"/>
          <w:lang w:eastAsia="pt-BR"/>
        </w:rPr>
        <w:t>Roupas da Bur</w:t>
      </w:r>
      <w:r w:rsidR="00030161">
        <w:rPr>
          <w:rFonts w:ascii="Verdana" w:eastAsia="Times New Roman" w:hAnsi="Verdana" w:cs="Arial"/>
          <w:i/>
          <w:sz w:val="24"/>
          <w:szCs w:val="24"/>
          <w:lang w:eastAsia="pt-BR"/>
        </w:rPr>
        <w:t>b</w:t>
      </w:r>
      <w:r w:rsidRPr="00D61D73">
        <w:rPr>
          <w:rFonts w:ascii="Verdana" w:eastAsia="Times New Roman" w:hAnsi="Verdana" w:cs="Arial"/>
          <w:i/>
          <w:sz w:val="24"/>
          <w:szCs w:val="24"/>
          <w:lang w:eastAsia="pt-BR"/>
        </w:rPr>
        <w:t xml:space="preserve">erry, passeios com cachorros e sua visão engraçada do mundo – Será que os humanos levam seus cachorros para </w:t>
      </w:r>
      <w:r w:rsidR="009C3A97">
        <w:rPr>
          <w:rFonts w:ascii="Verdana" w:eastAsia="Times New Roman" w:hAnsi="Verdana" w:cs="Arial"/>
          <w:i/>
          <w:sz w:val="24"/>
          <w:szCs w:val="24"/>
          <w:lang w:eastAsia="pt-BR"/>
        </w:rPr>
        <w:t>passear ou acontece o contrário?</w:t>
      </w:r>
      <w:r w:rsidRPr="00D61D73">
        <w:rPr>
          <w:rFonts w:ascii="Verdana" w:eastAsia="Times New Roman" w:hAnsi="Verdana" w:cs="Arial"/>
          <w:i/>
          <w:sz w:val="24"/>
          <w:szCs w:val="24"/>
          <w:lang w:eastAsia="pt-BR"/>
        </w:rPr>
        <w:t xml:space="preserve"> </w:t>
      </w:r>
      <w:r w:rsidR="00030161">
        <w:rPr>
          <w:rFonts w:ascii="Verdana" w:eastAsia="Times New Roman" w:hAnsi="Verdana" w:cs="Arial"/>
          <w:i/>
          <w:sz w:val="24"/>
          <w:szCs w:val="24"/>
          <w:lang w:eastAsia="pt-BR"/>
        </w:rPr>
        <w:t>O tombo de Diane Badoise lhe lembrou um quadro de Bacon. Seus pais tinham um atrás da porta do banheiro.</w:t>
      </w:r>
    </w:p>
    <w:p w14:paraId="7CDDBC92" w14:textId="30281CD6" w:rsidR="00030161" w:rsidRPr="00D61D73" w:rsidRDefault="00030161" w:rsidP="00D61D73">
      <w:pPr>
        <w:jc w:val="both"/>
        <w:rPr>
          <w:rFonts w:ascii="Verdana" w:eastAsia="Times New Roman" w:hAnsi="Verdana" w:cs="Arial"/>
          <w:i/>
          <w:sz w:val="24"/>
          <w:szCs w:val="24"/>
          <w:lang w:eastAsia="pt-BR"/>
        </w:rPr>
      </w:pPr>
      <w:r>
        <w:rPr>
          <w:rFonts w:ascii="Verdana" w:eastAsia="Times New Roman" w:hAnsi="Verdana" w:cs="Arial"/>
          <w:i/>
          <w:sz w:val="24"/>
          <w:szCs w:val="24"/>
          <w:lang w:eastAsia="pt-BR"/>
        </w:rPr>
        <w:t>Francis Bacon (1909-1992) – pintor irlandês de pintura figurativa. Seu trabalho é mais conhecido como audaz, austero e frequentemente grotesco, com atração aos fluidos corporais e tudo ligado à transgressão com o sexo, religião e tabus. O pai era um homem rude e violento e lhe chicoteava quando tinha crises de asma.</w:t>
      </w:r>
    </w:p>
    <w:p w14:paraId="0B118D37" w14:textId="173696C8" w:rsidR="001870C9" w:rsidRDefault="007A7ECB" w:rsidP="007A7ECB">
      <w:pPr>
        <w:jc w:val="both"/>
        <w:rPr>
          <w:rFonts w:ascii="Verdana" w:eastAsia="Times New Roman" w:hAnsi="Verdana" w:cs="Arial"/>
          <w:sz w:val="24"/>
          <w:szCs w:val="24"/>
          <w:lang w:eastAsia="pt-BR"/>
        </w:rPr>
      </w:pPr>
      <w:r w:rsidRPr="00D61D73">
        <w:rPr>
          <w:rFonts w:ascii="Verdana" w:eastAsia="Times New Roman" w:hAnsi="Verdana" w:cs="Arial"/>
          <w:b/>
          <w:color w:val="3366FF"/>
          <w:sz w:val="24"/>
          <w:szCs w:val="24"/>
          <w:lang w:eastAsia="pt-BR"/>
        </w:rPr>
        <w:t>8. Profeta das elites modernas</w:t>
      </w:r>
      <w:r w:rsidR="006923D8" w:rsidRPr="00D61D73">
        <w:rPr>
          <w:rFonts w:ascii="Verdana" w:eastAsia="Times New Roman" w:hAnsi="Verdana" w:cs="Arial"/>
          <w:b/>
          <w:color w:val="3366FF"/>
          <w:sz w:val="24"/>
          <w:szCs w:val="24"/>
          <w:lang w:eastAsia="pt-BR"/>
        </w:rPr>
        <w:t xml:space="preserve"> –</w:t>
      </w:r>
      <w:r w:rsidR="006923D8">
        <w:rPr>
          <w:rFonts w:ascii="Verdana" w:eastAsia="Times New Roman" w:hAnsi="Verdana" w:cs="Arial"/>
          <w:b/>
          <w:color w:val="FF0000"/>
          <w:sz w:val="24"/>
          <w:szCs w:val="24"/>
          <w:lang w:eastAsia="pt-BR"/>
        </w:rPr>
        <w:t xml:space="preserve"> </w:t>
      </w:r>
      <w:r w:rsidR="00B27969" w:rsidRPr="00B27969">
        <w:rPr>
          <w:rFonts w:ascii="Verdana" w:eastAsia="Times New Roman" w:hAnsi="Verdana" w:cs="Arial"/>
          <w:sz w:val="24"/>
          <w:szCs w:val="24"/>
          <w:lang w:eastAsia="pt-BR"/>
        </w:rPr>
        <w:t xml:space="preserve"> meu</w:t>
      </w:r>
      <w:r w:rsidR="00B27969">
        <w:rPr>
          <w:rFonts w:ascii="Verdana" w:eastAsia="Times New Roman" w:hAnsi="Verdana" w:cs="Arial"/>
          <w:b/>
          <w:color w:val="FF0000"/>
          <w:sz w:val="24"/>
          <w:szCs w:val="24"/>
          <w:lang w:eastAsia="pt-BR"/>
        </w:rPr>
        <w:t xml:space="preserve"> </w:t>
      </w:r>
      <w:r w:rsidR="00030161">
        <w:rPr>
          <w:rFonts w:ascii="Verdana" w:eastAsia="Times New Roman" w:hAnsi="Verdana" w:cs="Arial"/>
          <w:sz w:val="24"/>
          <w:szCs w:val="24"/>
          <w:lang w:eastAsia="pt-BR"/>
        </w:rPr>
        <w:t xml:space="preserve">gato se chama Leon por causa </w:t>
      </w:r>
      <w:r w:rsidR="006923D8">
        <w:rPr>
          <w:rFonts w:ascii="Verdana" w:eastAsia="Times New Roman" w:hAnsi="Verdana" w:cs="Arial"/>
          <w:sz w:val="24"/>
          <w:szCs w:val="24"/>
          <w:lang w:eastAsia="pt-BR"/>
        </w:rPr>
        <w:t>de To</w:t>
      </w:r>
      <w:r w:rsidR="00B27969">
        <w:rPr>
          <w:rFonts w:ascii="Verdana" w:eastAsia="Times New Roman" w:hAnsi="Verdana" w:cs="Arial"/>
          <w:sz w:val="24"/>
          <w:szCs w:val="24"/>
          <w:lang w:eastAsia="pt-BR"/>
        </w:rPr>
        <w:t>l</w:t>
      </w:r>
      <w:r w:rsidR="006923D8">
        <w:rPr>
          <w:rFonts w:ascii="Verdana" w:eastAsia="Times New Roman" w:hAnsi="Verdana" w:cs="Arial"/>
          <w:sz w:val="24"/>
          <w:szCs w:val="24"/>
          <w:lang w:eastAsia="pt-BR"/>
        </w:rPr>
        <w:t>stoi</w:t>
      </w:r>
      <w:r w:rsidR="00030161">
        <w:rPr>
          <w:rFonts w:ascii="Verdana" w:eastAsia="Times New Roman" w:hAnsi="Verdana" w:cs="Arial"/>
          <w:sz w:val="24"/>
          <w:szCs w:val="24"/>
          <w:lang w:eastAsia="pt-BR"/>
        </w:rPr>
        <w:t>,</w:t>
      </w:r>
      <w:r w:rsidR="00B27969">
        <w:rPr>
          <w:rFonts w:ascii="Verdana" w:eastAsia="Times New Roman" w:hAnsi="Verdana" w:cs="Arial"/>
          <w:sz w:val="24"/>
          <w:szCs w:val="24"/>
          <w:lang w:eastAsia="pt-BR"/>
        </w:rPr>
        <w:t xml:space="preserve"> o anterior</w:t>
      </w:r>
      <w:r w:rsidR="006923D8">
        <w:rPr>
          <w:rFonts w:ascii="Verdana" w:eastAsia="Times New Roman" w:hAnsi="Verdana" w:cs="Arial"/>
          <w:sz w:val="24"/>
          <w:szCs w:val="24"/>
          <w:lang w:eastAsia="pt-BR"/>
        </w:rPr>
        <w:t xml:space="preserve"> Dondo por causa de Fabrice del. </w:t>
      </w:r>
      <w:r w:rsidR="00DD6311">
        <w:rPr>
          <w:rFonts w:ascii="Verdana" w:eastAsia="Times New Roman" w:hAnsi="Verdana" w:cs="Arial"/>
          <w:sz w:val="24"/>
          <w:szCs w:val="24"/>
          <w:lang w:eastAsia="pt-BR"/>
        </w:rPr>
        <w:t>A primeira se chamava Karenina por caus</w:t>
      </w:r>
      <w:r w:rsidR="00B27969">
        <w:rPr>
          <w:rFonts w:ascii="Verdana" w:eastAsia="Times New Roman" w:hAnsi="Verdana" w:cs="Arial"/>
          <w:sz w:val="24"/>
          <w:szCs w:val="24"/>
          <w:lang w:eastAsia="pt-BR"/>
        </w:rPr>
        <w:t>a de Anna mas só a chamava de Karê.</w:t>
      </w:r>
      <w:r w:rsidR="00DD6311">
        <w:rPr>
          <w:rFonts w:ascii="Verdana" w:eastAsia="Times New Roman" w:hAnsi="Verdana" w:cs="Arial"/>
          <w:sz w:val="24"/>
          <w:szCs w:val="24"/>
          <w:lang w:eastAsia="pt-BR"/>
        </w:rPr>
        <w:t xml:space="preserve"> </w:t>
      </w:r>
      <w:r w:rsidR="00B27969">
        <w:rPr>
          <w:rFonts w:ascii="Verdana" w:eastAsia="Times New Roman" w:hAnsi="Verdana" w:cs="Arial"/>
          <w:sz w:val="24"/>
          <w:szCs w:val="24"/>
          <w:lang w:eastAsia="pt-BR"/>
        </w:rPr>
        <w:t>Concierges deveriam ler Barbara Cartland (aristocrata inglesa escritora de romances de bolso). Escuto a France Inter, gosto dos blockbusters americanos e dos policiais. Mas sou menos eclética na literatura. Soube por um sociólogo na Inter que isso é uma característica  contemporânea das classes intelectuais dominantes.</w:t>
      </w:r>
    </w:p>
    <w:p w14:paraId="3B632835" w14:textId="507178E2" w:rsidR="007A7ECB" w:rsidRDefault="007A7ECB" w:rsidP="007A7ECB">
      <w:pPr>
        <w:jc w:val="both"/>
        <w:rPr>
          <w:rFonts w:ascii="Verdana" w:eastAsia="Times New Roman" w:hAnsi="Verdana" w:cs="Arial"/>
          <w:sz w:val="24"/>
          <w:szCs w:val="24"/>
          <w:lang w:eastAsia="pt-BR"/>
        </w:rPr>
      </w:pPr>
      <w:r w:rsidRPr="00D61D73">
        <w:rPr>
          <w:rFonts w:ascii="Verdana" w:eastAsia="Times New Roman" w:hAnsi="Verdana" w:cs="Arial"/>
          <w:b/>
          <w:color w:val="3366FF"/>
          <w:sz w:val="24"/>
          <w:szCs w:val="24"/>
          <w:lang w:eastAsia="pt-BR"/>
        </w:rPr>
        <w:t>9. Outubro vermelho</w:t>
      </w:r>
      <w:r w:rsidR="006923D8" w:rsidRPr="00D61D73">
        <w:rPr>
          <w:rFonts w:ascii="Verdana" w:eastAsia="Times New Roman" w:hAnsi="Verdana" w:cs="Arial"/>
          <w:b/>
          <w:color w:val="3366FF"/>
          <w:sz w:val="24"/>
          <w:szCs w:val="24"/>
          <w:lang w:eastAsia="pt-BR"/>
        </w:rPr>
        <w:t xml:space="preserve"> –</w:t>
      </w:r>
      <w:r w:rsidR="006923D8">
        <w:rPr>
          <w:rFonts w:ascii="Verdana" w:eastAsia="Times New Roman" w:hAnsi="Verdana" w:cs="Arial"/>
          <w:b/>
          <w:color w:val="FF0000"/>
          <w:sz w:val="24"/>
          <w:szCs w:val="24"/>
          <w:lang w:eastAsia="pt-BR"/>
        </w:rPr>
        <w:t xml:space="preserve"> </w:t>
      </w:r>
      <w:r w:rsidR="00B27969" w:rsidRPr="00B27969">
        <w:rPr>
          <w:rFonts w:ascii="Verdana" w:eastAsia="Times New Roman" w:hAnsi="Verdana" w:cs="Arial"/>
          <w:sz w:val="24"/>
          <w:szCs w:val="24"/>
          <w:lang w:eastAsia="pt-BR"/>
        </w:rPr>
        <w:t>A caçada ao Outubro Vermelho foi o filme de nosso último abraço</w:t>
      </w:r>
      <w:r w:rsidR="00B27969">
        <w:rPr>
          <w:rFonts w:ascii="Verdana" w:eastAsia="Times New Roman" w:hAnsi="Verdana" w:cs="Arial"/>
          <w:sz w:val="24"/>
          <w:szCs w:val="24"/>
          <w:lang w:eastAsia="pt-BR"/>
        </w:rPr>
        <w:t>.</w:t>
      </w:r>
      <w:r w:rsidR="00B27969">
        <w:rPr>
          <w:rFonts w:ascii="Verdana" w:eastAsia="Times New Roman" w:hAnsi="Verdana" w:cs="Arial"/>
          <w:b/>
          <w:color w:val="FF0000"/>
          <w:sz w:val="24"/>
          <w:szCs w:val="24"/>
          <w:lang w:eastAsia="pt-BR"/>
        </w:rPr>
        <w:t xml:space="preserve"> </w:t>
      </w:r>
      <w:r w:rsidR="00B27969">
        <w:rPr>
          <w:rFonts w:ascii="Verdana" w:eastAsia="Times New Roman" w:hAnsi="Verdana" w:cs="Arial"/>
          <w:sz w:val="24"/>
          <w:szCs w:val="24"/>
          <w:lang w:eastAsia="pt-BR"/>
        </w:rPr>
        <w:t>Pertubador saber que eu</w:t>
      </w:r>
      <w:r w:rsidR="00B27969" w:rsidRPr="00B27969">
        <w:rPr>
          <w:rFonts w:ascii="Verdana" w:eastAsia="Times New Roman" w:hAnsi="Verdana" w:cs="Arial"/>
          <w:sz w:val="24"/>
          <w:szCs w:val="24"/>
          <w:lang w:eastAsia="pt-BR"/>
        </w:rPr>
        <w:t xml:space="preserve"> concierge</w:t>
      </w:r>
      <w:r w:rsidR="00B27969">
        <w:rPr>
          <w:rFonts w:ascii="Verdana" w:eastAsia="Times New Roman" w:hAnsi="Verdana" w:cs="Arial"/>
          <w:sz w:val="24"/>
          <w:szCs w:val="24"/>
          <w:lang w:eastAsia="pt-BR"/>
        </w:rPr>
        <w:t xml:space="preserve">, seja testemunha das mesmas transformações das elites – ver um Visconti e o último Die Hard, ouvir Handel e MC Sollar, ler Marx e assistir ao Exterminador do futuro, comer hambúrguer no almoço e sashimi no jantar. </w:t>
      </w:r>
    </w:p>
    <w:p w14:paraId="4F45F201" w14:textId="7E86053C" w:rsidR="00AA0362" w:rsidRPr="00076D66" w:rsidRDefault="00AA0362" w:rsidP="00076D66">
      <w:pPr>
        <w:pStyle w:val="NormalWeb"/>
        <w:shd w:val="clear" w:color="auto" w:fill="FFFFFF"/>
        <w:spacing w:before="120" w:beforeAutospacing="0" w:after="120" w:afterAutospacing="0"/>
        <w:jc w:val="both"/>
        <w:rPr>
          <w:rFonts w:ascii="Arial" w:hAnsi="Arial" w:cs="Arial"/>
          <w:color w:val="222222"/>
          <w:sz w:val="26"/>
          <w:szCs w:val="26"/>
        </w:rPr>
      </w:pPr>
      <w:r>
        <w:rPr>
          <w:rFonts w:ascii="Arial" w:hAnsi="Arial" w:cs="Arial"/>
          <w:b/>
          <w:bCs/>
          <w:color w:val="222222"/>
          <w:sz w:val="26"/>
          <w:szCs w:val="26"/>
        </w:rPr>
        <w:t>MC Solaar</w:t>
      </w:r>
      <w:r>
        <w:rPr>
          <w:rFonts w:ascii="Arial" w:hAnsi="Arial" w:cs="Arial"/>
          <w:color w:val="222222"/>
          <w:sz w:val="26"/>
          <w:szCs w:val="26"/>
        </w:rPr>
        <w:t> </w:t>
      </w:r>
      <w:r w:rsidR="00076D66">
        <w:rPr>
          <w:rFonts w:ascii="Arial" w:hAnsi="Arial" w:cs="Arial"/>
          <w:color w:val="222222"/>
          <w:sz w:val="26"/>
          <w:szCs w:val="26"/>
        </w:rPr>
        <w:t xml:space="preserve"> </w:t>
      </w:r>
      <w:r>
        <w:rPr>
          <w:rFonts w:ascii="Arial" w:hAnsi="Arial" w:cs="Arial"/>
          <w:color w:val="222222"/>
          <w:sz w:val="26"/>
          <w:szCs w:val="26"/>
        </w:rPr>
        <w:t>(nascido como </w:t>
      </w:r>
      <w:r>
        <w:rPr>
          <w:rFonts w:ascii="Arial" w:hAnsi="Arial" w:cs="Arial"/>
          <w:b/>
          <w:bCs/>
          <w:color w:val="222222"/>
          <w:sz w:val="26"/>
          <w:szCs w:val="26"/>
        </w:rPr>
        <w:t>Claude M'Barali</w:t>
      </w:r>
      <w:r>
        <w:rPr>
          <w:rFonts w:ascii="Arial" w:hAnsi="Arial" w:cs="Arial"/>
          <w:color w:val="222222"/>
          <w:sz w:val="26"/>
          <w:szCs w:val="26"/>
        </w:rPr>
        <w:t> em</w:t>
      </w:r>
      <w:r w:rsidR="00076D66">
        <w:rPr>
          <w:rFonts w:ascii="Arial" w:hAnsi="Arial" w:cs="Arial"/>
          <w:color w:val="222222"/>
          <w:sz w:val="26"/>
          <w:szCs w:val="26"/>
        </w:rPr>
        <w:t xml:space="preserve"> </w:t>
      </w:r>
      <w:r>
        <w:rPr>
          <w:rFonts w:ascii="Arial" w:hAnsi="Arial" w:cs="Arial"/>
          <w:color w:val="222222"/>
          <w:sz w:val="26"/>
          <w:szCs w:val="26"/>
        </w:rPr>
        <w:t>05.03.</w:t>
      </w:r>
      <w:hyperlink r:id="rId19" w:tooltip="1969" w:history="1">
        <w:r>
          <w:rPr>
            <w:rStyle w:val="Hyperlink"/>
            <w:rFonts w:ascii="Arial" w:hAnsi="Arial" w:cs="Arial"/>
            <w:color w:val="0B0080"/>
            <w:sz w:val="26"/>
            <w:szCs w:val="26"/>
            <w:u w:val="none"/>
          </w:rPr>
          <w:t>1969</w:t>
        </w:r>
      </w:hyperlink>
      <w:r>
        <w:rPr>
          <w:rFonts w:ascii="Arial" w:hAnsi="Arial" w:cs="Arial"/>
          <w:color w:val="222222"/>
          <w:sz w:val="26"/>
          <w:szCs w:val="26"/>
        </w:rPr>
        <w:t>) é um </w:t>
      </w:r>
      <w:r>
        <w:rPr>
          <w:rFonts w:ascii="Arial" w:hAnsi="Arial" w:cs="Arial"/>
          <w:i/>
          <w:iCs/>
          <w:color w:val="222222"/>
          <w:sz w:val="26"/>
          <w:szCs w:val="26"/>
        </w:rPr>
        <w:t>rapper</w:t>
      </w:r>
      <w:r>
        <w:rPr>
          <w:rFonts w:ascii="Arial" w:hAnsi="Arial" w:cs="Arial"/>
          <w:color w:val="222222"/>
          <w:sz w:val="26"/>
          <w:szCs w:val="26"/>
        </w:rPr>
        <w:t> senegalense criado em </w:t>
      </w:r>
      <w:hyperlink r:id="rId20" w:tooltip="Paris" w:history="1">
        <w:r>
          <w:rPr>
            <w:rStyle w:val="Hyperlink"/>
            <w:rFonts w:ascii="Arial" w:hAnsi="Arial" w:cs="Arial"/>
            <w:color w:val="0B0080"/>
            <w:sz w:val="26"/>
            <w:szCs w:val="26"/>
            <w:u w:val="none"/>
          </w:rPr>
          <w:t>Paris</w:t>
        </w:r>
      </w:hyperlink>
      <w:r>
        <w:rPr>
          <w:rFonts w:ascii="Arial" w:hAnsi="Arial" w:cs="Arial"/>
          <w:color w:val="222222"/>
          <w:sz w:val="26"/>
          <w:szCs w:val="26"/>
        </w:rPr>
        <w:t>. Seus pais são do </w:t>
      </w:r>
      <w:hyperlink r:id="rId21" w:tooltip="Chade" w:history="1">
        <w:r>
          <w:rPr>
            <w:rStyle w:val="Hyperlink"/>
            <w:rFonts w:ascii="Arial" w:hAnsi="Arial" w:cs="Arial"/>
            <w:color w:val="0B0080"/>
            <w:sz w:val="26"/>
            <w:szCs w:val="26"/>
            <w:u w:val="none"/>
          </w:rPr>
          <w:t>Chade</w:t>
        </w:r>
      </w:hyperlink>
      <w:r>
        <w:rPr>
          <w:rFonts w:ascii="Arial" w:hAnsi="Arial" w:cs="Arial"/>
          <w:color w:val="222222"/>
          <w:sz w:val="26"/>
          <w:szCs w:val="26"/>
        </w:rPr>
        <w:t>. É um dos mais conhecidos rappers </w:t>
      </w:r>
      <w:hyperlink r:id="rId22" w:tooltip="Francófono" w:history="1">
        <w:r>
          <w:rPr>
            <w:rStyle w:val="Hyperlink"/>
            <w:rFonts w:ascii="Arial" w:hAnsi="Arial" w:cs="Arial"/>
            <w:color w:val="0B0080"/>
            <w:sz w:val="26"/>
            <w:szCs w:val="26"/>
            <w:u w:val="none"/>
          </w:rPr>
          <w:t>francófonos</w:t>
        </w:r>
      </w:hyperlink>
      <w:r>
        <w:rPr>
          <w:rFonts w:ascii="Arial" w:hAnsi="Arial" w:cs="Arial"/>
          <w:color w:val="222222"/>
          <w:sz w:val="26"/>
          <w:szCs w:val="26"/>
        </w:rPr>
        <w:t>.</w:t>
      </w:r>
    </w:p>
    <w:p w14:paraId="63C49A7D" w14:textId="77777777" w:rsidR="008C7AA3" w:rsidRDefault="008C7AA3" w:rsidP="00B27969">
      <w:pPr>
        <w:spacing w:after="0"/>
        <w:jc w:val="both"/>
        <w:rPr>
          <w:rFonts w:ascii="Verdana" w:eastAsia="Times New Roman" w:hAnsi="Verdana" w:cs="Arial"/>
          <w:b/>
          <w:i/>
          <w:color w:val="FF0000"/>
          <w:sz w:val="24"/>
          <w:szCs w:val="24"/>
          <w:lang w:eastAsia="pt-BR"/>
        </w:rPr>
      </w:pPr>
    </w:p>
    <w:p w14:paraId="26D98A41" w14:textId="72581513" w:rsidR="00B27969" w:rsidRPr="00B27969" w:rsidRDefault="00B27969" w:rsidP="00B27969">
      <w:pPr>
        <w:spacing w:after="0"/>
        <w:jc w:val="both"/>
        <w:rPr>
          <w:rFonts w:ascii="Verdana" w:eastAsia="Times New Roman" w:hAnsi="Verdana" w:cs="Arial"/>
          <w:b/>
          <w:i/>
          <w:color w:val="FF0000"/>
          <w:sz w:val="24"/>
          <w:szCs w:val="24"/>
          <w:lang w:eastAsia="pt-BR"/>
        </w:rPr>
      </w:pPr>
      <w:r w:rsidRPr="00B27969">
        <w:rPr>
          <w:rFonts w:ascii="Verdana" w:eastAsia="Times New Roman" w:hAnsi="Verdana" w:cs="Arial"/>
          <w:b/>
          <w:i/>
          <w:color w:val="FF0000"/>
          <w:sz w:val="24"/>
          <w:szCs w:val="24"/>
          <w:lang w:eastAsia="pt-BR"/>
        </w:rPr>
        <w:t>Pensamento Profundo N.4</w:t>
      </w:r>
    </w:p>
    <w:p w14:paraId="406DB51D" w14:textId="77777777" w:rsidR="00B27969" w:rsidRPr="00B27969" w:rsidRDefault="00B27969" w:rsidP="00B27969">
      <w:pPr>
        <w:spacing w:after="0"/>
        <w:jc w:val="both"/>
        <w:rPr>
          <w:rFonts w:ascii="Verdana" w:eastAsia="Times New Roman" w:hAnsi="Verdana" w:cs="Arial"/>
          <w:b/>
          <w:i/>
          <w:sz w:val="24"/>
          <w:szCs w:val="24"/>
          <w:lang w:eastAsia="pt-BR"/>
        </w:rPr>
      </w:pPr>
      <w:r w:rsidRPr="00B27969">
        <w:rPr>
          <w:rFonts w:ascii="Verdana" w:eastAsia="Times New Roman" w:hAnsi="Verdana" w:cs="Arial"/>
          <w:b/>
          <w:i/>
          <w:sz w:val="24"/>
          <w:szCs w:val="24"/>
          <w:lang w:eastAsia="pt-BR"/>
        </w:rPr>
        <w:t xml:space="preserve">Cuide </w:t>
      </w:r>
    </w:p>
    <w:p w14:paraId="19A10B5E" w14:textId="77777777" w:rsidR="00B27969" w:rsidRPr="00B27969" w:rsidRDefault="00B27969" w:rsidP="00B27969">
      <w:pPr>
        <w:spacing w:after="0"/>
        <w:jc w:val="both"/>
        <w:rPr>
          <w:rFonts w:ascii="Verdana" w:eastAsia="Times New Roman" w:hAnsi="Verdana" w:cs="Arial"/>
          <w:b/>
          <w:i/>
          <w:sz w:val="24"/>
          <w:szCs w:val="24"/>
          <w:lang w:eastAsia="pt-BR"/>
        </w:rPr>
      </w:pPr>
      <w:r w:rsidRPr="00B27969">
        <w:rPr>
          <w:rFonts w:ascii="Verdana" w:eastAsia="Times New Roman" w:hAnsi="Verdana" w:cs="Arial"/>
          <w:b/>
          <w:i/>
          <w:sz w:val="24"/>
          <w:szCs w:val="24"/>
          <w:lang w:eastAsia="pt-BR"/>
        </w:rPr>
        <w:t xml:space="preserve">Das Plantas </w:t>
      </w:r>
    </w:p>
    <w:p w14:paraId="0299AED1" w14:textId="525D5406" w:rsidR="00B27969" w:rsidRPr="00B27969" w:rsidRDefault="00B27969" w:rsidP="00B27969">
      <w:pPr>
        <w:spacing w:after="0"/>
        <w:jc w:val="both"/>
        <w:rPr>
          <w:rFonts w:ascii="Verdana" w:eastAsia="Times New Roman" w:hAnsi="Verdana" w:cs="Arial"/>
          <w:b/>
          <w:i/>
          <w:sz w:val="24"/>
          <w:szCs w:val="24"/>
          <w:lang w:eastAsia="pt-BR"/>
        </w:rPr>
      </w:pPr>
      <w:r w:rsidRPr="00B27969">
        <w:rPr>
          <w:rFonts w:ascii="Verdana" w:eastAsia="Times New Roman" w:hAnsi="Verdana" w:cs="Arial"/>
          <w:b/>
          <w:i/>
          <w:sz w:val="24"/>
          <w:szCs w:val="24"/>
          <w:lang w:eastAsia="pt-BR"/>
        </w:rPr>
        <w:t xml:space="preserve">Das crianças </w:t>
      </w:r>
    </w:p>
    <w:p w14:paraId="3D9C163E" w14:textId="0C185AC2" w:rsidR="000C3B0A" w:rsidRPr="000C3B0A" w:rsidRDefault="000C3B0A" w:rsidP="000C3B0A">
      <w:pPr>
        <w:widowControl w:val="0"/>
        <w:autoSpaceDE w:val="0"/>
        <w:autoSpaceDN w:val="0"/>
        <w:adjustRightInd w:val="0"/>
        <w:spacing w:after="0" w:line="240" w:lineRule="auto"/>
        <w:rPr>
          <w:rFonts w:ascii="Verdana" w:hAnsi="Verdana" w:cs="Times"/>
          <w:i/>
          <w:sz w:val="24"/>
          <w:szCs w:val="24"/>
          <w:lang w:val="en-US"/>
        </w:rPr>
      </w:pPr>
      <w:r w:rsidRPr="000C3B0A">
        <w:rPr>
          <w:rFonts w:ascii="Verdana" w:hAnsi="Verdana" w:cs="Times"/>
          <w:i/>
          <w:sz w:val="24"/>
          <w:szCs w:val="24"/>
          <w:lang w:val="en-US"/>
        </w:rPr>
        <w:t xml:space="preserve">Mamãe alimenta as suas plantas </w:t>
      </w:r>
      <w:proofErr w:type="gramStart"/>
      <w:r w:rsidRPr="000C3B0A">
        <w:rPr>
          <w:rFonts w:ascii="Verdana" w:hAnsi="Verdana" w:cs="Times"/>
          <w:i/>
          <w:sz w:val="24"/>
          <w:szCs w:val="24"/>
          <w:lang w:val="en-US"/>
        </w:rPr>
        <w:t>como</w:t>
      </w:r>
      <w:proofErr w:type="gramEnd"/>
      <w:r w:rsidRPr="000C3B0A">
        <w:rPr>
          <w:rFonts w:ascii="Verdana" w:hAnsi="Verdana" w:cs="Times"/>
          <w:i/>
          <w:sz w:val="24"/>
          <w:szCs w:val="24"/>
          <w:lang w:val="en-US"/>
        </w:rPr>
        <w:t xml:space="preserve"> alimentou as suas filhas, uma vaporização nas folhas para alimentar a sua existência.</w:t>
      </w:r>
    </w:p>
    <w:p w14:paraId="5CD43B2D" w14:textId="18CEC89A" w:rsidR="00B27969" w:rsidRPr="00B27969" w:rsidRDefault="00B27969" w:rsidP="00B27969">
      <w:pPr>
        <w:jc w:val="both"/>
        <w:rPr>
          <w:rFonts w:ascii="Verdana" w:eastAsia="Times New Roman" w:hAnsi="Verdana" w:cs="Arial"/>
          <w:b/>
          <w:i/>
          <w:sz w:val="24"/>
          <w:szCs w:val="24"/>
          <w:lang w:eastAsia="pt-BR"/>
        </w:rPr>
      </w:pPr>
      <w:r>
        <w:rPr>
          <w:rFonts w:ascii="Verdana" w:eastAsia="Times New Roman" w:hAnsi="Verdana" w:cs="Arial"/>
          <w:i/>
          <w:sz w:val="24"/>
          <w:szCs w:val="24"/>
          <w:lang w:eastAsia="pt-BR"/>
        </w:rPr>
        <w:t>Vagens e vit C alimentam mas não salvam</w:t>
      </w:r>
      <w:r w:rsidRPr="00B27969">
        <w:rPr>
          <w:rFonts w:ascii="Verdana" w:eastAsia="Times New Roman" w:hAnsi="Verdana" w:cs="Arial"/>
          <w:i/>
          <w:sz w:val="24"/>
          <w:szCs w:val="24"/>
          <w:lang w:eastAsia="pt-BR"/>
        </w:rPr>
        <w:t xml:space="preserve"> vid</w:t>
      </w:r>
      <w:r>
        <w:rPr>
          <w:rFonts w:ascii="Verdana" w:eastAsia="Times New Roman" w:hAnsi="Verdana" w:cs="Arial"/>
          <w:i/>
          <w:sz w:val="24"/>
          <w:szCs w:val="24"/>
          <w:lang w:eastAsia="pt-BR"/>
        </w:rPr>
        <w:t xml:space="preserve">as </w:t>
      </w:r>
      <w:r w:rsidRPr="00B27969">
        <w:rPr>
          <w:rFonts w:ascii="Verdana" w:eastAsia="Times New Roman" w:hAnsi="Verdana" w:cs="Arial"/>
          <w:i/>
          <w:sz w:val="24"/>
          <w:szCs w:val="24"/>
          <w:lang w:eastAsia="pt-BR"/>
        </w:rPr>
        <w:t>e não suste</w:t>
      </w:r>
      <w:r>
        <w:rPr>
          <w:rFonts w:ascii="Verdana" w:eastAsia="Times New Roman" w:hAnsi="Verdana" w:cs="Arial"/>
          <w:i/>
          <w:sz w:val="24"/>
          <w:szCs w:val="24"/>
          <w:lang w:eastAsia="pt-BR"/>
        </w:rPr>
        <w:t>nta</w:t>
      </w:r>
      <w:r w:rsidRPr="00B27969">
        <w:rPr>
          <w:rFonts w:ascii="Verdana" w:eastAsia="Times New Roman" w:hAnsi="Verdana" w:cs="Arial"/>
          <w:i/>
          <w:sz w:val="24"/>
          <w:szCs w:val="24"/>
          <w:lang w:eastAsia="pt-BR"/>
        </w:rPr>
        <w:t>m a alma. Dar atenção às plantas e também às pessoas</w:t>
      </w:r>
      <w:r>
        <w:rPr>
          <w:rFonts w:ascii="Verdana" w:eastAsia="Times New Roman" w:hAnsi="Verdana" w:cs="Arial"/>
          <w:i/>
          <w:sz w:val="24"/>
          <w:szCs w:val="24"/>
          <w:lang w:eastAsia="pt-BR"/>
        </w:rPr>
        <w:t>.</w:t>
      </w:r>
    </w:p>
    <w:p w14:paraId="48AF6A79" w14:textId="77777777" w:rsidR="009C3A97" w:rsidRDefault="009C3A97" w:rsidP="007A7ECB">
      <w:pPr>
        <w:jc w:val="both"/>
        <w:rPr>
          <w:rFonts w:ascii="Verdana" w:eastAsia="Times New Roman" w:hAnsi="Verdana" w:cs="Arial"/>
          <w:b/>
          <w:color w:val="3366FF"/>
          <w:sz w:val="24"/>
          <w:szCs w:val="24"/>
          <w:lang w:eastAsia="pt-BR"/>
        </w:rPr>
      </w:pPr>
    </w:p>
    <w:p w14:paraId="0C9490E8" w14:textId="77777777" w:rsidR="009C3A97" w:rsidRDefault="009C3A97" w:rsidP="007A7ECB">
      <w:pPr>
        <w:jc w:val="both"/>
        <w:rPr>
          <w:rFonts w:ascii="Verdana" w:eastAsia="Times New Roman" w:hAnsi="Verdana" w:cs="Arial"/>
          <w:b/>
          <w:color w:val="3366FF"/>
          <w:sz w:val="24"/>
          <w:szCs w:val="24"/>
          <w:lang w:eastAsia="pt-BR"/>
        </w:rPr>
      </w:pPr>
    </w:p>
    <w:p w14:paraId="660A600E" w14:textId="36E7E659" w:rsidR="007A7ECB" w:rsidRDefault="007A7ECB" w:rsidP="007A7ECB">
      <w:pPr>
        <w:jc w:val="both"/>
        <w:rPr>
          <w:rFonts w:ascii="Verdana" w:eastAsia="Times New Roman" w:hAnsi="Verdana" w:cs="Arial"/>
          <w:sz w:val="24"/>
          <w:szCs w:val="24"/>
          <w:lang w:eastAsia="pt-BR"/>
        </w:rPr>
      </w:pPr>
      <w:r w:rsidRPr="00D61D73">
        <w:rPr>
          <w:rFonts w:ascii="Verdana" w:eastAsia="Times New Roman" w:hAnsi="Verdana" w:cs="Arial"/>
          <w:b/>
          <w:color w:val="3366FF"/>
          <w:sz w:val="24"/>
          <w:szCs w:val="24"/>
          <w:lang w:eastAsia="pt-BR"/>
        </w:rPr>
        <w:t>10. Um gato chamado Grévisse</w:t>
      </w:r>
      <w:r w:rsidR="00B06621" w:rsidRPr="00D61D73">
        <w:rPr>
          <w:rFonts w:ascii="Verdana" w:eastAsia="Times New Roman" w:hAnsi="Verdana" w:cs="Arial"/>
          <w:b/>
          <w:color w:val="3366FF"/>
          <w:sz w:val="24"/>
          <w:szCs w:val="24"/>
          <w:lang w:eastAsia="pt-BR"/>
        </w:rPr>
        <w:t xml:space="preserve"> –</w:t>
      </w:r>
      <w:r w:rsidR="00B06621">
        <w:rPr>
          <w:rFonts w:ascii="Verdana" w:eastAsia="Times New Roman" w:hAnsi="Verdana" w:cs="Arial"/>
          <w:b/>
          <w:color w:val="FF0000"/>
          <w:sz w:val="24"/>
          <w:szCs w:val="24"/>
          <w:lang w:eastAsia="pt-BR"/>
        </w:rPr>
        <w:t xml:space="preserve"> </w:t>
      </w:r>
      <w:r w:rsidR="00B27969" w:rsidRPr="00B27969">
        <w:rPr>
          <w:rFonts w:ascii="Verdana" w:eastAsia="Times New Roman" w:hAnsi="Verdana" w:cs="Arial"/>
          <w:sz w:val="24"/>
          <w:szCs w:val="24"/>
          <w:lang w:eastAsia="pt-BR"/>
        </w:rPr>
        <w:t>Deveria ter chamado meu gato de Grévisse, que nem o autor do Bom Uso do Francês</w:t>
      </w:r>
      <w:r w:rsidR="00B27969">
        <w:rPr>
          <w:rFonts w:ascii="Verdana" w:eastAsia="Times New Roman" w:hAnsi="Verdana" w:cs="Arial"/>
          <w:sz w:val="24"/>
          <w:szCs w:val="24"/>
          <w:lang w:eastAsia="pt-BR"/>
        </w:rPr>
        <w:t xml:space="preserve"> pois so</w:t>
      </w:r>
      <w:r w:rsidR="00B27969" w:rsidRPr="00B27969">
        <w:rPr>
          <w:rFonts w:ascii="Verdana" w:eastAsia="Times New Roman" w:hAnsi="Verdana" w:cs="Arial"/>
          <w:sz w:val="24"/>
          <w:szCs w:val="24"/>
          <w:lang w:eastAsia="pt-BR"/>
        </w:rPr>
        <w:t>u escrava da gramática.</w:t>
      </w:r>
      <w:r w:rsidR="00B27969">
        <w:rPr>
          <w:rFonts w:ascii="Verdana" w:eastAsia="Times New Roman" w:hAnsi="Verdana" w:cs="Arial"/>
          <w:b/>
          <w:color w:val="FF0000"/>
          <w:sz w:val="24"/>
          <w:szCs w:val="24"/>
          <w:lang w:eastAsia="pt-BR"/>
        </w:rPr>
        <w:t xml:space="preserve"> </w:t>
      </w:r>
      <w:r w:rsidR="00B27969" w:rsidRPr="00B27969">
        <w:rPr>
          <w:rFonts w:ascii="Verdana" w:eastAsia="Times New Roman" w:hAnsi="Verdana" w:cs="Arial"/>
          <w:sz w:val="24"/>
          <w:szCs w:val="24"/>
          <w:lang w:eastAsia="pt-BR"/>
        </w:rPr>
        <w:t xml:space="preserve">Se me pedem algo com educação, esqueço todo o rigor. </w:t>
      </w:r>
      <w:r w:rsidR="00B06621" w:rsidRPr="00C267FE">
        <w:rPr>
          <w:rFonts w:ascii="Verdana" w:eastAsia="Times New Roman" w:hAnsi="Verdana" w:cs="Arial"/>
          <w:sz w:val="24"/>
          <w:szCs w:val="24"/>
          <w:lang w:eastAsia="pt-BR"/>
        </w:rPr>
        <w:t>Pierre Arthen</w:t>
      </w:r>
      <w:r w:rsidR="00C267FE">
        <w:rPr>
          <w:rFonts w:ascii="Verdana" w:eastAsia="Times New Roman" w:hAnsi="Verdana" w:cs="Arial"/>
          <w:sz w:val="24"/>
          <w:szCs w:val="24"/>
          <w:lang w:eastAsia="pt-BR"/>
        </w:rPr>
        <w:t>s</w:t>
      </w:r>
      <w:r w:rsidR="00B27969">
        <w:rPr>
          <w:rFonts w:ascii="Verdana" w:eastAsia="Times New Roman" w:hAnsi="Verdana" w:cs="Arial"/>
          <w:sz w:val="24"/>
          <w:szCs w:val="24"/>
          <w:lang w:eastAsia="pt-BR"/>
        </w:rPr>
        <w:t>,</w:t>
      </w:r>
      <w:r w:rsidR="00C267FE">
        <w:rPr>
          <w:rFonts w:ascii="Verdana" w:eastAsia="Times New Roman" w:hAnsi="Verdana" w:cs="Arial"/>
          <w:sz w:val="24"/>
          <w:szCs w:val="24"/>
          <w:lang w:eastAsia="pt-BR"/>
        </w:rPr>
        <w:t xml:space="preserve"> crítico em ga</w:t>
      </w:r>
      <w:r w:rsidR="00B27969">
        <w:rPr>
          <w:rFonts w:ascii="Verdana" w:eastAsia="Times New Roman" w:hAnsi="Verdana" w:cs="Arial"/>
          <w:sz w:val="24"/>
          <w:szCs w:val="24"/>
          <w:lang w:eastAsia="pt-BR"/>
        </w:rPr>
        <w:t xml:space="preserve">stronomia, </w:t>
      </w:r>
      <w:r w:rsidR="00C267FE">
        <w:rPr>
          <w:rFonts w:ascii="Verdana" w:eastAsia="Times New Roman" w:hAnsi="Verdana" w:cs="Arial"/>
          <w:sz w:val="24"/>
          <w:szCs w:val="24"/>
          <w:lang w:eastAsia="pt-BR"/>
        </w:rPr>
        <w:t>está morrendo</w:t>
      </w:r>
      <w:r w:rsidR="00B27969">
        <w:rPr>
          <w:rFonts w:ascii="Verdana" w:eastAsia="Times New Roman" w:hAnsi="Verdana" w:cs="Arial"/>
          <w:sz w:val="24"/>
          <w:szCs w:val="24"/>
          <w:lang w:eastAsia="pt-BR"/>
        </w:rPr>
        <w:t>.</w:t>
      </w:r>
    </w:p>
    <w:p w14:paraId="3A3F1722" w14:textId="77777777" w:rsidR="000C3B0A" w:rsidRDefault="000C3B0A" w:rsidP="00B27969">
      <w:pPr>
        <w:spacing w:after="0"/>
        <w:jc w:val="both"/>
        <w:rPr>
          <w:rFonts w:ascii="Verdana" w:eastAsia="Times New Roman" w:hAnsi="Verdana" w:cs="Arial"/>
          <w:b/>
          <w:i/>
          <w:color w:val="FF0000"/>
          <w:sz w:val="24"/>
          <w:szCs w:val="24"/>
          <w:lang w:eastAsia="pt-BR"/>
        </w:rPr>
      </w:pPr>
    </w:p>
    <w:p w14:paraId="3E873610" w14:textId="77777777" w:rsidR="00B27969" w:rsidRDefault="00B27969" w:rsidP="00B27969">
      <w:pPr>
        <w:spacing w:after="0"/>
        <w:jc w:val="both"/>
        <w:rPr>
          <w:rFonts w:ascii="Verdana" w:eastAsia="Times New Roman" w:hAnsi="Verdana" w:cs="Arial"/>
          <w:b/>
          <w:i/>
          <w:sz w:val="24"/>
          <w:szCs w:val="24"/>
          <w:lang w:eastAsia="pt-BR"/>
        </w:rPr>
      </w:pPr>
      <w:r w:rsidRPr="00B27969">
        <w:rPr>
          <w:rFonts w:ascii="Verdana" w:eastAsia="Times New Roman" w:hAnsi="Verdana" w:cs="Arial"/>
          <w:b/>
          <w:i/>
          <w:color w:val="FF0000"/>
          <w:sz w:val="24"/>
          <w:szCs w:val="24"/>
          <w:lang w:eastAsia="pt-BR"/>
        </w:rPr>
        <w:t>Pensamento Profundo N. 5</w:t>
      </w:r>
    </w:p>
    <w:p w14:paraId="37708D6A" w14:textId="77777777" w:rsidR="00B27969" w:rsidRDefault="00B27969" w:rsidP="00B27969">
      <w:pPr>
        <w:spacing w:after="0"/>
        <w:jc w:val="both"/>
        <w:rPr>
          <w:rFonts w:ascii="Verdana" w:eastAsia="Times New Roman" w:hAnsi="Verdana" w:cs="Arial"/>
          <w:b/>
          <w:i/>
          <w:sz w:val="24"/>
          <w:szCs w:val="24"/>
          <w:lang w:eastAsia="pt-BR"/>
        </w:rPr>
      </w:pPr>
      <w:r>
        <w:rPr>
          <w:rFonts w:ascii="Verdana" w:eastAsia="Times New Roman" w:hAnsi="Verdana" w:cs="Arial"/>
          <w:b/>
          <w:i/>
          <w:sz w:val="24"/>
          <w:szCs w:val="24"/>
          <w:lang w:eastAsia="pt-BR"/>
        </w:rPr>
        <w:t>A vida</w:t>
      </w:r>
    </w:p>
    <w:p w14:paraId="6A244784" w14:textId="77777777" w:rsidR="00B27969" w:rsidRDefault="00B27969" w:rsidP="00B27969">
      <w:pPr>
        <w:spacing w:after="0"/>
        <w:jc w:val="both"/>
        <w:rPr>
          <w:rFonts w:ascii="Verdana" w:eastAsia="Times New Roman" w:hAnsi="Verdana" w:cs="Arial"/>
          <w:b/>
          <w:i/>
          <w:sz w:val="24"/>
          <w:szCs w:val="24"/>
          <w:lang w:eastAsia="pt-BR"/>
        </w:rPr>
      </w:pPr>
      <w:r>
        <w:rPr>
          <w:rFonts w:ascii="Verdana" w:eastAsia="Times New Roman" w:hAnsi="Verdana" w:cs="Arial"/>
          <w:b/>
          <w:i/>
          <w:sz w:val="24"/>
          <w:szCs w:val="24"/>
          <w:lang w:eastAsia="pt-BR"/>
        </w:rPr>
        <w:t>De todos</w:t>
      </w:r>
    </w:p>
    <w:p w14:paraId="59B0E359" w14:textId="5C84166E" w:rsidR="00B27969" w:rsidRPr="00B27969" w:rsidRDefault="00B27969" w:rsidP="00B27969">
      <w:pPr>
        <w:spacing w:after="0"/>
        <w:jc w:val="both"/>
        <w:rPr>
          <w:rFonts w:ascii="Verdana" w:eastAsia="Times New Roman" w:hAnsi="Verdana" w:cs="Arial"/>
          <w:b/>
          <w:i/>
          <w:sz w:val="24"/>
          <w:szCs w:val="24"/>
          <w:lang w:eastAsia="pt-BR"/>
        </w:rPr>
      </w:pPr>
      <w:r w:rsidRPr="00B27969">
        <w:rPr>
          <w:rFonts w:ascii="Verdana" w:eastAsia="Times New Roman" w:hAnsi="Verdana" w:cs="Arial"/>
          <w:b/>
          <w:i/>
          <w:sz w:val="24"/>
          <w:szCs w:val="24"/>
          <w:lang w:eastAsia="pt-BR"/>
        </w:rPr>
        <w:t>Esse serviço militar</w:t>
      </w:r>
    </w:p>
    <w:p w14:paraId="11FB23B3" w14:textId="4C93C703" w:rsidR="009254CA" w:rsidRPr="009254CA" w:rsidRDefault="00B27969" w:rsidP="009254CA">
      <w:pPr>
        <w:widowControl w:val="0"/>
        <w:autoSpaceDE w:val="0"/>
        <w:autoSpaceDN w:val="0"/>
        <w:adjustRightInd w:val="0"/>
        <w:spacing w:after="0" w:line="240" w:lineRule="auto"/>
        <w:rPr>
          <w:rFonts w:ascii="Verdana" w:hAnsi="Verdana" w:cs="Times"/>
          <w:i/>
          <w:sz w:val="24"/>
          <w:szCs w:val="24"/>
          <w:lang w:val="en-US"/>
        </w:rPr>
      </w:pPr>
      <w:r w:rsidRPr="00B27969">
        <w:rPr>
          <w:rFonts w:ascii="Verdana" w:eastAsia="Times New Roman" w:hAnsi="Verdana" w:cs="Arial"/>
          <w:i/>
          <w:sz w:val="24"/>
          <w:szCs w:val="24"/>
          <w:lang w:eastAsia="pt-BR"/>
        </w:rPr>
        <w:t>A vida é uma batalha permanente que é preciso vencer</w:t>
      </w:r>
      <w:r>
        <w:rPr>
          <w:rFonts w:ascii="Verdana" w:eastAsia="Times New Roman" w:hAnsi="Verdana" w:cs="Arial"/>
          <w:i/>
          <w:sz w:val="24"/>
          <w:szCs w:val="24"/>
          <w:lang w:eastAsia="pt-BR"/>
        </w:rPr>
        <w:t xml:space="preserve"> destruindo o outro, de acordo com Colombe</w:t>
      </w:r>
      <w:r w:rsidRPr="00B27969">
        <w:rPr>
          <w:rFonts w:ascii="Verdana" w:eastAsia="Times New Roman" w:hAnsi="Verdana" w:cs="Arial"/>
          <w:i/>
          <w:sz w:val="24"/>
          <w:szCs w:val="24"/>
          <w:lang w:eastAsia="pt-BR"/>
        </w:rPr>
        <w:t xml:space="preserve">. </w:t>
      </w:r>
      <w:r>
        <w:rPr>
          <w:rFonts w:ascii="Verdana" w:eastAsia="Times New Roman" w:hAnsi="Verdana" w:cs="Arial"/>
          <w:i/>
          <w:sz w:val="24"/>
          <w:szCs w:val="24"/>
          <w:lang w:eastAsia="pt-BR"/>
        </w:rPr>
        <w:t>Ela não respeita meu desejo por silêncio para poder circular sem problema pela minha cabeça</w:t>
      </w:r>
      <w:r w:rsidRPr="009254CA">
        <w:rPr>
          <w:rFonts w:ascii="Verdana" w:eastAsia="Times New Roman" w:hAnsi="Verdana" w:cs="Arial"/>
          <w:i/>
          <w:sz w:val="24"/>
          <w:szCs w:val="24"/>
          <w:lang w:eastAsia="pt-BR"/>
        </w:rPr>
        <w:t>.</w:t>
      </w:r>
      <w:r w:rsidR="009254CA" w:rsidRPr="009254CA">
        <w:rPr>
          <w:rFonts w:ascii="Verdana" w:eastAsia="Times New Roman" w:hAnsi="Verdana" w:cs="Arial"/>
          <w:i/>
          <w:sz w:val="24"/>
          <w:szCs w:val="24"/>
          <w:lang w:eastAsia="pt-BR"/>
        </w:rPr>
        <w:t xml:space="preserve"> </w:t>
      </w:r>
      <w:proofErr w:type="gramStart"/>
      <w:r w:rsidR="009254CA" w:rsidRPr="009254CA">
        <w:rPr>
          <w:rFonts w:ascii="Verdana" w:hAnsi="Verdana" w:cs="Times"/>
          <w:i/>
          <w:sz w:val="24"/>
          <w:szCs w:val="24"/>
          <w:lang w:val="en-US"/>
        </w:rPr>
        <w:t>Ela é tão caótica por dentro, vazia e ao mesmo tempo entulhada que tenta por ordem em si mesma arrumando o quarto.</w:t>
      </w:r>
      <w:proofErr w:type="gramEnd"/>
    </w:p>
    <w:p w14:paraId="127DF20F" w14:textId="7FEF14BA" w:rsidR="00B27969" w:rsidRPr="00B27969" w:rsidRDefault="00B27969" w:rsidP="00B27969">
      <w:pPr>
        <w:jc w:val="both"/>
        <w:rPr>
          <w:rFonts w:ascii="Verdana" w:eastAsia="Times New Roman" w:hAnsi="Verdana" w:cs="Arial"/>
          <w:i/>
          <w:sz w:val="24"/>
          <w:szCs w:val="24"/>
          <w:lang w:eastAsia="pt-BR"/>
        </w:rPr>
      </w:pPr>
    </w:p>
    <w:p w14:paraId="3713DB05" w14:textId="7C1EA595" w:rsidR="007A7ECB" w:rsidRDefault="007A7ECB" w:rsidP="007A7ECB">
      <w:pPr>
        <w:jc w:val="both"/>
        <w:rPr>
          <w:rFonts w:ascii="Verdana" w:eastAsia="Times New Roman" w:hAnsi="Verdana" w:cs="Arial"/>
          <w:sz w:val="24"/>
          <w:szCs w:val="24"/>
          <w:lang w:eastAsia="pt-BR"/>
        </w:rPr>
      </w:pPr>
      <w:r w:rsidRPr="00D61D73">
        <w:rPr>
          <w:rFonts w:ascii="Verdana" w:eastAsia="Times New Roman" w:hAnsi="Verdana" w:cs="Arial"/>
          <w:b/>
          <w:color w:val="3366FF"/>
          <w:sz w:val="24"/>
          <w:szCs w:val="24"/>
          <w:lang w:eastAsia="pt-BR"/>
        </w:rPr>
        <w:t>11. Desolação das revoltas mongóis</w:t>
      </w:r>
      <w:r w:rsidR="00E30DB4" w:rsidRPr="00D61D73">
        <w:rPr>
          <w:rFonts w:ascii="Verdana" w:eastAsia="Times New Roman" w:hAnsi="Verdana" w:cs="Arial"/>
          <w:b/>
          <w:color w:val="3366FF"/>
          <w:sz w:val="24"/>
          <w:szCs w:val="24"/>
          <w:lang w:eastAsia="pt-BR"/>
        </w:rPr>
        <w:t xml:space="preserve"> </w:t>
      </w:r>
      <w:r w:rsidR="00076896" w:rsidRPr="00D61D73">
        <w:rPr>
          <w:rFonts w:ascii="Verdana" w:eastAsia="Times New Roman" w:hAnsi="Verdana" w:cs="Arial"/>
          <w:b/>
          <w:color w:val="3366FF"/>
          <w:sz w:val="24"/>
          <w:szCs w:val="24"/>
          <w:lang w:eastAsia="pt-BR"/>
        </w:rPr>
        <w:t>–</w:t>
      </w:r>
      <w:r w:rsidR="00E30DB4">
        <w:rPr>
          <w:rFonts w:ascii="Verdana" w:eastAsia="Times New Roman" w:hAnsi="Verdana" w:cs="Arial"/>
          <w:b/>
          <w:color w:val="FF0000"/>
          <w:sz w:val="24"/>
          <w:szCs w:val="24"/>
          <w:lang w:eastAsia="pt-BR"/>
        </w:rPr>
        <w:t xml:space="preserve"> </w:t>
      </w:r>
      <w:r w:rsidR="00076896">
        <w:rPr>
          <w:rFonts w:ascii="Verdana" w:eastAsia="Times New Roman" w:hAnsi="Verdana" w:cs="Arial"/>
          <w:sz w:val="24"/>
          <w:szCs w:val="24"/>
          <w:lang w:eastAsia="pt-BR"/>
        </w:rPr>
        <w:t xml:space="preserve">O chá é bebida tanto dos ricos como dos pobres </w:t>
      </w:r>
      <w:r w:rsidR="00B27969">
        <w:rPr>
          <w:rFonts w:ascii="Verdana" w:eastAsia="Times New Roman" w:hAnsi="Verdana" w:cs="Arial"/>
          <w:sz w:val="24"/>
          <w:szCs w:val="24"/>
          <w:lang w:eastAsia="pt-BR"/>
        </w:rPr>
        <w:t>por isso tem essa virtude extraordinária de introduzir no absurdo de nossas vidas uma brecha de harmonia serena.</w:t>
      </w:r>
    </w:p>
    <w:p w14:paraId="2C19FD7E" w14:textId="19F84E87" w:rsidR="00B27969" w:rsidRDefault="00B27969" w:rsidP="007A7ECB">
      <w:pPr>
        <w:jc w:val="both"/>
        <w:rPr>
          <w:rFonts w:ascii="Verdana" w:eastAsia="Times New Roman" w:hAnsi="Verdana" w:cs="Arial"/>
          <w:sz w:val="24"/>
          <w:szCs w:val="24"/>
          <w:lang w:eastAsia="pt-BR"/>
        </w:rPr>
      </w:pPr>
      <w:r>
        <w:rPr>
          <w:rFonts w:ascii="Verdana" w:eastAsia="Times New Roman" w:hAnsi="Verdana" w:cs="Arial"/>
          <w:sz w:val="24"/>
          <w:szCs w:val="24"/>
          <w:lang w:eastAsia="pt-BR"/>
        </w:rPr>
        <w:t>Kasuko Okakura, autor do Livro do Chá, se consternava com a revolta dos mongóis no sec. XIII pois ela destruía principalmente a arte do chá, entre os frutos da cultura Song.</w:t>
      </w:r>
    </w:p>
    <w:p w14:paraId="21674699" w14:textId="77777777" w:rsidR="000C3B0A" w:rsidRDefault="000C3B0A" w:rsidP="00B27969">
      <w:pPr>
        <w:spacing w:after="0"/>
        <w:jc w:val="both"/>
        <w:rPr>
          <w:rFonts w:ascii="Verdana" w:eastAsia="Times New Roman" w:hAnsi="Verdana" w:cs="Arial"/>
          <w:b/>
          <w:i/>
          <w:color w:val="FF0000"/>
          <w:sz w:val="24"/>
          <w:szCs w:val="24"/>
          <w:lang w:eastAsia="pt-BR"/>
        </w:rPr>
      </w:pPr>
    </w:p>
    <w:p w14:paraId="6D9EAFFF" w14:textId="7D46311D" w:rsidR="00B27969" w:rsidRPr="00B27969" w:rsidRDefault="00076D66" w:rsidP="00B27969">
      <w:pPr>
        <w:spacing w:after="0"/>
        <w:jc w:val="both"/>
        <w:rPr>
          <w:rFonts w:ascii="Verdana" w:eastAsia="Times New Roman" w:hAnsi="Verdana" w:cs="Arial"/>
          <w:b/>
          <w:i/>
          <w:sz w:val="24"/>
          <w:szCs w:val="24"/>
          <w:lang w:eastAsia="pt-BR"/>
        </w:rPr>
      </w:pPr>
      <w:r>
        <w:rPr>
          <w:rFonts w:ascii="Verdana" w:eastAsia="Times New Roman" w:hAnsi="Verdana" w:cs="Arial"/>
          <w:b/>
          <w:i/>
          <w:color w:val="FF0000"/>
          <w:sz w:val="24"/>
          <w:szCs w:val="24"/>
          <w:lang w:eastAsia="pt-BR"/>
        </w:rPr>
        <w:t>Pensamento Profundo N.</w:t>
      </w:r>
      <w:r w:rsidR="00B27969" w:rsidRPr="00B27969">
        <w:rPr>
          <w:rFonts w:ascii="Verdana" w:eastAsia="Times New Roman" w:hAnsi="Verdana" w:cs="Arial"/>
          <w:b/>
          <w:i/>
          <w:color w:val="FF0000"/>
          <w:sz w:val="24"/>
          <w:szCs w:val="24"/>
          <w:lang w:eastAsia="pt-BR"/>
        </w:rPr>
        <w:t>6</w:t>
      </w:r>
    </w:p>
    <w:p w14:paraId="7BD2C0D8" w14:textId="77777777" w:rsidR="00B27969" w:rsidRPr="00B27969" w:rsidRDefault="00B27969" w:rsidP="00B27969">
      <w:pPr>
        <w:spacing w:after="0"/>
        <w:jc w:val="both"/>
        <w:rPr>
          <w:rFonts w:ascii="Verdana" w:eastAsia="Times New Roman" w:hAnsi="Verdana" w:cs="Arial"/>
          <w:b/>
          <w:i/>
          <w:sz w:val="24"/>
          <w:szCs w:val="24"/>
          <w:lang w:eastAsia="pt-BR"/>
        </w:rPr>
      </w:pPr>
      <w:r w:rsidRPr="00B27969">
        <w:rPr>
          <w:rFonts w:ascii="Verdana" w:eastAsia="Times New Roman" w:hAnsi="Verdana" w:cs="Arial"/>
          <w:b/>
          <w:i/>
          <w:sz w:val="24"/>
          <w:szCs w:val="24"/>
          <w:lang w:eastAsia="pt-BR"/>
        </w:rPr>
        <w:t xml:space="preserve">Que vês? </w:t>
      </w:r>
    </w:p>
    <w:p w14:paraId="46C2FEC0" w14:textId="77777777" w:rsidR="00B27969" w:rsidRPr="00B27969" w:rsidRDefault="00B27969" w:rsidP="00B27969">
      <w:pPr>
        <w:spacing w:after="0"/>
        <w:jc w:val="both"/>
        <w:rPr>
          <w:rFonts w:ascii="Verdana" w:eastAsia="Times New Roman" w:hAnsi="Verdana" w:cs="Arial"/>
          <w:b/>
          <w:i/>
          <w:sz w:val="24"/>
          <w:szCs w:val="24"/>
          <w:lang w:eastAsia="pt-BR"/>
        </w:rPr>
      </w:pPr>
      <w:r w:rsidRPr="00B27969">
        <w:rPr>
          <w:rFonts w:ascii="Verdana" w:eastAsia="Times New Roman" w:hAnsi="Verdana" w:cs="Arial"/>
          <w:b/>
          <w:i/>
          <w:sz w:val="24"/>
          <w:szCs w:val="24"/>
          <w:lang w:eastAsia="pt-BR"/>
        </w:rPr>
        <w:t xml:space="preserve">Que lês? </w:t>
      </w:r>
    </w:p>
    <w:p w14:paraId="2B2E5E0A" w14:textId="77855BE1" w:rsidR="00B27969" w:rsidRPr="00B27969" w:rsidRDefault="00B27969" w:rsidP="00B27969">
      <w:pPr>
        <w:spacing w:after="0"/>
        <w:jc w:val="both"/>
        <w:rPr>
          <w:rFonts w:ascii="Verdana" w:eastAsia="Times New Roman" w:hAnsi="Verdana" w:cs="Arial"/>
          <w:b/>
          <w:i/>
          <w:sz w:val="24"/>
          <w:szCs w:val="24"/>
          <w:lang w:eastAsia="pt-BR"/>
        </w:rPr>
      </w:pPr>
      <w:r w:rsidRPr="00B27969">
        <w:rPr>
          <w:rFonts w:ascii="Verdana" w:eastAsia="Times New Roman" w:hAnsi="Verdana" w:cs="Arial"/>
          <w:b/>
          <w:i/>
          <w:sz w:val="24"/>
          <w:szCs w:val="24"/>
          <w:lang w:eastAsia="pt-BR"/>
        </w:rPr>
        <w:t>No café da manhã</w:t>
      </w:r>
    </w:p>
    <w:p w14:paraId="556775FB" w14:textId="1046F5BA" w:rsidR="00B27969" w:rsidRPr="00B27969" w:rsidRDefault="00B27969" w:rsidP="00B27969">
      <w:pPr>
        <w:spacing w:after="0"/>
        <w:jc w:val="both"/>
        <w:rPr>
          <w:rFonts w:ascii="Verdana" w:eastAsia="Times New Roman" w:hAnsi="Verdana" w:cs="Arial"/>
          <w:b/>
          <w:i/>
          <w:sz w:val="24"/>
          <w:szCs w:val="24"/>
          <w:lang w:eastAsia="pt-BR"/>
        </w:rPr>
      </w:pPr>
      <w:r w:rsidRPr="00B27969">
        <w:rPr>
          <w:rFonts w:ascii="Verdana" w:eastAsia="Times New Roman" w:hAnsi="Verdana" w:cs="Arial"/>
          <w:b/>
          <w:i/>
          <w:sz w:val="24"/>
          <w:szCs w:val="24"/>
          <w:lang w:eastAsia="pt-BR"/>
        </w:rPr>
        <w:t>E sei quem</w:t>
      </w:r>
    </w:p>
    <w:p w14:paraId="026F04B4" w14:textId="2E7BC011" w:rsidR="00B27969" w:rsidRPr="00076D66" w:rsidRDefault="00B27969" w:rsidP="00B27969">
      <w:pPr>
        <w:spacing w:after="0"/>
        <w:jc w:val="both"/>
        <w:rPr>
          <w:rFonts w:ascii="Verdana" w:eastAsia="Times New Roman" w:hAnsi="Verdana" w:cs="Arial"/>
          <w:b/>
          <w:i/>
          <w:sz w:val="24"/>
          <w:szCs w:val="24"/>
          <w:lang w:eastAsia="pt-BR"/>
        </w:rPr>
      </w:pPr>
      <w:r w:rsidRPr="00B27969">
        <w:rPr>
          <w:rFonts w:ascii="Verdana" w:eastAsia="Times New Roman" w:hAnsi="Verdana" w:cs="Arial"/>
          <w:b/>
          <w:i/>
          <w:sz w:val="24"/>
          <w:szCs w:val="24"/>
          <w:lang w:eastAsia="pt-BR"/>
        </w:rPr>
        <w:t>És</w:t>
      </w:r>
    </w:p>
    <w:p w14:paraId="518DE88B" w14:textId="74B6D286" w:rsidR="00B27969" w:rsidRPr="00B27969" w:rsidRDefault="00B27969" w:rsidP="00B27969">
      <w:pPr>
        <w:jc w:val="both"/>
        <w:rPr>
          <w:rFonts w:ascii="Verdana" w:eastAsia="Times New Roman" w:hAnsi="Verdana" w:cs="Arial"/>
          <w:i/>
          <w:sz w:val="24"/>
          <w:szCs w:val="24"/>
          <w:lang w:eastAsia="pt-BR"/>
        </w:rPr>
      </w:pPr>
      <w:r>
        <w:rPr>
          <w:rFonts w:ascii="Verdana" w:eastAsia="Times New Roman" w:hAnsi="Verdana" w:cs="Arial"/>
          <w:i/>
          <w:sz w:val="24"/>
          <w:szCs w:val="24"/>
          <w:lang w:eastAsia="pt-BR"/>
        </w:rPr>
        <w:t>Toda manhã, meu pai lê vário</w:t>
      </w:r>
      <w:r w:rsidRPr="00B27969">
        <w:rPr>
          <w:rFonts w:ascii="Verdana" w:eastAsia="Times New Roman" w:hAnsi="Verdana" w:cs="Arial"/>
          <w:i/>
          <w:sz w:val="24"/>
          <w:szCs w:val="24"/>
          <w:lang w:eastAsia="pt-BR"/>
        </w:rPr>
        <w:t xml:space="preserve">s </w:t>
      </w:r>
      <w:r>
        <w:rPr>
          <w:rFonts w:ascii="Verdana" w:eastAsia="Times New Roman" w:hAnsi="Verdana" w:cs="Arial"/>
          <w:i/>
          <w:sz w:val="24"/>
          <w:szCs w:val="24"/>
          <w:lang w:eastAsia="pt-BR"/>
        </w:rPr>
        <w:t xml:space="preserve">jornais </w:t>
      </w:r>
      <w:r w:rsidR="00076D66">
        <w:rPr>
          <w:rFonts w:ascii="Verdana" w:eastAsia="Times New Roman" w:hAnsi="Verdana" w:cs="Arial"/>
          <w:i/>
          <w:sz w:val="24"/>
          <w:szCs w:val="24"/>
          <w:lang w:eastAsia="pt-BR"/>
        </w:rPr>
        <w:t xml:space="preserve">e </w:t>
      </w:r>
      <w:r>
        <w:rPr>
          <w:rFonts w:ascii="Verdana" w:eastAsia="Times New Roman" w:hAnsi="Verdana" w:cs="Arial"/>
          <w:i/>
          <w:sz w:val="24"/>
          <w:szCs w:val="24"/>
          <w:lang w:eastAsia="pt-BR"/>
        </w:rPr>
        <w:t>bebe café</w:t>
      </w:r>
      <w:r w:rsidRPr="00B27969">
        <w:rPr>
          <w:rFonts w:ascii="Verdana" w:eastAsia="Times New Roman" w:hAnsi="Verdana" w:cs="Arial"/>
          <w:i/>
          <w:sz w:val="24"/>
          <w:szCs w:val="24"/>
          <w:lang w:eastAsia="pt-BR"/>
        </w:rPr>
        <w:t>.</w:t>
      </w:r>
      <w:r>
        <w:rPr>
          <w:rFonts w:ascii="Verdana" w:eastAsia="Times New Roman" w:hAnsi="Verdana" w:cs="Arial"/>
          <w:i/>
          <w:sz w:val="24"/>
          <w:szCs w:val="24"/>
          <w:lang w:eastAsia="pt-BR"/>
        </w:rPr>
        <w:t xml:space="preserve"> Assim ele se reconstrói todos os dias. Mam</w:t>
      </w:r>
      <w:r w:rsidRPr="00B27969">
        <w:rPr>
          <w:rFonts w:ascii="Verdana" w:eastAsia="Times New Roman" w:hAnsi="Verdana" w:cs="Arial"/>
          <w:i/>
          <w:sz w:val="24"/>
          <w:szCs w:val="24"/>
          <w:lang w:eastAsia="pt-BR"/>
        </w:rPr>
        <w:t>ãe</w:t>
      </w:r>
      <w:r>
        <w:rPr>
          <w:rFonts w:ascii="Verdana" w:eastAsia="Times New Roman" w:hAnsi="Verdana" w:cs="Arial"/>
          <w:i/>
          <w:sz w:val="24"/>
          <w:szCs w:val="24"/>
          <w:lang w:eastAsia="pt-BR"/>
        </w:rPr>
        <w:t xml:space="preserve"> bebe café e folheia </w:t>
      </w:r>
      <w:r w:rsidRPr="00B27969">
        <w:rPr>
          <w:rFonts w:ascii="Verdana" w:eastAsia="Times New Roman" w:hAnsi="Verdana" w:cs="Arial"/>
          <w:i/>
          <w:sz w:val="24"/>
          <w:szCs w:val="24"/>
          <w:lang w:eastAsia="pt-BR"/>
        </w:rPr>
        <w:t xml:space="preserve">catálogos de modas. Colombe </w:t>
      </w:r>
      <w:r>
        <w:rPr>
          <w:rFonts w:ascii="Verdana" w:eastAsia="Times New Roman" w:hAnsi="Verdana" w:cs="Arial"/>
          <w:i/>
          <w:sz w:val="24"/>
          <w:szCs w:val="24"/>
          <w:lang w:eastAsia="pt-BR"/>
        </w:rPr>
        <w:t>bebe café e ouve a</w:t>
      </w:r>
      <w:r w:rsidRPr="00B27969">
        <w:rPr>
          <w:rFonts w:ascii="Verdana" w:eastAsia="Times New Roman" w:hAnsi="Verdana" w:cs="Arial"/>
          <w:i/>
          <w:sz w:val="24"/>
          <w:szCs w:val="24"/>
          <w:lang w:eastAsia="pt-BR"/>
        </w:rPr>
        <w:t xml:space="preserve"> France</w:t>
      </w:r>
      <w:r>
        <w:rPr>
          <w:rFonts w:ascii="Verdana" w:eastAsia="Times New Roman" w:hAnsi="Verdana" w:cs="Arial"/>
          <w:i/>
          <w:sz w:val="24"/>
          <w:szCs w:val="24"/>
          <w:lang w:eastAsia="pt-BR"/>
        </w:rPr>
        <w:t xml:space="preserve"> Inter,</w:t>
      </w:r>
      <w:r w:rsidRPr="00B27969">
        <w:rPr>
          <w:rFonts w:ascii="Verdana" w:eastAsia="Times New Roman" w:hAnsi="Verdana" w:cs="Arial"/>
          <w:i/>
          <w:sz w:val="24"/>
          <w:szCs w:val="24"/>
          <w:lang w:eastAsia="pt-BR"/>
        </w:rPr>
        <w:t xml:space="preserve"> e eu</w:t>
      </w:r>
      <w:r>
        <w:rPr>
          <w:rFonts w:ascii="Verdana" w:eastAsia="Times New Roman" w:hAnsi="Verdana" w:cs="Arial"/>
          <w:i/>
          <w:sz w:val="24"/>
          <w:szCs w:val="24"/>
          <w:lang w:eastAsia="pt-BR"/>
        </w:rPr>
        <w:t xml:space="preserve"> bebo chocolate e leio mangá</w:t>
      </w:r>
      <w:r w:rsidRPr="00B27969">
        <w:rPr>
          <w:rFonts w:ascii="Verdana" w:eastAsia="Times New Roman" w:hAnsi="Verdana" w:cs="Arial"/>
          <w:i/>
          <w:sz w:val="24"/>
          <w:szCs w:val="24"/>
          <w:lang w:eastAsia="pt-BR"/>
        </w:rPr>
        <w:t>s de Tanigushi.</w:t>
      </w:r>
    </w:p>
    <w:p w14:paraId="5DC8714A" w14:textId="382883EF" w:rsidR="00B27969" w:rsidRDefault="00B27969" w:rsidP="00B27969">
      <w:pPr>
        <w:jc w:val="both"/>
        <w:rPr>
          <w:rFonts w:ascii="Verdana" w:eastAsia="Times New Roman" w:hAnsi="Verdana" w:cs="Arial"/>
          <w:i/>
          <w:sz w:val="24"/>
          <w:szCs w:val="24"/>
          <w:lang w:eastAsia="pt-BR"/>
        </w:rPr>
      </w:pPr>
      <w:r w:rsidRPr="00B27969">
        <w:rPr>
          <w:rFonts w:ascii="Verdana" w:eastAsia="Times New Roman" w:hAnsi="Verdana" w:cs="Arial"/>
          <w:i/>
          <w:sz w:val="24"/>
          <w:szCs w:val="24"/>
          <w:lang w:eastAsia="pt-BR"/>
        </w:rPr>
        <w:t>A comida francesa parece velha e pretenciosa..</w:t>
      </w:r>
      <w:r>
        <w:rPr>
          <w:rFonts w:ascii="Verdana" w:eastAsia="Times New Roman" w:hAnsi="Verdana" w:cs="Arial"/>
          <w:i/>
          <w:sz w:val="24"/>
          <w:szCs w:val="24"/>
          <w:lang w:eastAsia="pt-BR"/>
        </w:rPr>
        <w:t xml:space="preserve">. </w:t>
      </w:r>
      <w:r w:rsidRPr="00B27969">
        <w:rPr>
          <w:rFonts w:ascii="Verdana" w:eastAsia="Times New Roman" w:hAnsi="Verdana" w:cs="Arial"/>
          <w:i/>
          <w:sz w:val="24"/>
          <w:szCs w:val="24"/>
          <w:lang w:eastAsia="pt-BR"/>
        </w:rPr>
        <w:t xml:space="preserve">A </w:t>
      </w:r>
      <w:r>
        <w:rPr>
          <w:rFonts w:ascii="Verdana" w:eastAsia="Times New Roman" w:hAnsi="Verdana" w:cs="Arial"/>
          <w:i/>
          <w:sz w:val="24"/>
          <w:szCs w:val="24"/>
          <w:lang w:eastAsia="pt-BR"/>
        </w:rPr>
        <w:t>cozinha japonesa ..e</w:t>
      </w:r>
      <w:r w:rsidRPr="00B27969">
        <w:rPr>
          <w:rFonts w:ascii="Verdana" w:eastAsia="Times New Roman" w:hAnsi="Verdana" w:cs="Arial"/>
          <w:i/>
          <w:sz w:val="24"/>
          <w:szCs w:val="24"/>
          <w:lang w:eastAsia="pt-BR"/>
        </w:rPr>
        <w:t>terna e divina...  Chá e mangá no café da manhã. A elegância e o encantamento contra a triste agressividade dos jogos de poder dos adultos.</w:t>
      </w:r>
    </w:p>
    <w:p w14:paraId="4ABE89A4" w14:textId="120C2DDB" w:rsidR="008C7AA3" w:rsidRPr="000C3B0A" w:rsidRDefault="00621BD8" w:rsidP="007A7ECB">
      <w:pPr>
        <w:jc w:val="both"/>
        <w:rPr>
          <w:rFonts w:ascii="Verdana" w:eastAsia="Times New Roman" w:hAnsi="Verdana" w:cs="Arial"/>
          <w:i/>
          <w:sz w:val="24"/>
          <w:szCs w:val="24"/>
          <w:lang w:eastAsia="pt-BR"/>
        </w:rPr>
      </w:pPr>
      <w:r w:rsidRPr="00AA0362">
        <w:rPr>
          <w:rFonts w:ascii="Helvetica" w:hAnsi="Helvetica" w:cs="Helvetica"/>
          <w:b/>
          <w:bCs/>
          <w:i/>
          <w:color w:val="1A1A1A"/>
          <w:sz w:val="24"/>
          <w:szCs w:val="24"/>
          <w:lang w:val="en-US"/>
        </w:rPr>
        <w:t>Jiro Taniguchi</w:t>
      </w:r>
      <w:r w:rsidRPr="00AA0362">
        <w:rPr>
          <w:rFonts w:ascii="Helvetica" w:hAnsi="Helvetica" w:cs="Helvetica"/>
          <w:i/>
          <w:color w:val="1A1A1A"/>
          <w:sz w:val="24"/>
          <w:szCs w:val="24"/>
          <w:lang w:val="en-US"/>
        </w:rPr>
        <w:t xml:space="preserve"> (</w:t>
      </w:r>
      <w:r w:rsidRPr="00AA0362">
        <w:rPr>
          <w:rFonts w:ascii="Helvetica" w:eastAsia="ヒラギノ角ゴ ProN W3" w:hAnsi="Helvetica" w:cs="Helvetica"/>
          <w:i/>
          <w:color w:val="1A1A1A"/>
          <w:sz w:val="24"/>
          <w:szCs w:val="24"/>
          <w:lang w:val="en-US"/>
        </w:rPr>
        <w:t xml:space="preserve">Ago1947-Fev2017) - escritor/artista japonês de mangás. Foi condecorado Cavaleiro das Ordens das Artes e das Letras </w:t>
      </w:r>
      <w:proofErr w:type="gramStart"/>
      <w:r w:rsidRPr="00AA0362">
        <w:rPr>
          <w:rFonts w:ascii="Helvetica" w:eastAsia="ヒラギノ角ゴ ProN W3" w:hAnsi="Helvetica" w:cs="Helvetica"/>
          <w:i/>
          <w:color w:val="1A1A1A"/>
          <w:sz w:val="24"/>
          <w:szCs w:val="24"/>
          <w:lang w:val="en-US"/>
        </w:rPr>
        <w:t>na</w:t>
      </w:r>
      <w:proofErr w:type="gramEnd"/>
      <w:r w:rsidRPr="00AA0362">
        <w:rPr>
          <w:rFonts w:ascii="Helvetica" w:eastAsia="ヒラギノ角ゴ ProN W3" w:hAnsi="Helvetica" w:cs="Helvetica"/>
          <w:i/>
          <w:color w:val="1A1A1A"/>
          <w:sz w:val="24"/>
          <w:szCs w:val="24"/>
          <w:lang w:val="en-US"/>
        </w:rPr>
        <w:t xml:space="preserve"> França em 2011. </w:t>
      </w:r>
    </w:p>
    <w:p w14:paraId="7847EEF7" w14:textId="77777777" w:rsidR="000C3B0A" w:rsidRDefault="000C3B0A" w:rsidP="007A7ECB">
      <w:pPr>
        <w:jc w:val="both"/>
        <w:rPr>
          <w:rFonts w:ascii="Verdana" w:eastAsia="Times New Roman" w:hAnsi="Verdana" w:cs="Arial"/>
          <w:b/>
          <w:color w:val="3366FF"/>
          <w:sz w:val="24"/>
          <w:szCs w:val="24"/>
          <w:lang w:eastAsia="pt-BR"/>
        </w:rPr>
      </w:pPr>
    </w:p>
    <w:p w14:paraId="0FC611CE" w14:textId="5E5A9ECB" w:rsidR="007A7ECB" w:rsidRPr="0079110E" w:rsidRDefault="007A7ECB" w:rsidP="007A7ECB">
      <w:pPr>
        <w:jc w:val="both"/>
        <w:rPr>
          <w:rFonts w:ascii="Verdana" w:eastAsia="Times New Roman" w:hAnsi="Verdana" w:cs="Arial"/>
          <w:b/>
          <w:color w:val="FF0000"/>
          <w:sz w:val="24"/>
          <w:szCs w:val="24"/>
          <w:lang w:eastAsia="pt-BR"/>
        </w:rPr>
      </w:pPr>
      <w:r w:rsidRPr="00D61D73">
        <w:rPr>
          <w:rFonts w:ascii="Verdana" w:eastAsia="Times New Roman" w:hAnsi="Verdana" w:cs="Arial"/>
          <w:b/>
          <w:color w:val="3366FF"/>
          <w:sz w:val="24"/>
          <w:szCs w:val="24"/>
          <w:lang w:eastAsia="pt-BR"/>
        </w:rPr>
        <w:t>12. Comédia Fantasma</w:t>
      </w:r>
      <w:r w:rsidR="00A23F3E" w:rsidRPr="00D61D73">
        <w:rPr>
          <w:rFonts w:ascii="Verdana" w:eastAsia="Times New Roman" w:hAnsi="Verdana" w:cs="Arial"/>
          <w:b/>
          <w:color w:val="3366FF"/>
          <w:sz w:val="24"/>
          <w:szCs w:val="24"/>
          <w:lang w:eastAsia="pt-BR"/>
        </w:rPr>
        <w:t xml:space="preserve"> –</w:t>
      </w:r>
      <w:r w:rsidR="00A23F3E">
        <w:rPr>
          <w:rFonts w:ascii="Verdana" w:eastAsia="Times New Roman" w:hAnsi="Verdana" w:cs="Arial"/>
          <w:b/>
          <w:color w:val="FF0000"/>
          <w:sz w:val="24"/>
          <w:szCs w:val="24"/>
          <w:lang w:eastAsia="pt-BR"/>
        </w:rPr>
        <w:t xml:space="preserve"> </w:t>
      </w:r>
      <w:r w:rsidR="00621BD8">
        <w:rPr>
          <w:rFonts w:ascii="Verdana" w:eastAsia="Times New Roman" w:hAnsi="Verdana" w:cs="Arial"/>
          <w:sz w:val="24"/>
          <w:szCs w:val="24"/>
          <w:lang w:eastAsia="pt-BR"/>
        </w:rPr>
        <w:t>O Sr. Pierre Arthen</w:t>
      </w:r>
      <w:r w:rsidR="00957C2F">
        <w:rPr>
          <w:rFonts w:ascii="Verdana" w:eastAsia="Times New Roman" w:hAnsi="Verdana" w:cs="Arial"/>
          <w:sz w:val="24"/>
          <w:szCs w:val="24"/>
          <w:lang w:eastAsia="pt-BR"/>
        </w:rPr>
        <w:t xml:space="preserve">s está </w:t>
      </w:r>
      <w:r w:rsidR="00A23F3E">
        <w:rPr>
          <w:rFonts w:ascii="Verdana" w:eastAsia="Times New Roman" w:hAnsi="Verdana" w:cs="Arial"/>
          <w:sz w:val="24"/>
          <w:szCs w:val="24"/>
          <w:lang w:eastAsia="pt-BR"/>
        </w:rPr>
        <w:t>mor</w:t>
      </w:r>
      <w:r w:rsidR="00957C2F">
        <w:rPr>
          <w:rFonts w:ascii="Verdana" w:eastAsia="Times New Roman" w:hAnsi="Verdana" w:cs="Arial"/>
          <w:sz w:val="24"/>
          <w:szCs w:val="24"/>
          <w:lang w:eastAsia="pt-BR"/>
        </w:rPr>
        <w:t xml:space="preserve">rendo...A morte </w:t>
      </w:r>
      <w:r w:rsidR="00A23F3E">
        <w:rPr>
          <w:rFonts w:ascii="Verdana" w:eastAsia="Times New Roman" w:hAnsi="Verdana" w:cs="Arial"/>
          <w:sz w:val="24"/>
          <w:szCs w:val="24"/>
          <w:lang w:eastAsia="pt-BR"/>
        </w:rPr>
        <w:t>não me apavora, mas a</w:t>
      </w:r>
      <w:r w:rsidR="00621BD8">
        <w:rPr>
          <w:rFonts w:ascii="Verdana" w:eastAsia="Times New Roman" w:hAnsi="Verdana" w:cs="Arial"/>
          <w:sz w:val="24"/>
          <w:szCs w:val="24"/>
          <w:lang w:eastAsia="pt-BR"/>
        </w:rPr>
        <w:t xml:space="preserve"> expectativa que é insuportável, esse oco diante do qual sentimos a inutilidade das batalhas. </w:t>
      </w:r>
      <w:r w:rsidR="00AA0362">
        <w:rPr>
          <w:rFonts w:ascii="Verdana" w:eastAsia="Times New Roman" w:hAnsi="Verdana" w:cs="Arial"/>
          <w:sz w:val="24"/>
          <w:szCs w:val="24"/>
          <w:lang w:eastAsia="pt-BR"/>
        </w:rPr>
        <w:t>Qual nosso papel nessa comédia fantasma?</w:t>
      </w:r>
      <w:r w:rsidR="00A23F3E">
        <w:rPr>
          <w:rFonts w:ascii="Verdana" w:eastAsia="Times New Roman" w:hAnsi="Verdana" w:cs="Arial"/>
          <w:sz w:val="24"/>
          <w:szCs w:val="24"/>
          <w:lang w:eastAsia="pt-BR"/>
        </w:rPr>
        <w:t xml:space="preserve"> </w:t>
      </w:r>
      <w:r w:rsidR="00AA0362">
        <w:rPr>
          <w:rFonts w:ascii="Verdana" w:eastAsia="Times New Roman" w:hAnsi="Verdana" w:cs="Arial"/>
          <w:sz w:val="24"/>
          <w:szCs w:val="24"/>
          <w:lang w:eastAsia="pt-BR"/>
        </w:rPr>
        <w:t xml:space="preserve">Onde está a verdade? E onde está a </w:t>
      </w:r>
      <w:r w:rsidR="00AA0362">
        <w:rPr>
          <w:rFonts w:ascii="Verdana" w:eastAsia="Times New Roman" w:hAnsi="Verdana" w:cs="Arial"/>
          <w:sz w:val="24"/>
          <w:szCs w:val="24"/>
          <w:lang w:eastAsia="pt-BR"/>
        </w:rPr>
        <w:lastRenderedPageBreak/>
        <w:t>ilusão? Na busca incessante pelo poder? ou na arte? Precisamos da arte para que toda poesia e toda grandeza não seja excluída deste mundo. Então tomamos chá ou assistimos a um filme de Ozu.</w:t>
      </w:r>
    </w:p>
    <w:p w14:paraId="114CE683" w14:textId="039587E4" w:rsidR="00AA0362" w:rsidRPr="00AA0362" w:rsidRDefault="00AA0362" w:rsidP="00AA0362">
      <w:pPr>
        <w:shd w:val="clear" w:color="auto" w:fill="FFFFFF"/>
        <w:spacing w:line="240" w:lineRule="auto"/>
        <w:jc w:val="both"/>
        <w:rPr>
          <w:rFonts w:ascii="Helvetica" w:eastAsia="Times New Roman" w:hAnsi="Helvetica" w:cs="Times New Roman"/>
          <w:color w:val="777777"/>
          <w:sz w:val="24"/>
          <w:szCs w:val="24"/>
          <w:lang w:eastAsia="pt-BR"/>
        </w:rPr>
      </w:pPr>
      <w:r w:rsidRPr="00AA0362">
        <w:rPr>
          <w:rFonts w:ascii="Helvetica" w:eastAsia="Times New Roman" w:hAnsi="Helvetica" w:cs="Times New Roman"/>
          <w:noProof/>
          <w:color w:val="777777"/>
          <w:sz w:val="24"/>
          <w:szCs w:val="24"/>
          <w:lang w:val="en-US"/>
        </w:rPr>
        <w:drawing>
          <wp:inline distT="0" distB="0" distL="0" distR="0" wp14:anchorId="7A88ADC7" wp14:editId="687FA2CD">
            <wp:extent cx="1569720" cy="2095500"/>
            <wp:effectExtent l="0" t="0" r="0" b="0"/>
            <wp:docPr id="21" name="Imagem 21" descr="Yasujiro Oz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Yasujiro Ozu"/>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569720" cy="2095500"/>
                    </a:xfrm>
                    <a:prstGeom prst="rect">
                      <a:avLst/>
                    </a:prstGeom>
                    <a:noFill/>
                    <a:ln>
                      <a:noFill/>
                    </a:ln>
                  </pic:spPr>
                </pic:pic>
              </a:graphicData>
            </a:graphic>
          </wp:inline>
        </w:drawing>
      </w:r>
      <w:r w:rsidRPr="00AA0362">
        <w:rPr>
          <w:rFonts w:ascii="Helvetica" w:eastAsia="Times New Roman" w:hAnsi="Helvetica" w:cs="Times New Roman"/>
          <w:color w:val="777777"/>
          <w:sz w:val="24"/>
          <w:szCs w:val="24"/>
          <w:lang w:eastAsia="pt-BR"/>
        </w:rPr>
        <w:t xml:space="preserve">  Yasujirō Ozu (12.12.1903,T</w:t>
      </w:r>
      <w:r w:rsidRPr="00AA0362">
        <w:rPr>
          <w:rFonts w:ascii="Helvetica" w:eastAsia="Times New Roman" w:hAnsi="Helvetica" w:cs="Helvetica"/>
          <w:color w:val="777777"/>
          <w:sz w:val="24"/>
          <w:szCs w:val="24"/>
          <w:lang w:eastAsia="pt-BR"/>
        </w:rPr>
        <w:t>ó</w:t>
      </w:r>
      <w:r w:rsidRPr="00AA0362">
        <w:rPr>
          <w:rFonts w:ascii="Helvetica" w:eastAsia="Times New Roman" w:hAnsi="Helvetica" w:cs="Times New Roman"/>
          <w:color w:val="777777"/>
          <w:sz w:val="24"/>
          <w:szCs w:val="24"/>
          <w:lang w:eastAsia="pt-BR"/>
        </w:rPr>
        <w:t>quio-12.12.1963) foi um diretor de cinema e roteirista japon</w:t>
      </w:r>
      <w:r w:rsidRPr="00AA0362">
        <w:rPr>
          <w:rFonts w:ascii="Helvetica" w:eastAsia="Times New Roman" w:hAnsi="Helvetica" w:cs="Helvetica"/>
          <w:color w:val="777777"/>
          <w:sz w:val="24"/>
          <w:szCs w:val="24"/>
          <w:lang w:eastAsia="pt-BR"/>
        </w:rPr>
        <w:t>ê</w:t>
      </w:r>
      <w:r w:rsidRPr="00AA0362">
        <w:rPr>
          <w:rFonts w:ascii="Helvetica" w:eastAsia="Times New Roman" w:hAnsi="Helvetica" w:cs="Times New Roman"/>
          <w:color w:val="777777"/>
          <w:sz w:val="24"/>
          <w:szCs w:val="24"/>
          <w:lang w:eastAsia="pt-BR"/>
        </w:rPr>
        <w:t>s. Come</w:t>
      </w:r>
      <w:r w:rsidRPr="00AA0362">
        <w:rPr>
          <w:rFonts w:ascii="Helvetica" w:eastAsia="Times New Roman" w:hAnsi="Helvetica" w:cs="Helvetica"/>
          <w:color w:val="777777"/>
          <w:sz w:val="24"/>
          <w:szCs w:val="24"/>
          <w:lang w:eastAsia="pt-BR"/>
        </w:rPr>
        <w:t>ç</w:t>
      </w:r>
      <w:r w:rsidRPr="00AA0362">
        <w:rPr>
          <w:rFonts w:ascii="Helvetica" w:eastAsia="Times New Roman" w:hAnsi="Helvetica" w:cs="Times New Roman"/>
          <w:color w:val="777777"/>
          <w:sz w:val="24"/>
          <w:szCs w:val="24"/>
          <w:lang w:eastAsia="pt-BR"/>
        </w:rPr>
        <w:t>ou sua carreira durante a era do cinema mudo. Ozu fez cinquenta e tr</w:t>
      </w:r>
      <w:r w:rsidRPr="00AA0362">
        <w:rPr>
          <w:rFonts w:ascii="Helvetica" w:eastAsia="Times New Roman" w:hAnsi="Helvetica" w:cs="Helvetica"/>
          <w:color w:val="777777"/>
          <w:sz w:val="24"/>
          <w:szCs w:val="24"/>
          <w:lang w:eastAsia="pt-BR"/>
        </w:rPr>
        <w:t>ê</w:t>
      </w:r>
      <w:r w:rsidRPr="00AA0362">
        <w:rPr>
          <w:rFonts w:ascii="Helvetica" w:eastAsia="Times New Roman" w:hAnsi="Helvetica" w:cs="Times New Roman"/>
          <w:color w:val="777777"/>
          <w:sz w:val="24"/>
          <w:szCs w:val="24"/>
          <w:lang w:eastAsia="pt-BR"/>
        </w:rPr>
        <w:t>s filmes: vinte e seis em seus primeiros cinco anos como diretor. Voltou a temas mais sérios na década de 1930. Casamento e família, especialmente as relações entre as gerações, estão entre os temas em sua obra. Fez grande uso de reticências, onde muitos eventos não são representados visualmente, e também usou um estilo de cinema em que a câmera raramente se move e é geralmente posicionada abaixo do nível dos olhos dos atores. Sua reputação continuou a crescer desde a sua morte, e ele é amplamente considerado como um dos diretores mais influentes do mundo.</w:t>
      </w:r>
    </w:p>
    <w:p w14:paraId="5DBD6CA4" w14:textId="685A23C7" w:rsidR="00AA0362" w:rsidRPr="00AA0362" w:rsidRDefault="00AA0362" w:rsidP="00AA0362">
      <w:pPr>
        <w:pStyle w:val="NormalWeb"/>
        <w:shd w:val="clear" w:color="auto" w:fill="FFFFFF"/>
        <w:spacing w:before="120" w:beforeAutospacing="0" w:after="120" w:afterAutospacing="0"/>
        <w:jc w:val="both"/>
        <w:rPr>
          <w:rFonts w:ascii="Arial" w:hAnsi="Arial" w:cs="Arial"/>
          <w:color w:val="222222"/>
        </w:rPr>
      </w:pPr>
      <w:r w:rsidRPr="00AA0362">
        <w:rPr>
          <w:rFonts w:ascii="Arial" w:hAnsi="Arial" w:cs="Arial"/>
          <w:b/>
          <w:bCs/>
          <w:i/>
          <w:iCs/>
          <w:color w:val="222222"/>
        </w:rPr>
        <w:t>Tokyo-Ga</w:t>
      </w:r>
      <w:r w:rsidRPr="00AA0362">
        <w:rPr>
          <w:rFonts w:ascii="Arial" w:hAnsi="Arial" w:cs="Arial"/>
          <w:color w:val="222222"/>
        </w:rPr>
        <w:t> é um</w:t>
      </w:r>
      <w:hyperlink r:id="rId24" w:tooltip="Documentário" w:history="1">
        <w:r w:rsidRPr="00AA0362">
          <w:rPr>
            <w:rStyle w:val="Hyperlink"/>
            <w:rFonts w:ascii="Arial" w:hAnsi="Arial" w:cs="Arial"/>
            <w:color w:val="0B0080"/>
            <w:u w:val="none"/>
          </w:rPr>
          <w:t> documentário de </w:t>
        </w:r>
      </w:hyperlink>
      <w:hyperlink r:id="rId25" w:tooltip="1985 no filme" w:history="1">
        <w:r w:rsidRPr="00AA0362">
          <w:rPr>
            <w:rStyle w:val="Hyperlink"/>
            <w:rFonts w:ascii="Arial" w:hAnsi="Arial" w:cs="Arial"/>
            <w:color w:val="0B0080"/>
            <w:u w:val="none"/>
          </w:rPr>
          <w:t>1985</w:t>
        </w:r>
      </w:hyperlink>
      <w:r w:rsidRPr="00AA0362">
        <w:rPr>
          <w:rFonts w:ascii="Arial" w:hAnsi="Arial" w:cs="Arial"/>
          <w:color w:val="222222"/>
        </w:rPr>
        <w:t>, dirigido por</w:t>
      </w:r>
      <w:hyperlink r:id="rId26" w:tooltip="Wim Wenders" w:history="1">
        <w:r w:rsidRPr="00AA0362">
          <w:rPr>
            <w:rStyle w:val="Hyperlink"/>
            <w:rFonts w:ascii="Arial" w:hAnsi="Arial" w:cs="Arial"/>
            <w:color w:val="0B0080"/>
            <w:u w:val="none"/>
          </w:rPr>
          <w:t> Wim Wenders</w:t>
        </w:r>
      </w:hyperlink>
      <w:r>
        <w:rPr>
          <w:rFonts w:ascii="Arial" w:hAnsi="Arial" w:cs="Arial"/>
          <w:color w:val="222222"/>
        </w:rPr>
        <w:t xml:space="preserve"> </w:t>
      </w:r>
      <w:r w:rsidRPr="00AA0362">
        <w:rPr>
          <w:rFonts w:ascii="Arial" w:hAnsi="Arial" w:cs="Arial"/>
          <w:color w:val="222222"/>
        </w:rPr>
        <w:t>sobre o cineasta</w:t>
      </w:r>
      <w:hyperlink r:id="rId27" w:tooltip="Yasujirō Ozu" w:history="1">
        <w:r w:rsidRPr="00AA0362">
          <w:rPr>
            <w:rStyle w:val="Hyperlink"/>
            <w:rFonts w:ascii="Arial" w:hAnsi="Arial" w:cs="Arial"/>
            <w:color w:val="0B0080"/>
            <w:u w:val="none"/>
          </w:rPr>
          <w:t> Yasujirō Ozu</w:t>
        </w:r>
      </w:hyperlink>
      <w:r w:rsidRPr="00AA0362">
        <w:rPr>
          <w:rFonts w:ascii="Arial" w:hAnsi="Arial" w:cs="Arial"/>
          <w:color w:val="222222"/>
        </w:rPr>
        <w:t>. Wenders apresenta o filme como um diário. Foi selecionado na seção</w:t>
      </w:r>
      <w:hyperlink r:id="rId28" w:tooltip="Un Certain Regard" w:history="1">
        <w:r w:rsidRPr="00AA0362">
          <w:rPr>
            <w:rStyle w:val="Hyperlink"/>
            <w:rFonts w:ascii="Arial" w:hAnsi="Arial" w:cs="Arial"/>
            <w:color w:val="0B0080"/>
            <w:u w:val="none"/>
          </w:rPr>
          <w:t> Un Certain Regard</w:t>
        </w:r>
      </w:hyperlink>
      <w:r w:rsidRPr="00AA0362">
        <w:rPr>
          <w:rFonts w:ascii="Arial" w:hAnsi="Arial" w:cs="Arial"/>
          <w:color w:val="222222"/>
        </w:rPr>
        <w:t xml:space="preserve"> no  </w:t>
      </w:r>
      <w:hyperlink r:id="rId29" w:tooltip="1985 Cannes Film Festival" w:history="1">
        <w:r w:rsidRPr="00AA0362">
          <w:rPr>
            <w:rStyle w:val="Hyperlink"/>
            <w:rFonts w:ascii="Arial" w:hAnsi="Arial" w:cs="Arial"/>
            <w:color w:val="0B0080"/>
            <w:u w:val="none"/>
          </w:rPr>
          <w:t>Festival de Cinema de Cannes de 1985</w:t>
        </w:r>
      </w:hyperlink>
      <w:r w:rsidRPr="00AA0362">
        <w:rPr>
          <w:rFonts w:ascii="Arial" w:hAnsi="Arial" w:cs="Arial"/>
          <w:color w:val="222222"/>
        </w:rPr>
        <w:t xml:space="preserve">. </w:t>
      </w:r>
    </w:p>
    <w:p w14:paraId="7CB2B275" w14:textId="6322504B" w:rsidR="009D39FE" w:rsidRPr="00D32652" w:rsidRDefault="007A7ECB" w:rsidP="00AA0362">
      <w:pPr>
        <w:jc w:val="both"/>
        <w:rPr>
          <w:rFonts w:ascii="Verdana" w:eastAsia="Times New Roman" w:hAnsi="Verdana" w:cs="Arial"/>
          <w:sz w:val="24"/>
          <w:szCs w:val="24"/>
          <w:lang w:eastAsia="pt-BR"/>
        </w:rPr>
      </w:pPr>
      <w:r w:rsidRPr="00D61D73">
        <w:rPr>
          <w:rFonts w:ascii="Verdana" w:eastAsia="Times New Roman" w:hAnsi="Verdana" w:cs="Arial"/>
          <w:b/>
          <w:color w:val="3366FF"/>
          <w:sz w:val="24"/>
          <w:szCs w:val="24"/>
          <w:lang w:eastAsia="pt-BR"/>
        </w:rPr>
        <w:t>13. Eternidade</w:t>
      </w:r>
      <w:r w:rsidR="00A23F3E" w:rsidRPr="00D61D73">
        <w:rPr>
          <w:rFonts w:ascii="Verdana" w:eastAsia="Times New Roman" w:hAnsi="Verdana" w:cs="Arial"/>
          <w:b/>
          <w:color w:val="3366FF"/>
          <w:sz w:val="24"/>
          <w:szCs w:val="24"/>
          <w:lang w:eastAsia="pt-BR"/>
        </w:rPr>
        <w:t xml:space="preserve"> </w:t>
      </w:r>
      <w:r w:rsidR="00AA0362">
        <w:rPr>
          <w:rFonts w:ascii="Verdana" w:eastAsia="Times New Roman" w:hAnsi="Verdana" w:cs="Arial"/>
          <w:b/>
          <w:color w:val="3366FF"/>
          <w:sz w:val="24"/>
          <w:szCs w:val="24"/>
          <w:lang w:eastAsia="pt-BR"/>
        </w:rPr>
        <w:t>–</w:t>
      </w:r>
      <w:r w:rsidR="00A23F3E">
        <w:rPr>
          <w:rFonts w:ascii="Verdana" w:eastAsia="Times New Roman" w:hAnsi="Verdana" w:cs="Arial"/>
          <w:b/>
          <w:color w:val="FF0000"/>
          <w:sz w:val="24"/>
          <w:szCs w:val="24"/>
          <w:lang w:eastAsia="pt-BR"/>
        </w:rPr>
        <w:t xml:space="preserve"> </w:t>
      </w:r>
      <w:r w:rsidR="00AA0362" w:rsidRPr="00AA0362">
        <w:rPr>
          <w:rFonts w:ascii="Verdana" w:eastAsia="Times New Roman" w:hAnsi="Verdana" w:cs="Arial"/>
          <w:sz w:val="24"/>
          <w:szCs w:val="24"/>
          <w:lang w:eastAsia="pt-BR"/>
        </w:rPr>
        <w:t>Filme As Irmãs Munakata, de Ozu.</w:t>
      </w:r>
      <w:r w:rsidR="00AA0362">
        <w:rPr>
          <w:rFonts w:ascii="Verdana" w:eastAsia="Times New Roman" w:hAnsi="Verdana" w:cs="Arial"/>
          <w:b/>
          <w:color w:val="FF0000"/>
          <w:sz w:val="24"/>
          <w:szCs w:val="24"/>
          <w:lang w:eastAsia="pt-BR"/>
        </w:rPr>
        <w:t xml:space="preserve"> </w:t>
      </w:r>
      <w:r w:rsidR="00A23F3E">
        <w:rPr>
          <w:rFonts w:ascii="Verdana" w:eastAsia="Times New Roman" w:hAnsi="Verdana" w:cs="Arial"/>
          <w:sz w:val="24"/>
          <w:szCs w:val="24"/>
          <w:lang w:eastAsia="pt-BR"/>
        </w:rPr>
        <w:t xml:space="preserve">A </w:t>
      </w:r>
      <w:r w:rsidR="00AA0362">
        <w:rPr>
          <w:rFonts w:ascii="Verdana" w:eastAsia="Times New Roman" w:hAnsi="Verdana" w:cs="Arial"/>
          <w:sz w:val="24"/>
          <w:szCs w:val="24"/>
          <w:lang w:eastAsia="pt-BR"/>
        </w:rPr>
        <w:t xml:space="preserve">verdadeira novidade é aquilo que não envelhece, apesar do tempo... a </w:t>
      </w:r>
      <w:r w:rsidR="00A23F3E">
        <w:rPr>
          <w:rFonts w:ascii="Verdana" w:eastAsia="Times New Roman" w:hAnsi="Verdana" w:cs="Arial"/>
          <w:sz w:val="24"/>
          <w:szCs w:val="24"/>
          <w:lang w:eastAsia="pt-BR"/>
        </w:rPr>
        <w:t>camélia sobre o musgo</w:t>
      </w:r>
      <w:r w:rsidR="00706D1F">
        <w:rPr>
          <w:rFonts w:ascii="Verdana" w:eastAsia="Times New Roman" w:hAnsi="Verdana" w:cs="Arial"/>
          <w:sz w:val="24"/>
          <w:szCs w:val="24"/>
          <w:lang w:eastAsia="pt-BR"/>
        </w:rPr>
        <w:t xml:space="preserve"> </w:t>
      </w:r>
      <w:r w:rsidR="00AA0362">
        <w:rPr>
          <w:rFonts w:ascii="Verdana" w:eastAsia="Times New Roman" w:hAnsi="Verdana" w:cs="Arial"/>
          <w:sz w:val="24"/>
          <w:szCs w:val="24"/>
          <w:lang w:eastAsia="pt-BR"/>
        </w:rPr>
        <w:t>do templo, o violeta dos montes de Kyoto, uma xí</w:t>
      </w:r>
      <w:r w:rsidR="00706D1F">
        <w:rPr>
          <w:rFonts w:ascii="Verdana" w:eastAsia="Times New Roman" w:hAnsi="Verdana" w:cs="Arial"/>
          <w:sz w:val="24"/>
          <w:szCs w:val="24"/>
          <w:lang w:eastAsia="pt-BR"/>
        </w:rPr>
        <w:t>cara de porcelana azul, essa eclosão da beleza pura no centro de paixões efêmeras</w:t>
      </w:r>
      <w:r w:rsidR="00AA0362">
        <w:rPr>
          <w:rFonts w:ascii="Verdana" w:eastAsia="Times New Roman" w:hAnsi="Verdana" w:cs="Arial"/>
          <w:sz w:val="24"/>
          <w:szCs w:val="24"/>
          <w:lang w:eastAsia="pt-BR"/>
        </w:rPr>
        <w:t>.... n</w:t>
      </w:r>
      <w:r w:rsidR="00E862AD">
        <w:rPr>
          <w:rFonts w:ascii="Verdana" w:eastAsia="Times New Roman" w:hAnsi="Verdana" w:cs="Arial"/>
          <w:sz w:val="24"/>
          <w:szCs w:val="24"/>
          <w:lang w:eastAsia="pt-BR"/>
        </w:rPr>
        <w:t>ão</w:t>
      </w:r>
      <w:r w:rsidR="00AA0362">
        <w:rPr>
          <w:rFonts w:ascii="Verdana" w:eastAsia="Times New Roman" w:hAnsi="Verdana" w:cs="Arial"/>
          <w:sz w:val="24"/>
          <w:szCs w:val="24"/>
          <w:lang w:eastAsia="pt-BR"/>
        </w:rPr>
        <w:t xml:space="preserve"> é o que aspir</w:t>
      </w:r>
      <w:r w:rsidR="00706D1F">
        <w:rPr>
          <w:rFonts w:ascii="Verdana" w:eastAsia="Times New Roman" w:hAnsi="Verdana" w:cs="Arial"/>
          <w:sz w:val="24"/>
          <w:szCs w:val="24"/>
          <w:lang w:eastAsia="pt-BR"/>
        </w:rPr>
        <w:t>amos</w:t>
      </w:r>
      <w:r w:rsidR="00AA0362">
        <w:rPr>
          <w:rFonts w:ascii="Verdana" w:eastAsia="Times New Roman" w:hAnsi="Verdana" w:cs="Arial"/>
          <w:sz w:val="24"/>
          <w:szCs w:val="24"/>
          <w:lang w:eastAsia="pt-BR"/>
        </w:rPr>
        <w:t>? A contemplação da eternidade do próprio movimento da vida. E isso escapa a nós ocidentais.</w:t>
      </w:r>
    </w:p>
    <w:p w14:paraId="7AA773B6" w14:textId="77777777" w:rsidR="000C3B0A" w:rsidRDefault="000C3B0A" w:rsidP="00AA0362">
      <w:pPr>
        <w:jc w:val="both"/>
        <w:rPr>
          <w:rFonts w:ascii="Verdana" w:eastAsia="Times New Roman" w:hAnsi="Verdana" w:cs="Arial"/>
          <w:b/>
          <w:i/>
          <w:color w:val="FF0000"/>
          <w:sz w:val="24"/>
          <w:szCs w:val="24"/>
          <w:lang w:eastAsia="pt-BR"/>
        </w:rPr>
      </w:pPr>
    </w:p>
    <w:p w14:paraId="54101094" w14:textId="4980D66C" w:rsidR="00AA0362" w:rsidRPr="00AA0362" w:rsidRDefault="00AA0362" w:rsidP="00AA0362">
      <w:pPr>
        <w:jc w:val="both"/>
        <w:rPr>
          <w:rFonts w:ascii="Verdana" w:eastAsia="Times New Roman" w:hAnsi="Verdana" w:cs="Arial"/>
          <w:b/>
          <w:i/>
          <w:color w:val="FF0000"/>
          <w:sz w:val="24"/>
          <w:szCs w:val="24"/>
          <w:lang w:eastAsia="pt-BR"/>
        </w:rPr>
      </w:pPr>
      <w:r>
        <w:rPr>
          <w:rFonts w:ascii="Verdana" w:eastAsia="Times New Roman" w:hAnsi="Verdana" w:cs="Arial"/>
          <w:b/>
          <w:i/>
          <w:color w:val="FF0000"/>
          <w:sz w:val="24"/>
          <w:szCs w:val="24"/>
          <w:lang w:eastAsia="pt-BR"/>
        </w:rPr>
        <w:t>Diário do Movimento do Mundo N.</w:t>
      </w:r>
      <w:r w:rsidRPr="00AA0362">
        <w:rPr>
          <w:rFonts w:ascii="Verdana" w:eastAsia="Times New Roman" w:hAnsi="Verdana" w:cs="Arial"/>
          <w:b/>
          <w:i/>
          <w:color w:val="FF0000"/>
          <w:sz w:val="24"/>
          <w:szCs w:val="24"/>
          <w:lang w:eastAsia="pt-BR"/>
        </w:rPr>
        <w:t>3</w:t>
      </w:r>
      <w:r>
        <w:rPr>
          <w:rFonts w:ascii="Verdana" w:eastAsia="Times New Roman" w:hAnsi="Verdana" w:cs="Arial"/>
          <w:b/>
          <w:i/>
          <w:color w:val="FF0000"/>
          <w:sz w:val="24"/>
          <w:szCs w:val="24"/>
          <w:lang w:eastAsia="pt-BR"/>
        </w:rPr>
        <w:t xml:space="preserve"> – Mas a agarre logo!</w:t>
      </w:r>
    </w:p>
    <w:p w14:paraId="0AB3412E" w14:textId="050F023C" w:rsidR="008C7AA3" w:rsidRPr="000C3B0A" w:rsidRDefault="00AA0362" w:rsidP="009D39FE">
      <w:pPr>
        <w:jc w:val="both"/>
        <w:rPr>
          <w:rFonts w:ascii="Verdana" w:eastAsia="Times New Roman" w:hAnsi="Verdana" w:cs="Arial"/>
          <w:i/>
          <w:sz w:val="24"/>
          <w:szCs w:val="24"/>
          <w:lang w:eastAsia="pt-BR"/>
        </w:rPr>
      </w:pPr>
      <w:r w:rsidRPr="00AA0362">
        <w:rPr>
          <w:rFonts w:ascii="Verdana" w:eastAsia="Times New Roman" w:hAnsi="Verdana" w:cs="Arial"/>
          <w:i/>
          <w:sz w:val="24"/>
          <w:szCs w:val="24"/>
          <w:lang w:eastAsia="pt-BR"/>
        </w:rPr>
        <w:t>Quando penso que a pessoa não tem TV...O que elas fazem? Movimento do mundo interessante – Concurso de Mergulho – fiquei tão entusiasmada com saltos que durava três segundos que gritei para a TV. No final deu tudo errado.</w:t>
      </w:r>
      <w:r>
        <w:rPr>
          <w:rFonts w:ascii="Verdana" w:eastAsia="Times New Roman" w:hAnsi="Verdana" w:cs="Arial"/>
          <w:i/>
          <w:sz w:val="24"/>
          <w:szCs w:val="24"/>
          <w:lang w:eastAsia="pt-BR"/>
        </w:rPr>
        <w:t xml:space="preserve"> O fracasso por um triz, as palavras que deveríamos ter dito, gestos que deveríamos ter feito, o que não soubemos aproveitar.</w:t>
      </w:r>
      <w:r w:rsidRPr="00AA0362">
        <w:rPr>
          <w:rFonts w:ascii="Verdana" w:eastAsia="Times New Roman" w:hAnsi="Verdana" w:cs="Arial"/>
          <w:i/>
          <w:sz w:val="24"/>
          <w:szCs w:val="24"/>
          <w:lang w:eastAsia="pt-BR"/>
        </w:rPr>
        <w:t xml:space="preserve"> Aí pergunto.... Porque ficar nesse mundo?</w:t>
      </w:r>
    </w:p>
    <w:p w14:paraId="22B0E9B6" w14:textId="77777777" w:rsidR="009D39FE" w:rsidRDefault="007A7ECB" w:rsidP="009D39FE">
      <w:pPr>
        <w:jc w:val="both"/>
        <w:rPr>
          <w:rFonts w:ascii="Verdana" w:eastAsia="Times New Roman" w:hAnsi="Verdana" w:cs="Arial"/>
          <w:sz w:val="24"/>
          <w:szCs w:val="24"/>
          <w:lang w:eastAsia="pt-BR"/>
        </w:rPr>
      </w:pPr>
      <w:r w:rsidRPr="00D61D73">
        <w:rPr>
          <w:rFonts w:ascii="Verdana" w:eastAsia="Times New Roman" w:hAnsi="Verdana" w:cs="Arial"/>
          <w:b/>
          <w:color w:val="3366FF"/>
          <w:sz w:val="24"/>
          <w:szCs w:val="24"/>
          <w:lang w:eastAsia="pt-BR"/>
        </w:rPr>
        <w:t>14. Então, o antigo Japão</w:t>
      </w:r>
      <w:r w:rsidR="00957C2F" w:rsidRPr="00D61D73">
        <w:rPr>
          <w:rFonts w:ascii="Verdana" w:eastAsia="Times New Roman" w:hAnsi="Verdana" w:cs="Arial"/>
          <w:b/>
          <w:color w:val="3366FF"/>
          <w:sz w:val="24"/>
          <w:szCs w:val="24"/>
          <w:lang w:eastAsia="pt-BR"/>
        </w:rPr>
        <w:t xml:space="preserve"> -</w:t>
      </w:r>
      <w:r w:rsidR="00957C2F">
        <w:rPr>
          <w:rFonts w:ascii="Verdana" w:eastAsia="Times New Roman" w:hAnsi="Verdana" w:cs="Arial"/>
          <w:b/>
          <w:color w:val="FF0000"/>
          <w:sz w:val="24"/>
          <w:szCs w:val="24"/>
          <w:lang w:eastAsia="pt-BR"/>
        </w:rPr>
        <w:t xml:space="preserve"> </w:t>
      </w:r>
      <w:r w:rsidR="00AA0362">
        <w:rPr>
          <w:rFonts w:ascii="Verdana" w:eastAsia="Times New Roman" w:hAnsi="Verdana" w:cs="Arial"/>
          <w:sz w:val="24"/>
          <w:szCs w:val="24"/>
          <w:lang w:eastAsia="pt-BR"/>
        </w:rPr>
        <w:t xml:space="preserve">Sr. Pierre Arthens </w:t>
      </w:r>
      <w:r w:rsidR="00A62288">
        <w:rPr>
          <w:rFonts w:ascii="Verdana" w:eastAsia="Times New Roman" w:hAnsi="Verdana" w:cs="Arial"/>
          <w:sz w:val="24"/>
          <w:szCs w:val="24"/>
          <w:lang w:eastAsia="pt-BR"/>
        </w:rPr>
        <w:t>morreu</w:t>
      </w:r>
      <w:r w:rsidR="00E862AD">
        <w:rPr>
          <w:rFonts w:ascii="Verdana" w:eastAsia="Times New Roman" w:hAnsi="Verdana" w:cs="Arial"/>
          <w:sz w:val="24"/>
          <w:szCs w:val="24"/>
          <w:lang w:eastAsia="pt-BR"/>
        </w:rPr>
        <w:t>....</w:t>
      </w:r>
      <w:r w:rsidR="00AA0362">
        <w:rPr>
          <w:rFonts w:ascii="Verdana" w:eastAsia="Times New Roman" w:hAnsi="Verdana" w:cs="Arial"/>
          <w:sz w:val="24"/>
          <w:szCs w:val="24"/>
          <w:lang w:eastAsia="pt-BR"/>
        </w:rPr>
        <w:t>tudo vem em sua hora. Palavras do marechal Kutuzov, em Guerra e Paz, ao príncipe André.</w:t>
      </w:r>
      <w:r w:rsidR="00E862AD">
        <w:rPr>
          <w:rFonts w:ascii="Verdana" w:eastAsia="Times New Roman" w:hAnsi="Verdana" w:cs="Arial"/>
          <w:sz w:val="24"/>
          <w:szCs w:val="24"/>
          <w:lang w:eastAsia="pt-BR"/>
        </w:rPr>
        <w:t xml:space="preserve"> É</w:t>
      </w:r>
      <w:r w:rsidR="00A62288">
        <w:rPr>
          <w:rFonts w:ascii="Verdana" w:eastAsia="Times New Roman" w:hAnsi="Verdana" w:cs="Arial"/>
          <w:sz w:val="24"/>
          <w:szCs w:val="24"/>
          <w:lang w:eastAsia="pt-BR"/>
        </w:rPr>
        <w:t xml:space="preserve"> o destino dos homens</w:t>
      </w:r>
      <w:r w:rsidR="00AA0362">
        <w:rPr>
          <w:rFonts w:ascii="Verdana" w:eastAsia="Times New Roman" w:hAnsi="Verdana" w:cs="Arial"/>
          <w:sz w:val="24"/>
          <w:szCs w:val="24"/>
          <w:lang w:eastAsia="pt-BR"/>
        </w:rPr>
        <w:t>,</w:t>
      </w:r>
      <w:r w:rsidR="00A62288">
        <w:rPr>
          <w:rFonts w:ascii="Verdana" w:eastAsia="Times New Roman" w:hAnsi="Verdana" w:cs="Arial"/>
          <w:sz w:val="24"/>
          <w:szCs w:val="24"/>
          <w:lang w:eastAsia="pt-BR"/>
        </w:rPr>
        <w:t xml:space="preserve"> a morte murchou minhas camélias</w:t>
      </w:r>
      <w:r w:rsidR="00AA0362">
        <w:rPr>
          <w:rFonts w:ascii="Verdana" w:eastAsia="Times New Roman" w:hAnsi="Verdana" w:cs="Arial"/>
          <w:sz w:val="24"/>
          <w:szCs w:val="24"/>
          <w:lang w:eastAsia="pt-BR"/>
        </w:rPr>
        <w:t>. E do antigo Japão... vem a melodia de uma música clássica de um dos apartamentos.</w:t>
      </w:r>
    </w:p>
    <w:p w14:paraId="418EB221" w14:textId="7802A914" w:rsidR="00AA0362" w:rsidRPr="009D39FE" w:rsidRDefault="00AA0362" w:rsidP="009D39FE">
      <w:pPr>
        <w:jc w:val="both"/>
        <w:rPr>
          <w:rFonts w:ascii="Verdana" w:eastAsia="Times New Roman" w:hAnsi="Verdana" w:cs="Arial"/>
          <w:sz w:val="24"/>
          <w:szCs w:val="24"/>
          <w:lang w:eastAsia="pt-BR"/>
        </w:rPr>
      </w:pPr>
      <w:r w:rsidRPr="0079110E">
        <w:rPr>
          <w:rStyle w:val="Strong"/>
          <w:rFonts w:ascii="Verdana" w:hAnsi="Verdana"/>
          <w:i/>
          <w:iCs/>
          <w:color w:val="000000"/>
          <w:bdr w:val="none" w:sz="0" w:space="0" w:color="auto" w:frame="1"/>
        </w:rPr>
        <w:lastRenderedPageBreak/>
        <w:t>Guerra e paz, </w:t>
      </w:r>
      <w:r w:rsidRPr="0079110E">
        <w:rPr>
          <w:rFonts w:ascii="Verdana" w:hAnsi="Verdana"/>
          <w:color w:val="000000"/>
        </w:rPr>
        <w:t>de León Tolstói</w:t>
      </w:r>
      <w:r>
        <w:rPr>
          <w:rFonts w:ascii="Verdana" w:hAnsi="Verdana"/>
          <w:color w:val="000000"/>
        </w:rPr>
        <w:t xml:space="preserve"> - Rússia, início do século XIX. </w:t>
      </w:r>
      <w:r w:rsidRPr="0079110E">
        <w:rPr>
          <w:rFonts w:ascii="Verdana" w:hAnsi="Verdana"/>
          <w:color w:val="000000"/>
        </w:rPr>
        <w:t>A aristocracia russa é abalada pelos avanços de Napoleão Bonaparte. Membros de vários núcleos familiares participaram de inúmeras batalhas entre 1805 e 1812, ocasião em que o exército francês foi derrotado. Na época, a idade ideal para participar de batalhas também é a idade ideal para se casar. Nesse cenário, casais se encontram e se desencontram. Há casamentos, nascimentos, viuvez etc. Enfim, todos os fatos marcantes da vida acontecem tendo a guerra como pano de fundo.</w:t>
      </w:r>
    </w:p>
    <w:p w14:paraId="230AE492" w14:textId="6183C7C3" w:rsidR="00AA0362" w:rsidRPr="0079110E" w:rsidRDefault="00AA0362" w:rsidP="00AA0362">
      <w:pPr>
        <w:pStyle w:val="NormalWeb"/>
        <w:shd w:val="clear" w:color="auto" w:fill="FFFFFF"/>
        <w:jc w:val="both"/>
        <w:textAlignment w:val="baseline"/>
        <w:rPr>
          <w:rFonts w:ascii="Verdana" w:hAnsi="Verdana"/>
          <w:color w:val="000000"/>
        </w:rPr>
      </w:pPr>
      <w:r w:rsidRPr="0079110E">
        <w:rPr>
          <w:rFonts w:ascii="Verdana" w:hAnsi="Verdana"/>
          <w:color w:val="000000"/>
        </w:rPr>
        <w:t>Dentre tantos núcleos familiares e tantos personagens, destacam-se Natasha, jovem cheia de vida, encantadora, que espalha alegria por onde passa. Com esse temperamento, vários personagens ficam enredados em seus encantos. Ou</w:t>
      </w:r>
      <w:r w:rsidR="00DD01DB">
        <w:rPr>
          <w:rFonts w:ascii="Verdana" w:hAnsi="Verdana"/>
          <w:color w:val="000000"/>
        </w:rPr>
        <w:t>tro</w:t>
      </w:r>
      <w:r w:rsidR="00D80165">
        <w:rPr>
          <w:rFonts w:ascii="Verdana" w:hAnsi="Verdana"/>
          <w:color w:val="000000"/>
        </w:rPr>
        <w:t xml:space="preserve"> personagem que se destaca é</w:t>
      </w:r>
      <w:r w:rsidR="00DD01DB">
        <w:rPr>
          <w:rFonts w:ascii="Verdana" w:hAnsi="Verdana"/>
          <w:color w:val="000000"/>
        </w:rPr>
        <w:t xml:space="preserve"> </w:t>
      </w:r>
      <w:r w:rsidRPr="0079110E">
        <w:rPr>
          <w:rFonts w:ascii="Verdana" w:hAnsi="Verdana"/>
          <w:color w:val="000000"/>
        </w:rPr>
        <w:t>Pedro, um rapaz rico, bom caráter que sempre está em busca</w:t>
      </w:r>
      <w:r w:rsidR="00DD01DB">
        <w:rPr>
          <w:rFonts w:ascii="Verdana" w:hAnsi="Verdana"/>
          <w:color w:val="000000"/>
        </w:rPr>
        <w:t xml:space="preserve"> de algo</w:t>
      </w:r>
      <w:r w:rsidRPr="0079110E">
        <w:rPr>
          <w:rFonts w:ascii="Verdana" w:hAnsi="Verdana"/>
          <w:color w:val="000000"/>
        </w:rPr>
        <w:t>: de espiritualidade, de realização etc.</w:t>
      </w:r>
      <w:r w:rsidR="00DD01DB">
        <w:rPr>
          <w:rFonts w:ascii="Verdana" w:hAnsi="Verdana"/>
          <w:color w:val="000000"/>
        </w:rPr>
        <w:t xml:space="preserve"> </w:t>
      </w:r>
      <w:r w:rsidRPr="0079110E">
        <w:rPr>
          <w:rFonts w:ascii="Verdana" w:hAnsi="Verdana"/>
          <w:color w:val="000000"/>
        </w:rPr>
        <w:t>Dentre tantos personagens em vários núcleos, cada membro jovem tem um enred</w:t>
      </w:r>
      <w:r w:rsidR="00D80165">
        <w:rPr>
          <w:rFonts w:ascii="Verdana" w:hAnsi="Verdana"/>
          <w:color w:val="000000"/>
        </w:rPr>
        <w:t>o próprio, uma história própria, o que confunde um pouco a princípio.</w:t>
      </w:r>
      <w:r>
        <w:rPr>
          <w:rFonts w:ascii="Verdana" w:hAnsi="Verdana"/>
          <w:color w:val="000000"/>
        </w:rPr>
        <w:t xml:space="preserve"> </w:t>
      </w:r>
      <w:r w:rsidRPr="0079110E">
        <w:rPr>
          <w:rFonts w:ascii="Verdana" w:hAnsi="Verdana"/>
          <w:color w:val="000000"/>
        </w:rPr>
        <w:t>Resumindo, nesse romance há muitos jovens românticos e sonhadores que têm a vida abalada pela guerra.</w:t>
      </w:r>
    </w:p>
    <w:p w14:paraId="46383735" w14:textId="3D58AABE" w:rsidR="00AA0362" w:rsidRPr="0079110E" w:rsidRDefault="00AA0362" w:rsidP="00AA0362">
      <w:pPr>
        <w:pStyle w:val="NormalWeb"/>
        <w:shd w:val="clear" w:color="auto" w:fill="FFFFFF"/>
        <w:spacing w:before="0" w:after="0"/>
        <w:jc w:val="both"/>
        <w:textAlignment w:val="baseline"/>
        <w:rPr>
          <w:rFonts w:ascii="Verdana" w:hAnsi="Verdana"/>
          <w:color w:val="000000"/>
        </w:rPr>
      </w:pPr>
      <w:r w:rsidRPr="0079110E">
        <w:rPr>
          <w:rStyle w:val="Strong"/>
          <w:rFonts w:ascii="Verdana" w:hAnsi="Verdana"/>
          <w:color w:val="000000"/>
          <w:bdr w:val="none" w:sz="0" w:space="0" w:color="auto" w:frame="1"/>
        </w:rPr>
        <w:t>A narrativa</w:t>
      </w:r>
      <w:r>
        <w:rPr>
          <w:rFonts w:ascii="Verdana" w:hAnsi="Verdana"/>
          <w:color w:val="000000"/>
        </w:rPr>
        <w:t xml:space="preserve"> - </w:t>
      </w:r>
      <w:r w:rsidRPr="0079110E">
        <w:rPr>
          <w:rFonts w:ascii="Verdana" w:hAnsi="Verdana"/>
          <w:color w:val="000000"/>
        </w:rPr>
        <w:t>O texto é narrado em terceira pessoa por um narrador onisciente e analítico. Na parte das batalhas, a narrativa adota um tom de historiografia</w:t>
      </w:r>
      <w:r>
        <w:rPr>
          <w:rFonts w:ascii="Verdana" w:hAnsi="Verdana"/>
          <w:color w:val="000000"/>
        </w:rPr>
        <w:t>, descritiva</w:t>
      </w:r>
      <w:r w:rsidRPr="0079110E">
        <w:rPr>
          <w:rFonts w:ascii="Verdana" w:hAnsi="Verdana"/>
          <w:color w:val="000000"/>
        </w:rPr>
        <w:t>: fala direta com o leitor, esclarecimento de dados históricos, comparação com outras versões históricas etc.</w:t>
      </w:r>
      <w:r>
        <w:rPr>
          <w:rFonts w:ascii="Verdana" w:hAnsi="Verdana"/>
          <w:color w:val="000000"/>
        </w:rPr>
        <w:t xml:space="preserve"> É um romance grandioso e envolvente com também a função de contar a história da guerra aos russos.</w:t>
      </w:r>
    </w:p>
    <w:p w14:paraId="02142C02" w14:textId="6784417C" w:rsidR="00076D66" w:rsidRPr="00B06621" w:rsidRDefault="007A7ECB" w:rsidP="00076D66">
      <w:pPr>
        <w:jc w:val="both"/>
        <w:rPr>
          <w:rFonts w:ascii="Verdana" w:eastAsia="Times New Roman" w:hAnsi="Verdana" w:cs="Arial"/>
          <w:sz w:val="24"/>
          <w:szCs w:val="24"/>
          <w:lang w:eastAsia="pt-BR"/>
        </w:rPr>
      </w:pPr>
      <w:r w:rsidRPr="00D61D73">
        <w:rPr>
          <w:rFonts w:ascii="Verdana" w:eastAsia="Times New Roman" w:hAnsi="Verdana" w:cs="Arial"/>
          <w:b/>
          <w:color w:val="3366FF"/>
          <w:sz w:val="24"/>
          <w:szCs w:val="24"/>
          <w:lang w:eastAsia="pt-BR"/>
        </w:rPr>
        <w:t>15. Dever dos Ricos</w:t>
      </w:r>
      <w:r w:rsidR="00A62288" w:rsidRPr="00D61D73">
        <w:rPr>
          <w:rFonts w:ascii="Verdana" w:eastAsia="Times New Roman" w:hAnsi="Verdana" w:cs="Arial"/>
          <w:b/>
          <w:color w:val="3366FF"/>
          <w:sz w:val="24"/>
          <w:szCs w:val="24"/>
          <w:lang w:eastAsia="pt-BR"/>
        </w:rPr>
        <w:t xml:space="preserve"> –</w:t>
      </w:r>
      <w:r w:rsidR="00A62288">
        <w:rPr>
          <w:rFonts w:ascii="Verdana" w:eastAsia="Times New Roman" w:hAnsi="Verdana" w:cs="Arial"/>
          <w:b/>
          <w:color w:val="FF0000"/>
          <w:sz w:val="24"/>
          <w:szCs w:val="24"/>
          <w:lang w:eastAsia="pt-BR"/>
        </w:rPr>
        <w:t xml:space="preserve"> </w:t>
      </w:r>
      <w:r w:rsidR="00A62288">
        <w:rPr>
          <w:rFonts w:ascii="Verdana" w:eastAsia="Times New Roman" w:hAnsi="Verdana" w:cs="Arial"/>
          <w:sz w:val="24"/>
          <w:szCs w:val="24"/>
          <w:lang w:eastAsia="pt-BR"/>
        </w:rPr>
        <w:t>Aos ricos</w:t>
      </w:r>
      <w:r w:rsidR="00076D66">
        <w:rPr>
          <w:rFonts w:ascii="Verdana" w:eastAsia="Times New Roman" w:hAnsi="Verdana" w:cs="Arial"/>
          <w:sz w:val="24"/>
          <w:szCs w:val="24"/>
          <w:lang w:eastAsia="pt-BR"/>
        </w:rPr>
        <w:t>,</w:t>
      </w:r>
      <w:r w:rsidR="00A62288">
        <w:rPr>
          <w:rFonts w:ascii="Verdana" w:eastAsia="Times New Roman" w:hAnsi="Verdana" w:cs="Arial"/>
          <w:sz w:val="24"/>
          <w:szCs w:val="24"/>
          <w:lang w:eastAsia="pt-BR"/>
        </w:rPr>
        <w:t xml:space="preserve"> o d</w:t>
      </w:r>
      <w:r w:rsidR="00E567EA">
        <w:rPr>
          <w:rFonts w:ascii="Verdana" w:eastAsia="Times New Roman" w:hAnsi="Verdana" w:cs="Arial"/>
          <w:sz w:val="24"/>
          <w:szCs w:val="24"/>
          <w:lang w:eastAsia="pt-BR"/>
        </w:rPr>
        <w:t>ever do belo. Do contrário</w:t>
      </w:r>
      <w:r w:rsidR="00076D66">
        <w:rPr>
          <w:rFonts w:ascii="Verdana" w:eastAsia="Times New Roman" w:hAnsi="Verdana" w:cs="Arial"/>
          <w:sz w:val="24"/>
          <w:szCs w:val="24"/>
          <w:lang w:eastAsia="pt-BR"/>
        </w:rPr>
        <w:t>, merecem</w:t>
      </w:r>
      <w:r w:rsidR="00E567EA">
        <w:rPr>
          <w:rFonts w:ascii="Verdana" w:eastAsia="Times New Roman" w:hAnsi="Verdana" w:cs="Arial"/>
          <w:sz w:val="24"/>
          <w:szCs w:val="24"/>
          <w:lang w:eastAsia="pt-BR"/>
        </w:rPr>
        <w:t xml:space="preserve"> </w:t>
      </w:r>
      <w:r w:rsidR="00A62288">
        <w:rPr>
          <w:rFonts w:ascii="Verdana" w:eastAsia="Times New Roman" w:hAnsi="Verdana" w:cs="Arial"/>
          <w:sz w:val="24"/>
          <w:szCs w:val="24"/>
          <w:lang w:eastAsia="pt-BR"/>
        </w:rPr>
        <w:t>morrer</w:t>
      </w:r>
      <w:r w:rsidR="00076D66">
        <w:rPr>
          <w:rFonts w:ascii="Verdana" w:eastAsia="Times New Roman" w:hAnsi="Verdana" w:cs="Arial"/>
          <w:sz w:val="24"/>
          <w:szCs w:val="24"/>
          <w:lang w:eastAsia="pt-BR"/>
        </w:rPr>
        <w:t>. Eles tem a dupla missão de adorar e respeitar o esplendor da língua. A senhora, poderia? Inceitável!</w:t>
      </w:r>
    </w:p>
    <w:p w14:paraId="5AE8EF63" w14:textId="0C87D532" w:rsidR="00076D66" w:rsidRPr="00076D66" w:rsidRDefault="00076D66" w:rsidP="00076D66">
      <w:pPr>
        <w:spacing w:after="0"/>
        <w:jc w:val="both"/>
        <w:rPr>
          <w:rFonts w:ascii="Verdana" w:eastAsia="Times New Roman" w:hAnsi="Verdana" w:cs="Arial"/>
          <w:b/>
          <w:i/>
          <w:color w:val="FF0000"/>
          <w:sz w:val="24"/>
          <w:szCs w:val="24"/>
          <w:lang w:eastAsia="pt-BR"/>
        </w:rPr>
      </w:pPr>
      <w:r w:rsidRPr="00076D66">
        <w:rPr>
          <w:rFonts w:ascii="Verdana" w:eastAsia="Times New Roman" w:hAnsi="Verdana" w:cs="Arial"/>
          <w:b/>
          <w:i/>
          <w:color w:val="FF0000"/>
          <w:sz w:val="24"/>
          <w:szCs w:val="24"/>
          <w:lang w:eastAsia="pt-BR"/>
        </w:rPr>
        <w:t>Pensamento Profundo N.7</w:t>
      </w:r>
    </w:p>
    <w:p w14:paraId="40933833" w14:textId="77777777" w:rsidR="00076D66" w:rsidRPr="00076D66" w:rsidRDefault="00076D66" w:rsidP="00076D66">
      <w:pPr>
        <w:spacing w:after="0"/>
        <w:jc w:val="both"/>
        <w:rPr>
          <w:rFonts w:ascii="Verdana" w:eastAsia="Times New Roman" w:hAnsi="Verdana" w:cs="Arial"/>
          <w:b/>
          <w:i/>
          <w:sz w:val="24"/>
          <w:szCs w:val="24"/>
          <w:lang w:eastAsia="pt-BR"/>
        </w:rPr>
      </w:pPr>
      <w:r w:rsidRPr="00076D66">
        <w:rPr>
          <w:rFonts w:ascii="Verdana" w:eastAsia="Times New Roman" w:hAnsi="Verdana" w:cs="Arial"/>
          <w:b/>
          <w:i/>
          <w:sz w:val="24"/>
          <w:szCs w:val="24"/>
          <w:lang w:eastAsia="pt-BR"/>
        </w:rPr>
        <w:t>Construir</w:t>
      </w:r>
    </w:p>
    <w:p w14:paraId="4C97C28D" w14:textId="77777777" w:rsidR="00076D66" w:rsidRPr="00076D66" w:rsidRDefault="00076D66" w:rsidP="00076D66">
      <w:pPr>
        <w:spacing w:after="0"/>
        <w:jc w:val="both"/>
        <w:rPr>
          <w:rFonts w:ascii="Verdana" w:eastAsia="Times New Roman" w:hAnsi="Verdana" w:cs="Arial"/>
          <w:b/>
          <w:i/>
          <w:sz w:val="24"/>
          <w:szCs w:val="24"/>
          <w:lang w:eastAsia="pt-BR"/>
        </w:rPr>
      </w:pPr>
      <w:r w:rsidRPr="00076D66">
        <w:rPr>
          <w:rFonts w:ascii="Verdana" w:eastAsia="Times New Roman" w:hAnsi="Verdana" w:cs="Arial"/>
          <w:b/>
          <w:i/>
          <w:sz w:val="24"/>
          <w:szCs w:val="24"/>
          <w:lang w:eastAsia="pt-BR"/>
        </w:rPr>
        <w:t xml:space="preserve">Você vive </w:t>
      </w:r>
    </w:p>
    <w:p w14:paraId="2111EBFD" w14:textId="77777777" w:rsidR="00076D66" w:rsidRPr="00076D66" w:rsidRDefault="00076D66" w:rsidP="00076D66">
      <w:pPr>
        <w:spacing w:after="0"/>
        <w:jc w:val="both"/>
        <w:rPr>
          <w:rFonts w:ascii="Verdana" w:eastAsia="Times New Roman" w:hAnsi="Verdana" w:cs="Arial"/>
          <w:b/>
          <w:i/>
          <w:sz w:val="24"/>
          <w:szCs w:val="24"/>
          <w:lang w:eastAsia="pt-BR"/>
        </w:rPr>
      </w:pPr>
      <w:r w:rsidRPr="00076D66">
        <w:rPr>
          <w:rFonts w:ascii="Verdana" w:eastAsia="Times New Roman" w:hAnsi="Verdana" w:cs="Arial"/>
          <w:b/>
          <w:i/>
          <w:sz w:val="24"/>
          <w:szCs w:val="24"/>
          <w:lang w:eastAsia="pt-BR"/>
        </w:rPr>
        <w:t>Você Morre</w:t>
      </w:r>
    </w:p>
    <w:p w14:paraId="544DE121" w14:textId="77777777" w:rsidR="00076D66" w:rsidRPr="00076D66" w:rsidRDefault="00076D66" w:rsidP="00076D66">
      <w:pPr>
        <w:spacing w:after="0"/>
        <w:jc w:val="both"/>
        <w:rPr>
          <w:rFonts w:ascii="Verdana" w:eastAsia="Times New Roman" w:hAnsi="Verdana" w:cs="Arial"/>
          <w:b/>
          <w:i/>
          <w:sz w:val="24"/>
          <w:szCs w:val="24"/>
          <w:lang w:eastAsia="pt-BR"/>
        </w:rPr>
      </w:pPr>
      <w:r w:rsidRPr="00076D66">
        <w:rPr>
          <w:rFonts w:ascii="Verdana" w:eastAsia="Times New Roman" w:hAnsi="Verdana" w:cs="Arial"/>
          <w:b/>
          <w:i/>
          <w:sz w:val="24"/>
          <w:szCs w:val="24"/>
          <w:lang w:eastAsia="pt-BR"/>
        </w:rPr>
        <w:t xml:space="preserve">São </w:t>
      </w:r>
    </w:p>
    <w:p w14:paraId="35349EAE" w14:textId="4AC281C9" w:rsidR="00076D66" w:rsidRPr="00076D66" w:rsidRDefault="00076D66" w:rsidP="00076D66">
      <w:pPr>
        <w:spacing w:after="0"/>
        <w:jc w:val="both"/>
        <w:rPr>
          <w:rFonts w:ascii="Verdana" w:eastAsia="Times New Roman" w:hAnsi="Verdana" w:cs="Arial"/>
          <w:b/>
          <w:i/>
          <w:sz w:val="24"/>
          <w:szCs w:val="24"/>
          <w:lang w:eastAsia="pt-BR"/>
        </w:rPr>
      </w:pPr>
      <w:r w:rsidRPr="00076D66">
        <w:rPr>
          <w:rFonts w:ascii="Verdana" w:eastAsia="Times New Roman" w:hAnsi="Verdana" w:cs="Arial"/>
          <w:b/>
          <w:i/>
          <w:sz w:val="24"/>
          <w:szCs w:val="24"/>
          <w:lang w:eastAsia="pt-BR"/>
        </w:rPr>
        <w:t xml:space="preserve">Consequências </w:t>
      </w:r>
    </w:p>
    <w:p w14:paraId="6620B51A" w14:textId="2E9DB646" w:rsidR="005F2746" w:rsidRPr="00076D66" w:rsidRDefault="00076D66" w:rsidP="007A7ECB">
      <w:pPr>
        <w:jc w:val="both"/>
        <w:rPr>
          <w:rFonts w:ascii="Verdana" w:eastAsia="Times New Roman" w:hAnsi="Verdana" w:cs="Arial"/>
          <w:i/>
          <w:sz w:val="24"/>
          <w:szCs w:val="24"/>
          <w:lang w:eastAsia="pt-BR"/>
        </w:rPr>
      </w:pPr>
      <w:r>
        <w:rPr>
          <w:rFonts w:ascii="Verdana" w:eastAsia="Times New Roman" w:hAnsi="Verdana" w:cs="Arial"/>
          <w:i/>
          <w:sz w:val="24"/>
          <w:szCs w:val="24"/>
          <w:lang w:eastAsia="pt-BR"/>
        </w:rPr>
        <w:t>É o que diz um dos personagens de Taniguchi. É um provérbio de go e um provérbio de vida. No j</w:t>
      </w:r>
      <w:r w:rsidRPr="00076D66">
        <w:rPr>
          <w:rFonts w:ascii="Verdana" w:eastAsia="Times New Roman" w:hAnsi="Verdana" w:cs="Arial"/>
          <w:i/>
          <w:sz w:val="24"/>
          <w:szCs w:val="24"/>
          <w:lang w:eastAsia="pt-BR"/>
        </w:rPr>
        <w:t xml:space="preserve">ogo de xadrez </w:t>
      </w:r>
      <w:r>
        <w:rPr>
          <w:rFonts w:ascii="Verdana" w:eastAsia="Times New Roman" w:hAnsi="Verdana" w:cs="Arial"/>
          <w:i/>
          <w:sz w:val="24"/>
          <w:szCs w:val="24"/>
          <w:lang w:eastAsia="pt-BR"/>
        </w:rPr>
        <w:t xml:space="preserve">é preciso </w:t>
      </w:r>
      <w:r w:rsidRPr="00076D66">
        <w:rPr>
          <w:rFonts w:ascii="Verdana" w:eastAsia="Times New Roman" w:hAnsi="Verdana" w:cs="Arial"/>
          <w:i/>
          <w:sz w:val="24"/>
          <w:szCs w:val="24"/>
          <w:lang w:eastAsia="pt-BR"/>
        </w:rPr>
        <w:t>matar para ganhar. No go tem que construir para viver.</w:t>
      </w:r>
      <w:r w:rsidR="005F2746">
        <w:rPr>
          <w:rFonts w:ascii="Verdana" w:eastAsia="Times New Roman" w:hAnsi="Verdana" w:cs="Arial"/>
          <w:i/>
          <w:sz w:val="24"/>
          <w:szCs w:val="24"/>
          <w:lang w:eastAsia="pt-BR"/>
        </w:rPr>
        <w:t xml:space="preserve"> Para ganhar, é preciso viver mais e também deixar o outro viver; é um sutil jogo de equilíbrio.</w:t>
      </w:r>
      <w:r>
        <w:rPr>
          <w:rFonts w:ascii="Verdana" w:eastAsia="Times New Roman" w:hAnsi="Verdana" w:cs="Arial"/>
          <w:i/>
          <w:sz w:val="24"/>
          <w:szCs w:val="24"/>
          <w:lang w:eastAsia="pt-BR"/>
        </w:rPr>
        <w:t xml:space="preserve"> </w:t>
      </w:r>
      <w:r w:rsidRPr="00076D66">
        <w:rPr>
          <w:rFonts w:ascii="Verdana" w:eastAsia="Times New Roman" w:hAnsi="Verdana" w:cs="Arial"/>
          <w:i/>
          <w:sz w:val="24"/>
          <w:szCs w:val="24"/>
          <w:lang w:eastAsia="pt-BR"/>
        </w:rPr>
        <w:t>Viver, morrer: são apenas consequências daquil</w:t>
      </w:r>
      <w:r>
        <w:rPr>
          <w:rFonts w:ascii="Verdana" w:eastAsia="Times New Roman" w:hAnsi="Verdana" w:cs="Arial"/>
          <w:i/>
          <w:sz w:val="24"/>
          <w:szCs w:val="24"/>
          <w:lang w:eastAsia="pt-BR"/>
        </w:rPr>
        <w:t xml:space="preserve">o que se construiu. O que conta é </w:t>
      </w:r>
      <w:r w:rsidRPr="00076D66">
        <w:rPr>
          <w:rFonts w:ascii="Verdana" w:eastAsia="Times New Roman" w:hAnsi="Verdana" w:cs="Arial"/>
          <w:i/>
          <w:sz w:val="24"/>
          <w:szCs w:val="24"/>
          <w:lang w:eastAsia="pt-BR"/>
        </w:rPr>
        <w:t xml:space="preserve"> </w:t>
      </w:r>
      <w:r>
        <w:rPr>
          <w:rFonts w:ascii="Verdana" w:eastAsia="Times New Roman" w:hAnsi="Verdana" w:cs="Arial"/>
          <w:i/>
          <w:sz w:val="24"/>
          <w:szCs w:val="24"/>
          <w:lang w:eastAsia="pt-BR"/>
        </w:rPr>
        <w:t xml:space="preserve">construir bem. </w:t>
      </w:r>
      <w:r w:rsidRPr="00076D66">
        <w:rPr>
          <w:rFonts w:ascii="Verdana" w:eastAsia="Times New Roman" w:hAnsi="Verdana" w:cs="Arial"/>
          <w:i/>
          <w:sz w:val="24"/>
          <w:szCs w:val="24"/>
          <w:lang w:eastAsia="pt-BR"/>
        </w:rPr>
        <w:t xml:space="preserve">O que importa é o que faz no momento em que se morre. </w:t>
      </w:r>
      <w:r w:rsidR="005F2746">
        <w:rPr>
          <w:rFonts w:ascii="Verdana" w:eastAsia="Times New Roman" w:hAnsi="Verdana" w:cs="Arial"/>
          <w:i/>
          <w:sz w:val="24"/>
          <w:szCs w:val="24"/>
          <w:lang w:eastAsia="pt-BR"/>
        </w:rPr>
        <w:t>Quero morrer construindo.</w:t>
      </w:r>
    </w:p>
    <w:p w14:paraId="7ED6804F" w14:textId="2FFE491C" w:rsidR="007A7ECB" w:rsidRPr="00076D66" w:rsidRDefault="007A7ECB" w:rsidP="007A7ECB">
      <w:pPr>
        <w:jc w:val="both"/>
        <w:rPr>
          <w:rFonts w:ascii="Verdana" w:eastAsia="Times New Roman" w:hAnsi="Verdana" w:cs="Arial"/>
          <w:sz w:val="24"/>
          <w:szCs w:val="24"/>
          <w:lang w:eastAsia="pt-BR"/>
        </w:rPr>
      </w:pPr>
      <w:r w:rsidRPr="00D61D73">
        <w:rPr>
          <w:rFonts w:ascii="Verdana" w:eastAsia="Times New Roman" w:hAnsi="Verdana" w:cs="Arial"/>
          <w:b/>
          <w:color w:val="3366FF"/>
          <w:sz w:val="24"/>
          <w:szCs w:val="24"/>
          <w:lang w:eastAsia="pt-BR"/>
        </w:rPr>
        <w:t>16. O stress de Constitution</w:t>
      </w:r>
      <w:r w:rsidR="007366B2" w:rsidRPr="00D61D73">
        <w:rPr>
          <w:rFonts w:ascii="Verdana" w:eastAsia="Times New Roman" w:hAnsi="Verdana" w:cs="Arial"/>
          <w:b/>
          <w:color w:val="3366FF"/>
          <w:sz w:val="24"/>
          <w:szCs w:val="24"/>
          <w:lang w:eastAsia="pt-BR"/>
        </w:rPr>
        <w:t xml:space="preserve"> </w:t>
      </w:r>
      <w:r w:rsidR="001F03F2" w:rsidRPr="00D61D73">
        <w:rPr>
          <w:rFonts w:ascii="Verdana" w:eastAsia="Times New Roman" w:hAnsi="Verdana" w:cs="Arial"/>
          <w:b/>
          <w:color w:val="3366FF"/>
          <w:sz w:val="24"/>
          <w:szCs w:val="24"/>
          <w:lang w:eastAsia="pt-BR"/>
        </w:rPr>
        <w:t>–</w:t>
      </w:r>
      <w:r w:rsidR="007366B2">
        <w:rPr>
          <w:rFonts w:ascii="Verdana" w:eastAsia="Times New Roman" w:hAnsi="Verdana" w:cs="Arial"/>
          <w:b/>
          <w:color w:val="FF0000"/>
          <w:sz w:val="24"/>
          <w:szCs w:val="24"/>
          <w:lang w:eastAsia="pt-BR"/>
        </w:rPr>
        <w:t xml:space="preserve"> </w:t>
      </w:r>
      <w:r w:rsidR="00076D66" w:rsidRPr="00076D66">
        <w:rPr>
          <w:rFonts w:ascii="Verdana" w:eastAsia="Times New Roman" w:hAnsi="Verdana" w:cs="Arial"/>
          <w:sz w:val="24"/>
          <w:szCs w:val="24"/>
          <w:lang w:eastAsia="pt-BR"/>
        </w:rPr>
        <w:t xml:space="preserve">A gatinha dos Josse é levada a veterinária que lhe receita Prozac para seu stress. Do mesmo apetite vivemos, dos mesmos males padecemos. </w:t>
      </w:r>
    </w:p>
    <w:p w14:paraId="06054213" w14:textId="3D5887B1" w:rsidR="007A7ECB" w:rsidRPr="0079110E" w:rsidRDefault="007A7ECB" w:rsidP="007A7ECB">
      <w:pPr>
        <w:jc w:val="both"/>
        <w:rPr>
          <w:rFonts w:ascii="Verdana" w:eastAsia="Times New Roman" w:hAnsi="Verdana" w:cs="Arial"/>
          <w:b/>
          <w:color w:val="FF0000"/>
          <w:sz w:val="24"/>
          <w:szCs w:val="24"/>
          <w:lang w:eastAsia="pt-BR"/>
        </w:rPr>
      </w:pPr>
      <w:r w:rsidRPr="00D61D73">
        <w:rPr>
          <w:rFonts w:ascii="Verdana" w:eastAsia="Times New Roman" w:hAnsi="Verdana" w:cs="Arial"/>
          <w:b/>
          <w:color w:val="3366FF"/>
          <w:sz w:val="24"/>
          <w:szCs w:val="24"/>
          <w:lang w:eastAsia="pt-BR"/>
        </w:rPr>
        <w:t>17. Um cu de perdiz</w:t>
      </w:r>
      <w:r w:rsidR="001F03F2" w:rsidRPr="00D61D73">
        <w:rPr>
          <w:rFonts w:ascii="Verdana" w:eastAsia="Times New Roman" w:hAnsi="Verdana" w:cs="Arial"/>
          <w:b/>
          <w:color w:val="3366FF"/>
          <w:sz w:val="24"/>
          <w:szCs w:val="24"/>
          <w:lang w:eastAsia="pt-BR"/>
        </w:rPr>
        <w:t xml:space="preserve"> –</w:t>
      </w:r>
      <w:r w:rsidR="001F03F2">
        <w:rPr>
          <w:rFonts w:ascii="Verdana" w:eastAsia="Times New Roman" w:hAnsi="Verdana" w:cs="Arial"/>
          <w:b/>
          <w:color w:val="FF0000"/>
          <w:sz w:val="24"/>
          <w:szCs w:val="24"/>
          <w:lang w:eastAsia="pt-BR"/>
        </w:rPr>
        <w:t xml:space="preserve"> </w:t>
      </w:r>
      <w:r w:rsidR="00076D66" w:rsidRPr="00076D66">
        <w:rPr>
          <w:rFonts w:ascii="Verdana" w:eastAsia="Times New Roman" w:hAnsi="Verdana" w:cs="Arial"/>
          <w:sz w:val="24"/>
          <w:szCs w:val="24"/>
          <w:lang w:eastAsia="pt-BR"/>
        </w:rPr>
        <w:t>Anna Arthens vai vender o apartamento. É a primeira vez que um apartamento muda de família.</w:t>
      </w:r>
      <w:r w:rsidR="00076D66">
        <w:rPr>
          <w:rFonts w:ascii="Verdana" w:eastAsia="Times New Roman" w:hAnsi="Verdana" w:cs="Arial"/>
          <w:b/>
          <w:color w:val="FF0000"/>
          <w:sz w:val="24"/>
          <w:szCs w:val="24"/>
          <w:lang w:eastAsia="pt-BR"/>
        </w:rPr>
        <w:t xml:space="preserve"> </w:t>
      </w:r>
      <w:r w:rsidR="00076D66">
        <w:rPr>
          <w:rFonts w:ascii="Verdana" w:eastAsia="Times New Roman" w:hAnsi="Verdana" w:cs="Arial"/>
          <w:sz w:val="24"/>
          <w:szCs w:val="24"/>
          <w:lang w:eastAsia="pt-BR"/>
        </w:rPr>
        <w:t>A fofoca chega a Gégène, um morador de rua que levanta a fuça como um cão de caça que fareja um cu de perdiz.</w:t>
      </w:r>
      <w:r w:rsidR="001F03F2">
        <w:rPr>
          <w:rFonts w:ascii="Verdana" w:eastAsia="Times New Roman" w:hAnsi="Verdana" w:cs="Arial"/>
          <w:sz w:val="24"/>
          <w:szCs w:val="24"/>
          <w:lang w:eastAsia="pt-BR"/>
        </w:rPr>
        <w:t xml:space="preserve"> </w:t>
      </w:r>
    </w:p>
    <w:p w14:paraId="12C4919F" w14:textId="0C090A89" w:rsidR="007A7ECB" w:rsidRDefault="007A7ECB" w:rsidP="007A7ECB">
      <w:pPr>
        <w:jc w:val="both"/>
        <w:rPr>
          <w:rFonts w:ascii="Verdana" w:eastAsia="Times New Roman" w:hAnsi="Verdana" w:cs="Arial"/>
          <w:sz w:val="24"/>
          <w:szCs w:val="24"/>
          <w:lang w:eastAsia="pt-BR"/>
        </w:rPr>
      </w:pPr>
      <w:r w:rsidRPr="00D61D73">
        <w:rPr>
          <w:rFonts w:ascii="Verdana" w:eastAsia="Times New Roman" w:hAnsi="Verdana" w:cs="Arial"/>
          <w:b/>
          <w:color w:val="3366FF"/>
          <w:sz w:val="24"/>
          <w:szCs w:val="24"/>
          <w:lang w:eastAsia="pt-BR"/>
        </w:rPr>
        <w:lastRenderedPageBreak/>
        <w:t>18. Ria</w:t>
      </w:r>
      <w:r w:rsidR="00E862AD" w:rsidRPr="00D61D73">
        <w:rPr>
          <w:rFonts w:ascii="Verdana" w:eastAsia="Times New Roman" w:hAnsi="Verdana" w:cs="Arial"/>
          <w:b/>
          <w:color w:val="3366FF"/>
          <w:sz w:val="24"/>
          <w:szCs w:val="24"/>
          <w:lang w:eastAsia="pt-BR"/>
        </w:rPr>
        <w:t>b</w:t>
      </w:r>
      <w:r w:rsidRPr="00D61D73">
        <w:rPr>
          <w:rFonts w:ascii="Verdana" w:eastAsia="Times New Roman" w:hAnsi="Verdana" w:cs="Arial"/>
          <w:b/>
          <w:color w:val="3366FF"/>
          <w:sz w:val="24"/>
          <w:szCs w:val="24"/>
          <w:lang w:eastAsia="pt-BR"/>
        </w:rPr>
        <w:t>inin</w:t>
      </w:r>
      <w:r w:rsidR="00E862AD" w:rsidRPr="00D61D73">
        <w:rPr>
          <w:rFonts w:ascii="Verdana" w:eastAsia="Times New Roman" w:hAnsi="Verdana" w:cs="Arial"/>
          <w:b/>
          <w:color w:val="3366FF"/>
          <w:sz w:val="24"/>
          <w:szCs w:val="24"/>
          <w:lang w:eastAsia="pt-BR"/>
        </w:rPr>
        <w:t xml:space="preserve"> –</w:t>
      </w:r>
      <w:r w:rsidR="00E862AD">
        <w:rPr>
          <w:rFonts w:ascii="Verdana" w:eastAsia="Times New Roman" w:hAnsi="Verdana" w:cs="Arial"/>
          <w:b/>
          <w:color w:val="FF0000"/>
          <w:sz w:val="24"/>
          <w:szCs w:val="24"/>
          <w:lang w:eastAsia="pt-BR"/>
        </w:rPr>
        <w:t xml:space="preserve"> </w:t>
      </w:r>
      <w:r w:rsidR="00076D66" w:rsidRPr="00076D66">
        <w:rPr>
          <w:rFonts w:ascii="Verdana" w:eastAsia="Times New Roman" w:hAnsi="Verdana" w:cs="Arial"/>
          <w:sz w:val="24"/>
          <w:szCs w:val="24"/>
          <w:lang w:eastAsia="pt-BR"/>
        </w:rPr>
        <w:t xml:space="preserve">Quando me angustio, vou para o refúgio. Existe mais delicioso transe que a literatura? </w:t>
      </w:r>
      <w:r w:rsidR="00076D66">
        <w:rPr>
          <w:rFonts w:ascii="Verdana" w:eastAsia="Times New Roman" w:hAnsi="Verdana" w:cs="Arial"/>
          <w:sz w:val="24"/>
          <w:szCs w:val="24"/>
          <w:lang w:eastAsia="pt-BR"/>
        </w:rPr>
        <w:t>Riabinin, negociante de bosques no romance Ana Karenina, usa sobrecasaca como Cégène.</w:t>
      </w:r>
    </w:p>
    <w:p w14:paraId="2D3F52E1" w14:textId="6190F27F" w:rsidR="00076D66" w:rsidRPr="00076D66" w:rsidRDefault="00076D66" w:rsidP="00076D66">
      <w:pPr>
        <w:spacing w:after="0"/>
        <w:jc w:val="both"/>
        <w:rPr>
          <w:rFonts w:ascii="Verdana" w:eastAsia="Times New Roman" w:hAnsi="Verdana" w:cs="Arial"/>
          <w:b/>
          <w:i/>
          <w:color w:val="FF0000"/>
          <w:sz w:val="24"/>
          <w:szCs w:val="24"/>
          <w:lang w:eastAsia="pt-BR"/>
        </w:rPr>
      </w:pPr>
      <w:r w:rsidRPr="00076D66">
        <w:rPr>
          <w:rFonts w:ascii="Verdana" w:eastAsia="Times New Roman" w:hAnsi="Verdana" w:cs="Arial"/>
          <w:b/>
          <w:i/>
          <w:color w:val="FF0000"/>
          <w:sz w:val="24"/>
          <w:szCs w:val="24"/>
          <w:lang w:eastAsia="pt-BR"/>
        </w:rPr>
        <w:t>Pensamento Profundo N.8</w:t>
      </w:r>
    </w:p>
    <w:p w14:paraId="320C59E8" w14:textId="24DF175C" w:rsidR="00076D66" w:rsidRPr="00076D66" w:rsidRDefault="005F2746" w:rsidP="00076D66">
      <w:pPr>
        <w:spacing w:after="0"/>
        <w:jc w:val="both"/>
        <w:rPr>
          <w:rFonts w:ascii="Verdana" w:eastAsia="Times New Roman" w:hAnsi="Verdana" w:cs="Arial"/>
          <w:b/>
          <w:i/>
          <w:sz w:val="24"/>
          <w:szCs w:val="24"/>
          <w:lang w:eastAsia="pt-BR"/>
        </w:rPr>
      </w:pPr>
      <w:r>
        <w:rPr>
          <w:rFonts w:ascii="Verdana" w:eastAsia="Times New Roman" w:hAnsi="Verdana" w:cs="Arial"/>
          <w:b/>
          <w:i/>
          <w:sz w:val="24"/>
          <w:szCs w:val="24"/>
          <w:lang w:eastAsia="pt-BR"/>
        </w:rPr>
        <w:t>Se esqueces</w:t>
      </w:r>
      <w:r w:rsidR="00076D66" w:rsidRPr="00076D66">
        <w:rPr>
          <w:rFonts w:ascii="Verdana" w:eastAsia="Times New Roman" w:hAnsi="Verdana" w:cs="Arial"/>
          <w:b/>
          <w:i/>
          <w:sz w:val="24"/>
          <w:szCs w:val="24"/>
          <w:lang w:eastAsia="pt-BR"/>
        </w:rPr>
        <w:t xml:space="preserve"> o futuro</w:t>
      </w:r>
    </w:p>
    <w:p w14:paraId="363D08D4" w14:textId="77777777" w:rsidR="00076D66" w:rsidRPr="00076D66" w:rsidRDefault="00076D66" w:rsidP="00076D66">
      <w:pPr>
        <w:spacing w:after="0"/>
        <w:jc w:val="both"/>
        <w:rPr>
          <w:rFonts w:ascii="Verdana" w:eastAsia="Times New Roman" w:hAnsi="Verdana" w:cs="Arial"/>
          <w:b/>
          <w:i/>
          <w:sz w:val="24"/>
          <w:szCs w:val="24"/>
          <w:lang w:eastAsia="pt-BR"/>
        </w:rPr>
      </w:pPr>
      <w:r w:rsidRPr="00076D66">
        <w:rPr>
          <w:rFonts w:ascii="Verdana" w:eastAsia="Times New Roman" w:hAnsi="Verdana" w:cs="Arial"/>
          <w:b/>
          <w:i/>
          <w:sz w:val="24"/>
          <w:szCs w:val="24"/>
          <w:lang w:eastAsia="pt-BR"/>
        </w:rPr>
        <w:t>Perdes</w:t>
      </w:r>
    </w:p>
    <w:p w14:paraId="715B3CEE" w14:textId="5E886D74" w:rsidR="00076D66" w:rsidRPr="00076D66" w:rsidRDefault="00076D66" w:rsidP="00076D66">
      <w:pPr>
        <w:spacing w:after="0"/>
        <w:jc w:val="both"/>
        <w:rPr>
          <w:rFonts w:ascii="Verdana" w:eastAsia="Times New Roman" w:hAnsi="Verdana" w:cs="Arial"/>
          <w:b/>
          <w:i/>
          <w:sz w:val="24"/>
          <w:szCs w:val="24"/>
          <w:lang w:eastAsia="pt-BR"/>
        </w:rPr>
      </w:pPr>
      <w:r w:rsidRPr="00076D66">
        <w:rPr>
          <w:rFonts w:ascii="Verdana" w:eastAsia="Times New Roman" w:hAnsi="Verdana" w:cs="Arial"/>
          <w:b/>
          <w:i/>
          <w:sz w:val="24"/>
          <w:szCs w:val="24"/>
          <w:lang w:eastAsia="pt-BR"/>
        </w:rPr>
        <w:t xml:space="preserve">O presente </w:t>
      </w:r>
    </w:p>
    <w:p w14:paraId="4A53B332" w14:textId="01DE7455" w:rsidR="005F2746" w:rsidRPr="005F2746" w:rsidRDefault="005F2746" w:rsidP="005F2746">
      <w:pPr>
        <w:widowControl w:val="0"/>
        <w:autoSpaceDE w:val="0"/>
        <w:autoSpaceDN w:val="0"/>
        <w:adjustRightInd w:val="0"/>
        <w:spacing w:after="0" w:line="240" w:lineRule="auto"/>
        <w:jc w:val="both"/>
        <w:rPr>
          <w:rFonts w:ascii="Verdana" w:hAnsi="Verdana" w:cs="Times"/>
          <w:i/>
          <w:sz w:val="24"/>
          <w:szCs w:val="24"/>
          <w:lang w:val="en-US"/>
        </w:rPr>
      </w:pPr>
      <w:r w:rsidRPr="005F2746">
        <w:rPr>
          <w:rFonts w:ascii="Verdana" w:hAnsi="Verdana" w:cs="Times"/>
          <w:i/>
          <w:sz w:val="24"/>
          <w:szCs w:val="24"/>
          <w:lang w:val="en-US"/>
        </w:rPr>
        <w:t xml:space="preserve">- Lar de idosos. </w:t>
      </w:r>
      <w:proofErr w:type="gramStart"/>
      <w:r w:rsidRPr="005F2746">
        <w:rPr>
          <w:rFonts w:ascii="Verdana" w:hAnsi="Verdana" w:cs="Times"/>
          <w:i/>
          <w:sz w:val="24"/>
          <w:szCs w:val="24"/>
          <w:lang w:val="en-US"/>
        </w:rPr>
        <w:t>Quanto custa um morredouro de luxo?</w:t>
      </w:r>
      <w:proofErr w:type="gramEnd"/>
      <w:r w:rsidRPr="005F2746">
        <w:rPr>
          <w:rFonts w:ascii="Verdana" w:hAnsi="Verdana" w:cs="Times"/>
          <w:i/>
          <w:sz w:val="24"/>
          <w:szCs w:val="24"/>
          <w:lang w:val="en-US"/>
        </w:rPr>
        <w:t xml:space="preserve"> </w:t>
      </w:r>
      <w:proofErr w:type="gramStart"/>
      <w:r w:rsidRPr="005F2746">
        <w:rPr>
          <w:rFonts w:ascii="Verdana" w:hAnsi="Verdana" w:cs="Times"/>
          <w:i/>
          <w:sz w:val="24"/>
          <w:szCs w:val="24"/>
          <w:lang w:val="en-US"/>
        </w:rPr>
        <w:t>Papai sente-se culpado.</w:t>
      </w:r>
      <w:proofErr w:type="gramEnd"/>
      <w:r w:rsidRPr="005F2746">
        <w:rPr>
          <w:rFonts w:ascii="Verdana" w:hAnsi="Verdana" w:cs="Times"/>
          <w:i/>
          <w:sz w:val="24"/>
          <w:szCs w:val="24"/>
          <w:lang w:val="en-US"/>
        </w:rPr>
        <w:t xml:space="preserve"> </w:t>
      </w:r>
      <w:proofErr w:type="gramStart"/>
      <w:r w:rsidRPr="005F2746">
        <w:rPr>
          <w:rFonts w:ascii="Verdana" w:hAnsi="Verdana" w:cs="Times"/>
          <w:i/>
          <w:sz w:val="24"/>
          <w:szCs w:val="24"/>
          <w:lang w:val="en-US"/>
        </w:rPr>
        <w:t>Não gosto da minha avó.</w:t>
      </w:r>
      <w:proofErr w:type="gramEnd"/>
      <w:r w:rsidRPr="005F2746">
        <w:rPr>
          <w:rFonts w:ascii="Verdana" w:hAnsi="Verdana" w:cs="Times"/>
          <w:i/>
          <w:sz w:val="24"/>
          <w:szCs w:val="24"/>
          <w:lang w:val="en-US"/>
        </w:rPr>
        <w:t xml:space="preserve">  Minha irmã gosta por interesse...</w:t>
      </w:r>
      <w:proofErr w:type="gramStart"/>
      <w:r w:rsidRPr="005F2746">
        <w:rPr>
          <w:rFonts w:ascii="Verdana" w:hAnsi="Verdana" w:cs="Times"/>
          <w:i/>
          <w:sz w:val="24"/>
          <w:szCs w:val="24"/>
          <w:lang w:val="en-US"/>
        </w:rPr>
        <w:t>fica</w:t>
      </w:r>
      <w:proofErr w:type="gramEnd"/>
      <w:r w:rsidRPr="005F2746">
        <w:rPr>
          <w:rFonts w:ascii="Verdana" w:hAnsi="Verdana" w:cs="Times"/>
          <w:i/>
          <w:sz w:val="24"/>
          <w:szCs w:val="24"/>
          <w:lang w:val="en-US"/>
        </w:rPr>
        <w:t xml:space="preserve"> de olho na herança. A morte esse triste fim do tédio. As pessoas esperam a morte </w:t>
      </w:r>
      <w:proofErr w:type="gramStart"/>
      <w:r w:rsidRPr="005F2746">
        <w:rPr>
          <w:rFonts w:ascii="Verdana" w:hAnsi="Verdana" w:cs="Times"/>
          <w:i/>
          <w:sz w:val="24"/>
          <w:szCs w:val="24"/>
          <w:lang w:val="en-US"/>
        </w:rPr>
        <w:t>sem</w:t>
      </w:r>
      <w:proofErr w:type="gramEnd"/>
      <w:r w:rsidRPr="005F2746">
        <w:rPr>
          <w:rFonts w:ascii="Verdana" w:hAnsi="Verdana" w:cs="Times"/>
          <w:i/>
          <w:sz w:val="24"/>
          <w:szCs w:val="24"/>
          <w:lang w:val="en-US"/>
        </w:rPr>
        <w:t xml:space="preserve"> saber o que fazer.</w:t>
      </w:r>
    </w:p>
    <w:p w14:paraId="080E6826" w14:textId="3309126D" w:rsidR="005F2746" w:rsidRPr="005F2746" w:rsidRDefault="005F2746" w:rsidP="005F2746">
      <w:pPr>
        <w:widowControl w:val="0"/>
        <w:autoSpaceDE w:val="0"/>
        <w:autoSpaceDN w:val="0"/>
        <w:adjustRightInd w:val="0"/>
        <w:spacing w:after="0" w:line="240" w:lineRule="auto"/>
        <w:jc w:val="both"/>
        <w:rPr>
          <w:rFonts w:ascii="Verdana" w:hAnsi="Verdana" w:cs="Times"/>
          <w:i/>
          <w:sz w:val="24"/>
          <w:szCs w:val="24"/>
          <w:lang w:val="en-US"/>
        </w:rPr>
      </w:pPr>
      <w:r w:rsidRPr="005F2746">
        <w:rPr>
          <w:rFonts w:ascii="Verdana" w:hAnsi="Verdana" w:cs="Times"/>
          <w:i/>
          <w:sz w:val="24"/>
          <w:szCs w:val="24"/>
          <w:lang w:val="en-US"/>
        </w:rPr>
        <w:t xml:space="preserve">- Temos que construir. Viver </w:t>
      </w:r>
      <w:proofErr w:type="gramStart"/>
      <w:r w:rsidRPr="005F2746">
        <w:rPr>
          <w:rFonts w:ascii="Verdana" w:hAnsi="Verdana" w:cs="Times"/>
          <w:i/>
          <w:sz w:val="24"/>
          <w:szCs w:val="24"/>
          <w:lang w:val="en-US"/>
        </w:rPr>
        <w:t>com</w:t>
      </w:r>
      <w:proofErr w:type="gramEnd"/>
      <w:r w:rsidRPr="005F2746">
        <w:rPr>
          <w:rFonts w:ascii="Verdana" w:hAnsi="Verdana" w:cs="Times"/>
          <w:i/>
          <w:sz w:val="24"/>
          <w:szCs w:val="24"/>
          <w:lang w:val="en-US"/>
        </w:rPr>
        <w:t xml:space="preserve"> a certeza de que envelheceremos e não será bonito, nem bom, nem alegre. </w:t>
      </w:r>
      <w:proofErr w:type="gramStart"/>
      <w:r w:rsidRPr="005F2746">
        <w:rPr>
          <w:rFonts w:ascii="Verdana" w:hAnsi="Verdana" w:cs="Times"/>
          <w:i/>
          <w:sz w:val="24"/>
          <w:szCs w:val="24"/>
          <w:lang w:val="en-US"/>
        </w:rPr>
        <w:t>Mas podemos no supercar a cada dia, para tornar cada dia imperecível, cada passo seja umm pouco de eternidade.</w:t>
      </w:r>
      <w:proofErr w:type="gramEnd"/>
    </w:p>
    <w:p w14:paraId="4D78C5B1" w14:textId="7C06B043" w:rsidR="005F2746" w:rsidRPr="005F2746" w:rsidRDefault="005F2746" w:rsidP="005F2746">
      <w:pPr>
        <w:jc w:val="both"/>
        <w:rPr>
          <w:rFonts w:ascii="Verdana" w:eastAsia="Times New Roman" w:hAnsi="Verdana" w:cs="Arial"/>
          <w:i/>
          <w:sz w:val="24"/>
          <w:szCs w:val="24"/>
          <w:lang w:eastAsia="pt-BR"/>
        </w:rPr>
      </w:pPr>
      <w:r w:rsidRPr="005F2746">
        <w:rPr>
          <w:rFonts w:ascii="Verdana" w:hAnsi="Verdana" w:cs="Times"/>
          <w:i/>
          <w:sz w:val="24"/>
          <w:szCs w:val="24"/>
          <w:lang w:val="en-US"/>
        </w:rPr>
        <w:t xml:space="preserve">- O futuro serve para isto: para construir o presente </w:t>
      </w:r>
      <w:proofErr w:type="gramStart"/>
      <w:r w:rsidRPr="005F2746">
        <w:rPr>
          <w:rFonts w:ascii="Verdana" w:hAnsi="Verdana" w:cs="Times"/>
          <w:i/>
          <w:sz w:val="24"/>
          <w:szCs w:val="24"/>
          <w:lang w:val="en-US"/>
        </w:rPr>
        <w:t>com</w:t>
      </w:r>
      <w:proofErr w:type="gramEnd"/>
      <w:r w:rsidRPr="005F2746">
        <w:rPr>
          <w:rFonts w:ascii="Verdana" w:hAnsi="Verdana" w:cs="Times"/>
          <w:i/>
          <w:sz w:val="24"/>
          <w:szCs w:val="24"/>
          <w:lang w:val="en-US"/>
        </w:rPr>
        <w:t xml:space="preserve"> os verdadeiros projetos de pessoas</w:t>
      </w:r>
      <w:r>
        <w:rPr>
          <w:rFonts w:ascii="Verdana" w:hAnsi="Verdana" w:cs="Times"/>
          <w:i/>
          <w:sz w:val="24"/>
          <w:szCs w:val="24"/>
          <w:lang w:val="en-US"/>
        </w:rPr>
        <w:t xml:space="preserve"> vivas. </w:t>
      </w:r>
    </w:p>
    <w:p w14:paraId="1A133584" w14:textId="77777777" w:rsidR="007A7ECB" w:rsidRPr="00D61D73" w:rsidRDefault="007A7ECB" w:rsidP="007A7ECB">
      <w:pPr>
        <w:jc w:val="both"/>
        <w:rPr>
          <w:rFonts w:ascii="Verdana" w:eastAsia="Times New Roman" w:hAnsi="Verdana" w:cs="Arial"/>
          <w:b/>
          <w:color w:val="FF6600"/>
          <w:sz w:val="24"/>
          <w:szCs w:val="24"/>
          <w:lang w:eastAsia="pt-BR"/>
        </w:rPr>
      </w:pPr>
      <w:r w:rsidRPr="00D61D73">
        <w:rPr>
          <w:rFonts w:ascii="Verdana" w:eastAsia="Times New Roman" w:hAnsi="Verdana" w:cs="Arial"/>
          <w:b/>
          <w:color w:val="FF6600"/>
          <w:sz w:val="24"/>
          <w:szCs w:val="24"/>
          <w:lang w:eastAsia="pt-BR"/>
        </w:rPr>
        <w:t xml:space="preserve">SOBRE A GRAMÁTICA </w:t>
      </w:r>
    </w:p>
    <w:p w14:paraId="6DF8B7A2" w14:textId="77777777" w:rsidR="001D382C" w:rsidRDefault="007A7ECB" w:rsidP="001D382C">
      <w:pPr>
        <w:jc w:val="both"/>
        <w:rPr>
          <w:rFonts w:ascii="Verdana" w:eastAsia="Times New Roman" w:hAnsi="Verdana" w:cs="Arial"/>
          <w:sz w:val="24"/>
          <w:szCs w:val="24"/>
          <w:lang w:eastAsia="pt-BR"/>
        </w:rPr>
      </w:pPr>
      <w:r w:rsidRPr="00D61D73">
        <w:rPr>
          <w:rFonts w:ascii="Verdana" w:eastAsia="Times New Roman" w:hAnsi="Verdana" w:cs="Arial"/>
          <w:b/>
          <w:color w:val="3366FF"/>
          <w:sz w:val="24"/>
          <w:szCs w:val="24"/>
          <w:lang w:eastAsia="pt-BR"/>
        </w:rPr>
        <w:t>1. Infinitesimal</w:t>
      </w:r>
      <w:r w:rsidR="001D382C" w:rsidRPr="00D61D73">
        <w:rPr>
          <w:rFonts w:ascii="Verdana" w:eastAsia="Times New Roman" w:hAnsi="Verdana" w:cs="Arial"/>
          <w:b/>
          <w:color w:val="3366FF"/>
          <w:sz w:val="24"/>
          <w:szCs w:val="24"/>
          <w:lang w:eastAsia="pt-BR"/>
        </w:rPr>
        <w:t xml:space="preserve"> –</w:t>
      </w:r>
      <w:r w:rsidR="001D382C">
        <w:rPr>
          <w:rFonts w:ascii="Verdana" w:eastAsia="Times New Roman" w:hAnsi="Verdana" w:cs="Arial"/>
          <w:b/>
          <w:color w:val="FF0000"/>
          <w:sz w:val="24"/>
          <w:szCs w:val="24"/>
          <w:lang w:eastAsia="pt-BR"/>
        </w:rPr>
        <w:t xml:space="preserve"> </w:t>
      </w:r>
      <w:r w:rsidR="001D382C">
        <w:rPr>
          <w:rFonts w:ascii="Verdana" w:eastAsia="Times New Roman" w:hAnsi="Verdana" w:cs="Arial"/>
          <w:sz w:val="24"/>
          <w:szCs w:val="24"/>
          <w:lang w:eastAsia="pt-BR"/>
        </w:rPr>
        <w:t xml:space="preserve">O novo morador chegou – Kakuro </w:t>
      </w:r>
      <w:r w:rsidR="00725F34">
        <w:rPr>
          <w:rFonts w:ascii="Verdana" w:eastAsia="Times New Roman" w:hAnsi="Verdana" w:cs="Arial"/>
          <w:sz w:val="24"/>
          <w:szCs w:val="24"/>
          <w:lang w:eastAsia="pt-BR"/>
        </w:rPr>
        <w:t>Ozu</w:t>
      </w:r>
      <w:r w:rsidR="001D382C">
        <w:rPr>
          <w:rFonts w:ascii="Verdana" w:eastAsia="Times New Roman" w:hAnsi="Verdana" w:cs="Arial"/>
          <w:sz w:val="24"/>
          <w:szCs w:val="24"/>
          <w:lang w:eastAsia="pt-BR"/>
        </w:rPr>
        <w:t xml:space="preserve"> - é apresentado e pergunta o nome do gato – LEON - </w:t>
      </w:r>
    </w:p>
    <w:p w14:paraId="79A9A1E8" w14:textId="77777777" w:rsidR="001D382C" w:rsidRPr="00374A86" w:rsidRDefault="001D382C" w:rsidP="001D382C">
      <w:pPr>
        <w:jc w:val="both"/>
        <w:rPr>
          <w:rFonts w:ascii="Verdana" w:eastAsia="Times New Roman" w:hAnsi="Verdana" w:cs="Arial"/>
          <w:color w:val="FF0000"/>
          <w:sz w:val="24"/>
          <w:szCs w:val="24"/>
          <w:lang w:eastAsia="pt-BR"/>
        </w:rPr>
      </w:pPr>
      <w:r>
        <w:rPr>
          <w:rFonts w:ascii="Verdana" w:eastAsia="Times New Roman" w:hAnsi="Verdana" w:cs="Arial"/>
          <w:sz w:val="24"/>
          <w:szCs w:val="24"/>
          <w:lang w:eastAsia="pt-BR"/>
        </w:rPr>
        <w:t xml:space="preserve">Digo - </w:t>
      </w:r>
      <w:r>
        <w:rPr>
          <w:rFonts w:ascii="Verdana" w:eastAsia="Times New Roman" w:hAnsi="Verdana" w:cs="Arial"/>
          <w:b/>
          <w:sz w:val="24"/>
          <w:szCs w:val="24"/>
          <w:lang w:eastAsia="pt-BR"/>
        </w:rPr>
        <w:t xml:space="preserve">TODAS AS FAMILIAS FELIZES SE PARECEM, NÃO HÁ O QUE  DIZER  A RESPEITO DELAS – </w:t>
      </w:r>
      <w:r>
        <w:rPr>
          <w:rFonts w:ascii="Verdana" w:eastAsia="Times New Roman" w:hAnsi="Verdana" w:cs="Arial"/>
          <w:sz w:val="24"/>
          <w:szCs w:val="24"/>
          <w:lang w:eastAsia="pt-BR"/>
        </w:rPr>
        <w:t xml:space="preserve">Kakuro </w:t>
      </w:r>
      <w:r w:rsidR="00725F34">
        <w:rPr>
          <w:rFonts w:ascii="Verdana" w:eastAsia="Times New Roman" w:hAnsi="Verdana" w:cs="Arial"/>
          <w:sz w:val="24"/>
          <w:szCs w:val="24"/>
          <w:lang w:eastAsia="pt-BR"/>
        </w:rPr>
        <w:t xml:space="preserve">Ozu </w:t>
      </w:r>
      <w:r>
        <w:rPr>
          <w:rFonts w:ascii="Verdana" w:eastAsia="Times New Roman" w:hAnsi="Verdana" w:cs="Arial"/>
          <w:sz w:val="24"/>
          <w:szCs w:val="24"/>
          <w:lang w:eastAsia="pt-BR"/>
        </w:rPr>
        <w:t xml:space="preserve">diz </w:t>
      </w:r>
      <w:r w:rsidR="00374A86">
        <w:rPr>
          <w:rFonts w:ascii="Verdana" w:eastAsia="Times New Roman" w:hAnsi="Verdana" w:cs="Arial"/>
          <w:sz w:val="24"/>
          <w:szCs w:val="24"/>
          <w:lang w:eastAsia="pt-BR"/>
        </w:rPr>
        <w:t>–</w:t>
      </w:r>
      <w:r>
        <w:rPr>
          <w:rFonts w:ascii="Verdana" w:eastAsia="Times New Roman" w:hAnsi="Verdana" w:cs="Arial"/>
          <w:sz w:val="24"/>
          <w:szCs w:val="24"/>
          <w:lang w:eastAsia="pt-BR"/>
        </w:rPr>
        <w:t xml:space="preserve"> </w:t>
      </w:r>
      <w:r>
        <w:rPr>
          <w:rFonts w:ascii="Verdana" w:eastAsia="Times New Roman" w:hAnsi="Verdana" w:cs="Arial"/>
          <w:b/>
          <w:sz w:val="24"/>
          <w:szCs w:val="24"/>
          <w:lang w:eastAsia="pt-BR"/>
        </w:rPr>
        <w:t>MAS</w:t>
      </w:r>
      <w:r w:rsidR="00374A86">
        <w:rPr>
          <w:rFonts w:ascii="Verdana" w:eastAsia="Times New Roman" w:hAnsi="Verdana" w:cs="Arial"/>
          <w:b/>
          <w:sz w:val="24"/>
          <w:szCs w:val="24"/>
          <w:lang w:eastAsia="pt-BR"/>
        </w:rPr>
        <w:t xml:space="preserve"> AS FAMÍLIAS INFELIZES O SÃO CADA UMA A SEU JEITO...</w:t>
      </w:r>
      <w:r>
        <w:rPr>
          <w:rFonts w:ascii="Verdana" w:eastAsia="Times New Roman" w:hAnsi="Verdana" w:cs="Arial"/>
          <w:sz w:val="24"/>
          <w:szCs w:val="24"/>
          <w:lang w:eastAsia="pt-BR"/>
        </w:rPr>
        <w:t xml:space="preserve"> </w:t>
      </w:r>
    </w:p>
    <w:p w14:paraId="1A776D73" w14:textId="15CC4AF1" w:rsidR="00D32652" w:rsidRPr="00D32652" w:rsidRDefault="005F2746" w:rsidP="00D32652">
      <w:pPr>
        <w:jc w:val="both"/>
        <w:rPr>
          <w:rFonts w:ascii="Verdana" w:eastAsia="Times New Roman" w:hAnsi="Verdana" w:cs="Arial"/>
          <w:sz w:val="24"/>
          <w:szCs w:val="24"/>
          <w:lang w:eastAsia="pt-BR"/>
        </w:rPr>
      </w:pPr>
      <w:r>
        <w:rPr>
          <w:rFonts w:ascii="Verdana" w:eastAsia="Times New Roman" w:hAnsi="Verdana" w:cs="Arial"/>
          <w:b/>
          <w:color w:val="3366FF"/>
          <w:sz w:val="24"/>
          <w:szCs w:val="24"/>
          <w:lang w:eastAsia="pt-BR"/>
        </w:rPr>
        <w:t>2. Num momento de g</w:t>
      </w:r>
      <w:r w:rsidR="007A7ECB" w:rsidRPr="00D61D73">
        <w:rPr>
          <w:rFonts w:ascii="Verdana" w:eastAsia="Times New Roman" w:hAnsi="Verdana" w:cs="Arial"/>
          <w:b/>
          <w:color w:val="3366FF"/>
          <w:sz w:val="24"/>
          <w:szCs w:val="24"/>
          <w:lang w:eastAsia="pt-BR"/>
        </w:rPr>
        <w:t>raça</w:t>
      </w:r>
      <w:r w:rsidR="00725F34" w:rsidRPr="00D61D73">
        <w:rPr>
          <w:rFonts w:ascii="Verdana" w:eastAsia="Times New Roman" w:hAnsi="Verdana" w:cs="Arial"/>
          <w:b/>
          <w:color w:val="3366FF"/>
          <w:sz w:val="24"/>
          <w:szCs w:val="24"/>
          <w:lang w:eastAsia="pt-BR"/>
        </w:rPr>
        <w:t xml:space="preserve"> -</w:t>
      </w:r>
      <w:r w:rsidR="00725F34">
        <w:rPr>
          <w:rFonts w:ascii="Verdana" w:eastAsia="Times New Roman" w:hAnsi="Verdana" w:cs="Arial"/>
          <w:b/>
          <w:color w:val="FF0000"/>
          <w:sz w:val="24"/>
          <w:szCs w:val="24"/>
          <w:lang w:eastAsia="pt-BR"/>
        </w:rPr>
        <w:t xml:space="preserve"> </w:t>
      </w:r>
      <w:r w:rsidR="00725F34">
        <w:rPr>
          <w:rFonts w:ascii="Verdana" w:eastAsia="Times New Roman" w:hAnsi="Verdana" w:cs="Arial"/>
          <w:sz w:val="24"/>
          <w:szCs w:val="24"/>
          <w:lang w:eastAsia="pt-BR"/>
        </w:rPr>
        <w:t>É a primeira frase  de Ana  Karenina</w:t>
      </w:r>
      <w:r>
        <w:rPr>
          <w:rFonts w:ascii="Verdana" w:eastAsia="Times New Roman" w:hAnsi="Verdana" w:cs="Arial"/>
          <w:sz w:val="24"/>
          <w:szCs w:val="24"/>
          <w:lang w:eastAsia="pt-BR"/>
        </w:rPr>
        <w:t>,</w:t>
      </w:r>
      <w:r w:rsidR="00725F34">
        <w:rPr>
          <w:rFonts w:ascii="Verdana" w:eastAsia="Times New Roman" w:hAnsi="Verdana" w:cs="Arial"/>
          <w:sz w:val="24"/>
          <w:szCs w:val="24"/>
          <w:lang w:eastAsia="pt-BR"/>
        </w:rPr>
        <w:t xml:space="preserve"> que</w:t>
      </w:r>
      <w:r>
        <w:rPr>
          <w:rFonts w:ascii="Verdana" w:eastAsia="Times New Roman" w:hAnsi="Verdana" w:cs="Arial"/>
          <w:sz w:val="24"/>
          <w:szCs w:val="24"/>
          <w:lang w:eastAsia="pt-BR"/>
        </w:rPr>
        <w:t>, como</w:t>
      </w:r>
      <w:r w:rsidR="00725F34">
        <w:rPr>
          <w:rFonts w:ascii="Verdana" w:eastAsia="Times New Roman" w:hAnsi="Verdana" w:cs="Arial"/>
          <w:sz w:val="24"/>
          <w:szCs w:val="24"/>
          <w:lang w:eastAsia="pt-BR"/>
        </w:rPr>
        <w:t xml:space="preserve"> toda bo</w:t>
      </w:r>
      <w:r>
        <w:rPr>
          <w:rFonts w:ascii="Verdana" w:eastAsia="Times New Roman" w:hAnsi="Verdana" w:cs="Arial"/>
          <w:sz w:val="24"/>
          <w:szCs w:val="24"/>
          <w:lang w:eastAsia="pt-BR"/>
        </w:rPr>
        <w:t>a conc</w:t>
      </w:r>
      <w:r w:rsidR="00725F34">
        <w:rPr>
          <w:rFonts w:ascii="Verdana" w:eastAsia="Times New Roman" w:hAnsi="Verdana" w:cs="Arial"/>
          <w:sz w:val="24"/>
          <w:szCs w:val="24"/>
          <w:lang w:eastAsia="pt-BR"/>
        </w:rPr>
        <w:t>ierge</w:t>
      </w:r>
      <w:r>
        <w:rPr>
          <w:rFonts w:ascii="Verdana" w:eastAsia="Times New Roman" w:hAnsi="Verdana" w:cs="Arial"/>
          <w:sz w:val="24"/>
          <w:szCs w:val="24"/>
          <w:lang w:eastAsia="pt-BR"/>
        </w:rPr>
        <w:t>, eu</w:t>
      </w:r>
      <w:r w:rsidR="00725F34">
        <w:rPr>
          <w:rFonts w:ascii="Verdana" w:eastAsia="Times New Roman" w:hAnsi="Verdana" w:cs="Arial"/>
          <w:sz w:val="24"/>
          <w:szCs w:val="24"/>
          <w:lang w:eastAsia="pt-BR"/>
        </w:rPr>
        <w:t xml:space="preserve"> não deveria ter lido. O se</w:t>
      </w:r>
      <w:r w:rsidR="00076D66">
        <w:rPr>
          <w:rFonts w:ascii="Verdana" w:eastAsia="Times New Roman" w:hAnsi="Verdana" w:cs="Arial"/>
          <w:sz w:val="24"/>
          <w:szCs w:val="24"/>
          <w:lang w:eastAsia="pt-BR"/>
        </w:rPr>
        <w:t xml:space="preserve">cretário do Senhor Ozu, Paul, </w:t>
      </w:r>
      <w:r w:rsidR="00301DB3">
        <w:rPr>
          <w:rFonts w:ascii="Verdana" w:eastAsia="Times New Roman" w:hAnsi="Verdana" w:cs="Arial"/>
          <w:sz w:val="24"/>
          <w:szCs w:val="24"/>
          <w:lang w:eastAsia="pt-BR"/>
        </w:rPr>
        <w:t>se apresenta. Renée pensa que Kakuro é parente do</w:t>
      </w:r>
      <w:r w:rsidR="00725F34">
        <w:rPr>
          <w:rFonts w:ascii="Verdana" w:eastAsia="Times New Roman" w:hAnsi="Verdana" w:cs="Arial"/>
          <w:sz w:val="24"/>
          <w:szCs w:val="24"/>
          <w:lang w:eastAsia="pt-BR"/>
        </w:rPr>
        <w:t xml:space="preserve"> cineasta.</w:t>
      </w:r>
    </w:p>
    <w:p w14:paraId="6AC09AE4" w14:textId="77777777" w:rsidR="00D32652" w:rsidRDefault="00D32652" w:rsidP="00301DB3">
      <w:pPr>
        <w:spacing w:after="0"/>
        <w:jc w:val="both"/>
        <w:rPr>
          <w:rFonts w:ascii="Verdana" w:eastAsia="Times New Roman" w:hAnsi="Verdana" w:cs="Arial"/>
          <w:b/>
          <w:i/>
          <w:color w:val="FF0000"/>
          <w:sz w:val="24"/>
          <w:szCs w:val="24"/>
          <w:lang w:eastAsia="pt-BR"/>
        </w:rPr>
      </w:pPr>
    </w:p>
    <w:p w14:paraId="2E3F1EF0" w14:textId="77777777" w:rsidR="00BF3FA0" w:rsidRPr="00D61D73" w:rsidRDefault="00BF3FA0" w:rsidP="00301DB3">
      <w:pPr>
        <w:spacing w:after="0"/>
        <w:jc w:val="both"/>
        <w:rPr>
          <w:rFonts w:ascii="Verdana" w:eastAsia="Times New Roman" w:hAnsi="Verdana" w:cs="Arial"/>
          <w:b/>
          <w:i/>
          <w:color w:val="FF0000"/>
          <w:sz w:val="24"/>
          <w:szCs w:val="24"/>
          <w:lang w:eastAsia="pt-BR"/>
        </w:rPr>
      </w:pPr>
      <w:r w:rsidRPr="00D61D73">
        <w:rPr>
          <w:rFonts w:ascii="Verdana" w:eastAsia="Times New Roman" w:hAnsi="Verdana" w:cs="Arial"/>
          <w:b/>
          <w:i/>
          <w:color w:val="FF0000"/>
          <w:sz w:val="24"/>
          <w:szCs w:val="24"/>
          <w:lang w:eastAsia="pt-BR"/>
        </w:rPr>
        <w:t>Pensamento Profundo N. 9</w:t>
      </w:r>
    </w:p>
    <w:p w14:paraId="6C98E4F1" w14:textId="77777777" w:rsidR="00301DB3" w:rsidRPr="00301DB3" w:rsidRDefault="00301DB3" w:rsidP="00301DB3">
      <w:pPr>
        <w:spacing w:after="0"/>
        <w:jc w:val="both"/>
        <w:rPr>
          <w:rFonts w:ascii="Verdana" w:eastAsia="Times New Roman" w:hAnsi="Verdana" w:cs="Arial"/>
          <w:b/>
          <w:i/>
          <w:sz w:val="24"/>
          <w:szCs w:val="24"/>
          <w:lang w:eastAsia="pt-BR"/>
        </w:rPr>
      </w:pPr>
      <w:r w:rsidRPr="00301DB3">
        <w:rPr>
          <w:rFonts w:ascii="Verdana" w:eastAsia="Times New Roman" w:hAnsi="Verdana" w:cs="Arial"/>
          <w:b/>
          <w:i/>
          <w:sz w:val="24"/>
          <w:szCs w:val="24"/>
          <w:lang w:eastAsia="pt-BR"/>
        </w:rPr>
        <w:t>Se servir a uma senhora inimiga</w:t>
      </w:r>
      <w:r w:rsidR="00BF3FA0" w:rsidRPr="00301DB3">
        <w:rPr>
          <w:rFonts w:ascii="Verdana" w:eastAsia="Times New Roman" w:hAnsi="Verdana" w:cs="Arial"/>
          <w:b/>
          <w:i/>
          <w:sz w:val="24"/>
          <w:szCs w:val="24"/>
          <w:lang w:eastAsia="pt-BR"/>
        </w:rPr>
        <w:t xml:space="preserve"> </w:t>
      </w:r>
    </w:p>
    <w:p w14:paraId="357FB84C" w14:textId="77777777" w:rsidR="00301DB3" w:rsidRPr="00301DB3" w:rsidRDefault="00301DB3" w:rsidP="00301DB3">
      <w:pPr>
        <w:spacing w:after="0"/>
        <w:jc w:val="both"/>
        <w:rPr>
          <w:rFonts w:ascii="Verdana" w:eastAsia="Times New Roman" w:hAnsi="Verdana" w:cs="Arial"/>
          <w:b/>
          <w:i/>
          <w:sz w:val="24"/>
          <w:szCs w:val="24"/>
          <w:lang w:eastAsia="pt-BR"/>
        </w:rPr>
      </w:pPr>
      <w:r w:rsidRPr="00301DB3">
        <w:rPr>
          <w:rFonts w:ascii="Verdana" w:eastAsia="Times New Roman" w:hAnsi="Verdana" w:cs="Arial"/>
          <w:b/>
          <w:i/>
          <w:sz w:val="24"/>
          <w:szCs w:val="24"/>
          <w:lang w:eastAsia="pt-BR"/>
        </w:rPr>
        <w:t>Petits-fours da casa Ladurée</w:t>
      </w:r>
      <w:r w:rsidR="00BF3FA0" w:rsidRPr="00301DB3">
        <w:rPr>
          <w:rFonts w:ascii="Verdana" w:eastAsia="Times New Roman" w:hAnsi="Verdana" w:cs="Arial"/>
          <w:b/>
          <w:i/>
          <w:sz w:val="24"/>
          <w:szCs w:val="24"/>
          <w:lang w:eastAsia="pt-BR"/>
        </w:rPr>
        <w:t xml:space="preserve"> </w:t>
      </w:r>
    </w:p>
    <w:p w14:paraId="7AF124E0" w14:textId="77777777" w:rsidR="00301DB3" w:rsidRPr="00301DB3" w:rsidRDefault="00301DB3" w:rsidP="00301DB3">
      <w:pPr>
        <w:spacing w:after="0"/>
        <w:jc w:val="both"/>
        <w:rPr>
          <w:rFonts w:ascii="Verdana" w:eastAsia="Times New Roman" w:hAnsi="Verdana" w:cs="Arial"/>
          <w:b/>
          <w:i/>
          <w:sz w:val="24"/>
          <w:szCs w:val="24"/>
          <w:lang w:eastAsia="pt-BR"/>
        </w:rPr>
      </w:pPr>
      <w:r w:rsidRPr="00301DB3">
        <w:rPr>
          <w:rFonts w:ascii="Verdana" w:eastAsia="Times New Roman" w:hAnsi="Verdana" w:cs="Arial"/>
          <w:b/>
          <w:i/>
          <w:sz w:val="24"/>
          <w:szCs w:val="24"/>
          <w:lang w:eastAsia="pt-BR"/>
        </w:rPr>
        <w:t>Não Pense</w:t>
      </w:r>
    </w:p>
    <w:p w14:paraId="63C110A7" w14:textId="77777777" w:rsidR="00301DB3" w:rsidRPr="00301DB3" w:rsidRDefault="00301DB3" w:rsidP="00301DB3">
      <w:pPr>
        <w:spacing w:after="0"/>
        <w:jc w:val="both"/>
        <w:rPr>
          <w:rFonts w:ascii="Verdana" w:eastAsia="Times New Roman" w:hAnsi="Verdana" w:cs="Arial"/>
          <w:b/>
          <w:i/>
          <w:sz w:val="24"/>
          <w:szCs w:val="24"/>
          <w:lang w:eastAsia="pt-BR"/>
        </w:rPr>
      </w:pPr>
      <w:r w:rsidRPr="00301DB3">
        <w:rPr>
          <w:rFonts w:ascii="Verdana" w:eastAsia="Times New Roman" w:hAnsi="Verdana" w:cs="Arial"/>
          <w:b/>
          <w:i/>
          <w:sz w:val="24"/>
          <w:szCs w:val="24"/>
          <w:lang w:eastAsia="pt-BR"/>
        </w:rPr>
        <w:t xml:space="preserve">Que poderá ver </w:t>
      </w:r>
    </w:p>
    <w:p w14:paraId="4692A68B" w14:textId="00A8CE2F" w:rsidR="00BF3FA0" w:rsidRPr="00301DB3" w:rsidRDefault="00301DB3" w:rsidP="00BF3FA0">
      <w:pPr>
        <w:jc w:val="both"/>
        <w:rPr>
          <w:rFonts w:ascii="Verdana" w:eastAsia="Times New Roman" w:hAnsi="Verdana" w:cs="Arial"/>
          <w:b/>
          <w:i/>
          <w:sz w:val="24"/>
          <w:szCs w:val="24"/>
          <w:lang w:eastAsia="pt-BR"/>
        </w:rPr>
      </w:pPr>
      <w:r w:rsidRPr="00301DB3">
        <w:rPr>
          <w:rFonts w:ascii="Verdana" w:eastAsia="Times New Roman" w:hAnsi="Verdana" w:cs="Arial"/>
          <w:b/>
          <w:i/>
          <w:sz w:val="24"/>
          <w:szCs w:val="24"/>
          <w:lang w:eastAsia="pt-BR"/>
        </w:rPr>
        <w:t>Mais além</w:t>
      </w:r>
    </w:p>
    <w:p w14:paraId="5B8C3E4E" w14:textId="4E3DC763" w:rsidR="00BF3FA0" w:rsidRPr="00301DB3" w:rsidRDefault="00301DB3" w:rsidP="00BF3FA0">
      <w:pPr>
        <w:widowControl w:val="0"/>
        <w:autoSpaceDE w:val="0"/>
        <w:autoSpaceDN w:val="0"/>
        <w:adjustRightInd w:val="0"/>
        <w:spacing w:after="0" w:line="240" w:lineRule="auto"/>
        <w:rPr>
          <w:rFonts w:ascii="Verdana" w:hAnsi="Verdana" w:cs="Times"/>
          <w:i/>
          <w:sz w:val="24"/>
          <w:szCs w:val="24"/>
          <w:lang w:val="en-US"/>
        </w:rPr>
      </w:pPr>
      <w:proofErr w:type="gramStart"/>
      <w:r w:rsidRPr="00301DB3">
        <w:rPr>
          <w:rFonts w:ascii="Verdana" w:hAnsi="Verdana" w:cs="Times"/>
          <w:i/>
          <w:sz w:val="24"/>
          <w:szCs w:val="24"/>
          <w:lang w:val="en-US"/>
        </w:rPr>
        <w:t>Encontro alguém que procura as pessoas e que vê além.</w:t>
      </w:r>
      <w:proofErr w:type="gramEnd"/>
      <w:r w:rsidRPr="00301DB3">
        <w:rPr>
          <w:rFonts w:ascii="Verdana" w:hAnsi="Verdana" w:cs="Times"/>
          <w:i/>
          <w:sz w:val="24"/>
          <w:szCs w:val="24"/>
          <w:lang w:val="en-US"/>
        </w:rPr>
        <w:t xml:space="preserve"> </w:t>
      </w:r>
      <w:proofErr w:type="gramStart"/>
      <w:r w:rsidRPr="00301DB3">
        <w:rPr>
          <w:rFonts w:ascii="Verdana" w:hAnsi="Verdana" w:cs="Times"/>
          <w:i/>
          <w:sz w:val="24"/>
          <w:szCs w:val="24"/>
          <w:lang w:val="en-US"/>
        </w:rPr>
        <w:t>Nunca vemos além de nossas certezas, sempre olhamos apenas para nós mesmos no outro.</w:t>
      </w:r>
      <w:proofErr w:type="gramEnd"/>
      <w:r w:rsidRPr="00301DB3">
        <w:rPr>
          <w:rFonts w:ascii="Verdana" w:hAnsi="Verdana" w:cs="Times"/>
          <w:i/>
          <w:sz w:val="24"/>
          <w:szCs w:val="24"/>
          <w:lang w:val="en-US"/>
        </w:rPr>
        <w:t xml:space="preserve"> </w:t>
      </w:r>
      <w:proofErr w:type="gramStart"/>
      <w:r w:rsidRPr="00301DB3">
        <w:rPr>
          <w:rFonts w:ascii="Verdana" w:hAnsi="Verdana" w:cs="Times"/>
          <w:i/>
          <w:sz w:val="24"/>
          <w:szCs w:val="24"/>
          <w:lang w:val="en-US"/>
        </w:rPr>
        <w:t>Suplico ao destino que me conceda a chance de ver além de mim mesma e encontrar alguém.</w:t>
      </w:r>
      <w:proofErr w:type="gramEnd"/>
    </w:p>
    <w:p w14:paraId="4B7A5344" w14:textId="27CFF6DE" w:rsidR="00BF3FA0" w:rsidRDefault="00301DB3" w:rsidP="00301DB3">
      <w:pPr>
        <w:widowControl w:val="0"/>
        <w:autoSpaceDE w:val="0"/>
        <w:autoSpaceDN w:val="0"/>
        <w:adjustRightInd w:val="0"/>
        <w:spacing w:after="0" w:line="240" w:lineRule="auto"/>
        <w:rPr>
          <w:rFonts w:ascii="Verdana" w:hAnsi="Verdana" w:cs="Times"/>
          <w:i/>
          <w:sz w:val="24"/>
          <w:szCs w:val="24"/>
          <w:lang w:val="en-US"/>
        </w:rPr>
      </w:pPr>
      <w:r w:rsidRPr="00301DB3">
        <w:rPr>
          <w:rFonts w:ascii="Verdana" w:hAnsi="Verdana" w:cs="Times"/>
          <w:i/>
          <w:sz w:val="24"/>
          <w:szCs w:val="24"/>
          <w:lang w:val="en-US"/>
        </w:rPr>
        <w:t xml:space="preserve">Terapia? </w:t>
      </w:r>
      <w:r w:rsidR="00BF3FA0" w:rsidRPr="00301DB3">
        <w:rPr>
          <w:rFonts w:ascii="Verdana" w:hAnsi="Verdana" w:cs="Times"/>
          <w:i/>
          <w:sz w:val="24"/>
          <w:szCs w:val="24"/>
          <w:lang w:val="en-US"/>
        </w:rPr>
        <w:t>Puro interesse</w:t>
      </w:r>
      <w:r>
        <w:rPr>
          <w:rFonts w:ascii="Verdana" w:hAnsi="Verdana" w:cs="Times"/>
          <w:i/>
          <w:sz w:val="24"/>
          <w:szCs w:val="24"/>
          <w:lang w:val="en-US"/>
        </w:rPr>
        <w:t xml:space="preserve"> para saber do novo morador</w:t>
      </w:r>
      <w:r w:rsidR="00BF3FA0" w:rsidRPr="00301DB3">
        <w:rPr>
          <w:rFonts w:ascii="Verdana" w:hAnsi="Verdana" w:cs="Times"/>
          <w:i/>
          <w:sz w:val="24"/>
          <w:szCs w:val="24"/>
          <w:lang w:val="en-US"/>
        </w:rPr>
        <w:t xml:space="preserve">. </w:t>
      </w:r>
    </w:p>
    <w:p w14:paraId="6AB11DC5" w14:textId="77777777" w:rsidR="00301DB3" w:rsidRPr="00301DB3" w:rsidRDefault="00301DB3" w:rsidP="00301DB3">
      <w:pPr>
        <w:widowControl w:val="0"/>
        <w:autoSpaceDE w:val="0"/>
        <w:autoSpaceDN w:val="0"/>
        <w:adjustRightInd w:val="0"/>
        <w:spacing w:after="0" w:line="240" w:lineRule="auto"/>
        <w:rPr>
          <w:rFonts w:ascii="Verdana" w:hAnsi="Verdana" w:cs="Times"/>
          <w:i/>
          <w:sz w:val="24"/>
          <w:szCs w:val="24"/>
          <w:lang w:val="en-US"/>
        </w:rPr>
      </w:pPr>
    </w:p>
    <w:p w14:paraId="72DA8C96" w14:textId="2145896A" w:rsidR="007A7ECB" w:rsidRPr="0079110E" w:rsidRDefault="007A7ECB" w:rsidP="007A7ECB">
      <w:pPr>
        <w:jc w:val="both"/>
        <w:rPr>
          <w:rFonts w:ascii="Verdana" w:eastAsia="Times New Roman" w:hAnsi="Verdana" w:cs="Arial"/>
          <w:b/>
          <w:color w:val="FF0000"/>
          <w:sz w:val="24"/>
          <w:szCs w:val="24"/>
          <w:lang w:eastAsia="pt-BR"/>
        </w:rPr>
      </w:pPr>
      <w:r w:rsidRPr="00D61D73">
        <w:rPr>
          <w:rFonts w:ascii="Verdana" w:eastAsia="Times New Roman" w:hAnsi="Verdana" w:cs="Arial"/>
          <w:b/>
          <w:color w:val="3366FF"/>
          <w:sz w:val="24"/>
          <w:szCs w:val="24"/>
          <w:lang w:eastAsia="pt-BR"/>
        </w:rPr>
        <w:t>3. Sob a casa</w:t>
      </w:r>
      <w:r w:rsidR="00CE6EB4" w:rsidRPr="00D61D73">
        <w:rPr>
          <w:rFonts w:ascii="Verdana" w:eastAsia="Times New Roman" w:hAnsi="Verdana" w:cs="Arial"/>
          <w:b/>
          <w:color w:val="3366FF"/>
          <w:sz w:val="24"/>
          <w:szCs w:val="24"/>
          <w:lang w:eastAsia="pt-BR"/>
        </w:rPr>
        <w:t xml:space="preserve"> –</w:t>
      </w:r>
      <w:r w:rsidR="00CE6EB4">
        <w:rPr>
          <w:rFonts w:ascii="Verdana" w:eastAsia="Times New Roman" w:hAnsi="Verdana" w:cs="Arial"/>
          <w:b/>
          <w:color w:val="FF0000"/>
          <w:sz w:val="24"/>
          <w:szCs w:val="24"/>
          <w:lang w:eastAsia="pt-BR"/>
        </w:rPr>
        <w:t xml:space="preserve"> </w:t>
      </w:r>
      <w:r w:rsidR="00CA301C">
        <w:rPr>
          <w:rFonts w:ascii="Verdana" w:eastAsia="Times New Roman" w:hAnsi="Verdana" w:cs="Arial"/>
          <w:sz w:val="24"/>
          <w:szCs w:val="24"/>
          <w:lang w:eastAsia="pt-BR"/>
        </w:rPr>
        <w:t>Kakuro vai contratar Manuela. Os g</w:t>
      </w:r>
      <w:r w:rsidR="00CE6EB4">
        <w:rPr>
          <w:rFonts w:ascii="Verdana" w:eastAsia="Times New Roman" w:hAnsi="Verdana" w:cs="Arial"/>
          <w:sz w:val="24"/>
          <w:szCs w:val="24"/>
          <w:lang w:eastAsia="pt-BR"/>
        </w:rPr>
        <w:t xml:space="preserve">atos do Sr. Kakuro se chamam </w:t>
      </w:r>
      <w:r w:rsidR="00CA301C">
        <w:rPr>
          <w:rFonts w:ascii="Verdana" w:eastAsia="Times New Roman" w:hAnsi="Verdana" w:cs="Arial"/>
          <w:sz w:val="24"/>
          <w:szCs w:val="24"/>
          <w:lang w:eastAsia="pt-BR"/>
        </w:rPr>
        <w:t xml:space="preserve">Kitty e </w:t>
      </w:r>
      <w:r w:rsidR="00CE6EB4">
        <w:rPr>
          <w:rFonts w:ascii="Verdana" w:eastAsia="Times New Roman" w:hAnsi="Verdana" w:cs="Arial"/>
          <w:sz w:val="24"/>
          <w:szCs w:val="24"/>
          <w:lang w:eastAsia="pt-BR"/>
        </w:rPr>
        <w:t xml:space="preserve">Levin </w:t>
      </w:r>
      <w:r w:rsidR="00CA301C">
        <w:rPr>
          <w:rFonts w:ascii="Verdana" w:eastAsia="Times New Roman" w:hAnsi="Verdana" w:cs="Arial"/>
          <w:sz w:val="24"/>
          <w:szCs w:val="24"/>
          <w:lang w:eastAsia="pt-BR"/>
        </w:rPr>
        <w:t>(Konstantin Levin personagem de Ana Karenina e sua amada</w:t>
      </w:r>
      <w:r w:rsidR="00CE6EB4">
        <w:rPr>
          <w:rFonts w:ascii="Verdana" w:eastAsia="Times New Roman" w:hAnsi="Verdana" w:cs="Arial"/>
          <w:sz w:val="24"/>
          <w:szCs w:val="24"/>
          <w:lang w:eastAsia="pt-BR"/>
        </w:rPr>
        <w:t xml:space="preserve"> Kitty</w:t>
      </w:r>
      <w:r w:rsidR="00CA301C">
        <w:rPr>
          <w:rFonts w:ascii="Verdana" w:eastAsia="Times New Roman" w:hAnsi="Verdana" w:cs="Arial"/>
          <w:sz w:val="24"/>
          <w:szCs w:val="24"/>
          <w:lang w:eastAsia="pt-BR"/>
        </w:rPr>
        <w:t>).</w:t>
      </w:r>
      <w:r w:rsidR="00CE6EB4">
        <w:rPr>
          <w:rFonts w:ascii="Verdana" w:eastAsia="Times New Roman" w:hAnsi="Verdana" w:cs="Arial"/>
          <w:sz w:val="24"/>
          <w:szCs w:val="24"/>
          <w:lang w:eastAsia="pt-BR"/>
        </w:rPr>
        <w:t xml:space="preserve"> </w:t>
      </w:r>
      <w:r w:rsidR="00CA301C">
        <w:rPr>
          <w:rFonts w:ascii="Verdana" w:eastAsia="Times New Roman" w:hAnsi="Verdana" w:cs="Arial"/>
          <w:sz w:val="24"/>
          <w:szCs w:val="24"/>
          <w:lang w:eastAsia="pt-BR"/>
        </w:rPr>
        <w:t>Renée</w:t>
      </w:r>
      <w:r w:rsidR="00CE6EB4">
        <w:rPr>
          <w:rFonts w:ascii="Verdana" w:eastAsia="Times New Roman" w:hAnsi="Verdana" w:cs="Arial"/>
          <w:sz w:val="24"/>
          <w:szCs w:val="24"/>
          <w:lang w:eastAsia="pt-BR"/>
        </w:rPr>
        <w:t xml:space="preserve"> fica sabendo de tudo que acontece na reforma. </w:t>
      </w:r>
    </w:p>
    <w:p w14:paraId="4550429D" w14:textId="5C1CC774" w:rsidR="007A7ECB" w:rsidRDefault="007A7ECB" w:rsidP="007A7ECB">
      <w:pPr>
        <w:jc w:val="both"/>
        <w:rPr>
          <w:rFonts w:ascii="Verdana" w:eastAsia="Times New Roman" w:hAnsi="Verdana" w:cs="Arial"/>
          <w:sz w:val="24"/>
          <w:szCs w:val="24"/>
          <w:lang w:eastAsia="pt-BR"/>
        </w:rPr>
      </w:pPr>
      <w:r w:rsidRPr="00D61D73">
        <w:rPr>
          <w:rFonts w:ascii="Verdana" w:eastAsia="Times New Roman" w:hAnsi="Verdana" w:cs="Arial"/>
          <w:b/>
          <w:color w:val="3366FF"/>
          <w:sz w:val="24"/>
          <w:szCs w:val="24"/>
          <w:lang w:eastAsia="pt-BR"/>
        </w:rPr>
        <w:t>4. Ruptura e continuidade</w:t>
      </w:r>
      <w:r w:rsidR="00CE6EB4" w:rsidRPr="00D61D73">
        <w:rPr>
          <w:rFonts w:ascii="Verdana" w:eastAsia="Times New Roman" w:hAnsi="Verdana" w:cs="Arial"/>
          <w:b/>
          <w:color w:val="3366FF"/>
          <w:sz w:val="24"/>
          <w:szCs w:val="24"/>
          <w:lang w:eastAsia="pt-BR"/>
        </w:rPr>
        <w:t xml:space="preserve"> </w:t>
      </w:r>
      <w:r w:rsidR="00ED036C" w:rsidRPr="00D61D73">
        <w:rPr>
          <w:rFonts w:ascii="Verdana" w:eastAsia="Times New Roman" w:hAnsi="Verdana" w:cs="Arial"/>
          <w:b/>
          <w:color w:val="3366FF"/>
          <w:sz w:val="24"/>
          <w:szCs w:val="24"/>
          <w:lang w:eastAsia="pt-BR"/>
        </w:rPr>
        <w:t>–</w:t>
      </w:r>
      <w:r w:rsidR="00CE6EB4">
        <w:rPr>
          <w:rFonts w:ascii="Verdana" w:eastAsia="Times New Roman" w:hAnsi="Verdana" w:cs="Arial"/>
          <w:b/>
          <w:color w:val="FF0000"/>
          <w:sz w:val="24"/>
          <w:szCs w:val="24"/>
          <w:lang w:eastAsia="pt-BR"/>
        </w:rPr>
        <w:t xml:space="preserve"> </w:t>
      </w:r>
      <w:r w:rsidR="00CA301C" w:rsidRPr="00CA301C">
        <w:rPr>
          <w:rFonts w:ascii="Verdana" w:eastAsia="Times New Roman" w:hAnsi="Verdana" w:cs="Arial"/>
          <w:sz w:val="24"/>
          <w:szCs w:val="24"/>
          <w:lang w:eastAsia="pt-BR"/>
        </w:rPr>
        <w:t>Desde o filme</w:t>
      </w:r>
      <w:r w:rsidR="00CA301C">
        <w:rPr>
          <w:rFonts w:ascii="Verdana" w:eastAsia="Times New Roman" w:hAnsi="Verdana" w:cs="Arial"/>
          <w:b/>
          <w:color w:val="FF0000"/>
          <w:sz w:val="24"/>
          <w:szCs w:val="24"/>
          <w:lang w:eastAsia="pt-BR"/>
        </w:rPr>
        <w:t xml:space="preserve"> </w:t>
      </w:r>
      <w:r w:rsidR="00ED036C" w:rsidRPr="00453239">
        <w:rPr>
          <w:rFonts w:ascii="Verdana" w:eastAsia="Times New Roman" w:hAnsi="Verdana" w:cs="Arial"/>
          <w:i/>
          <w:sz w:val="24"/>
          <w:szCs w:val="24"/>
          <w:lang w:eastAsia="pt-BR"/>
        </w:rPr>
        <w:t>O gosto do arroz sobre o chá verde</w:t>
      </w:r>
      <w:r w:rsidR="00CA301C">
        <w:rPr>
          <w:rFonts w:ascii="Verdana" w:eastAsia="Times New Roman" w:hAnsi="Verdana" w:cs="Arial"/>
          <w:sz w:val="24"/>
          <w:szCs w:val="24"/>
          <w:lang w:eastAsia="pt-BR"/>
        </w:rPr>
        <w:t xml:space="preserve">, de OZU, que fiquei </w:t>
      </w:r>
      <w:r w:rsidR="00ED036C">
        <w:rPr>
          <w:rFonts w:ascii="Verdana" w:eastAsia="Times New Roman" w:hAnsi="Verdana" w:cs="Arial"/>
          <w:sz w:val="24"/>
          <w:szCs w:val="24"/>
          <w:lang w:eastAsia="pt-BR"/>
        </w:rPr>
        <w:t>fa</w:t>
      </w:r>
      <w:r w:rsidR="00CA301C">
        <w:rPr>
          <w:rFonts w:ascii="Verdana" w:eastAsia="Times New Roman" w:hAnsi="Verdana" w:cs="Arial"/>
          <w:sz w:val="24"/>
          <w:szCs w:val="24"/>
          <w:lang w:eastAsia="pt-BR"/>
        </w:rPr>
        <w:t xml:space="preserve">scinada com as portas que correm </w:t>
      </w:r>
      <w:r w:rsidR="00CA301C">
        <w:rPr>
          <w:rFonts w:ascii="Verdana" w:eastAsia="Times New Roman" w:hAnsi="Verdana" w:cs="Arial"/>
          <w:sz w:val="24"/>
          <w:szCs w:val="24"/>
          <w:lang w:eastAsia="pt-BR"/>
        </w:rPr>
        <w:lastRenderedPageBreak/>
        <w:t>e os espaços que se comunicam sem se ofender</w:t>
      </w:r>
      <w:r w:rsidR="00ED036C">
        <w:rPr>
          <w:rFonts w:ascii="Verdana" w:eastAsia="Times New Roman" w:hAnsi="Verdana" w:cs="Arial"/>
          <w:sz w:val="24"/>
          <w:szCs w:val="24"/>
          <w:lang w:eastAsia="pt-BR"/>
        </w:rPr>
        <w:t xml:space="preserve">. </w:t>
      </w:r>
      <w:r w:rsidR="00CA301C">
        <w:rPr>
          <w:rFonts w:ascii="Verdana" w:eastAsia="Times New Roman" w:hAnsi="Verdana" w:cs="Arial"/>
          <w:sz w:val="24"/>
          <w:szCs w:val="24"/>
          <w:lang w:eastAsia="pt-BR"/>
        </w:rPr>
        <w:t>A Arte é a vida num outro ritmo.</w:t>
      </w:r>
    </w:p>
    <w:p w14:paraId="6AEE633C" w14:textId="77777777" w:rsidR="00BF3FA0" w:rsidRPr="00D61D73" w:rsidRDefault="00BF3FA0" w:rsidP="00CA301C">
      <w:pPr>
        <w:spacing w:after="0"/>
        <w:jc w:val="both"/>
        <w:rPr>
          <w:rFonts w:ascii="Verdana" w:eastAsia="Times New Roman" w:hAnsi="Verdana" w:cs="Arial"/>
          <w:b/>
          <w:i/>
          <w:color w:val="FF0000"/>
          <w:sz w:val="24"/>
          <w:szCs w:val="24"/>
          <w:lang w:eastAsia="pt-BR"/>
        </w:rPr>
      </w:pPr>
      <w:r w:rsidRPr="00D61D73">
        <w:rPr>
          <w:rFonts w:ascii="Verdana" w:eastAsia="Times New Roman" w:hAnsi="Verdana" w:cs="Arial"/>
          <w:b/>
          <w:i/>
          <w:color w:val="FF0000"/>
          <w:sz w:val="24"/>
          <w:szCs w:val="24"/>
          <w:lang w:eastAsia="pt-BR"/>
        </w:rPr>
        <w:t>Pensamento Profundo N. 10</w:t>
      </w:r>
    </w:p>
    <w:p w14:paraId="571C942A" w14:textId="01D3A3EA" w:rsidR="00CA301C" w:rsidRDefault="00453239" w:rsidP="00CA301C">
      <w:pPr>
        <w:spacing w:after="0"/>
        <w:jc w:val="both"/>
        <w:rPr>
          <w:rFonts w:ascii="Verdana" w:eastAsia="Times New Roman" w:hAnsi="Verdana" w:cs="Arial"/>
          <w:b/>
          <w:i/>
          <w:sz w:val="24"/>
          <w:szCs w:val="24"/>
          <w:lang w:eastAsia="pt-BR"/>
        </w:rPr>
      </w:pPr>
      <w:r>
        <w:rPr>
          <w:rFonts w:ascii="Verdana" w:eastAsia="Times New Roman" w:hAnsi="Verdana" w:cs="Arial"/>
          <w:b/>
          <w:i/>
          <w:sz w:val="24"/>
          <w:szCs w:val="24"/>
          <w:lang w:eastAsia="pt-BR"/>
        </w:rPr>
        <w:t>Gramática</w:t>
      </w:r>
      <w:r w:rsidR="00BF3FA0" w:rsidRPr="00D61D73">
        <w:rPr>
          <w:rFonts w:ascii="Verdana" w:eastAsia="Times New Roman" w:hAnsi="Verdana" w:cs="Arial"/>
          <w:b/>
          <w:i/>
          <w:sz w:val="24"/>
          <w:szCs w:val="24"/>
          <w:lang w:eastAsia="pt-BR"/>
        </w:rPr>
        <w:t xml:space="preserve"> </w:t>
      </w:r>
    </w:p>
    <w:p w14:paraId="2413A8CD" w14:textId="5B30D6F5" w:rsidR="00CA301C" w:rsidRDefault="00CA301C" w:rsidP="00CA301C">
      <w:pPr>
        <w:spacing w:after="0"/>
        <w:jc w:val="both"/>
        <w:rPr>
          <w:rFonts w:ascii="Verdana" w:eastAsia="Times New Roman" w:hAnsi="Verdana" w:cs="Arial"/>
          <w:b/>
          <w:i/>
          <w:sz w:val="24"/>
          <w:szCs w:val="24"/>
          <w:lang w:eastAsia="pt-BR"/>
        </w:rPr>
      </w:pPr>
      <w:r>
        <w:rPr>
          <w:rFonts w:ascii="Verdana" w:eastAsia="Times New Roman" w:hAnsi="Verdana" w:cs="Arial"/>
          <w:b/>
          <w:i/>
          <w:sz w:val="24"/>
          <w:szCs w:val="24"/>
          <w:lang w:eastAsia="pt-BR"/>
        </w:rPr>
        <w:t>Um e</w:t>
      </w:r>
      <w:r w:rsidR="00453239">
        <w:rPr>
          <w:rFonts w:ascii="Verdana" w:eastAsia="Times New Roman" w:hAnsi="Verdana" w:cs="Arial"/>
          <w:b/>
          <w:i/>
          <w:sz w:val="24"/>
          <w:szCs w:val="24"/>
          <w:lang w:eastAsia="pt-BR"/>
        </w:rPr>
        <w:t>strato de consciência</w:t>
      </w:r>
      <w:r w:rsidR="00BF3FA0" w:rsidRPr="00D61D73">
        <w:rPr>
          <w:rFonts w:ascii="Verdana" w:eastAsia="Times New Roman" w:hAnsi="Verdana" w:cs="Arial"/>
          <w:b/>
          <w:i/>
          <w:sz w:val="24"/>
          <w:szCs w:val="24"/>
          <w:lang w:eastAsia="pt-BR"/>
        </w:rPr>
        <w:t xml:space="preserve"> </w:t>
      </w:r>
    </w:p>
    <w:p w14:paraId="0486CD4F" w14:textId="427EFFA7" w:rsidR="00B22A03" w:rsidRPr="00D61D73" w:rsidRDefault="00CA301C" w:rsidP="00CA301C">
      <w:pPr>
        <w:spacing w:after="0"/>
        <w:jc w:val="both"/>
        <w:rPr>
          <w:rFonts w:ascii="Verdana" w:eastAsia="Times New Roman" w:hAnsi="Verdana" w:cs="Arial"/>
          <w:b/>
          <w:i/>
          <w:sz w:val="24"/>
          <w:szCs w:val="24"/>
          <w:lang w:eastAsia="pt-BR"/>
        </w:rPr>
      </w:pPr>
      <w:r>
        <w:rPr>
          <w:rFonts w:ascii="Verdana" w:eastAsia="Times New Roman" w:hAnsi="Verdana" w:cs="Arial"/>
          <w:b/>
          <w:i/>
          <w:sz w:val="24"/>
          <w:szCs w:val="24"/>
          <w:lang w:eastAsia="pt-BR"/>
        </w:rPr>
        <w:t>Levando à</w:t>
      </w:r>
      <w:r w:rsidR="00BF3FA0" w:rsidRPr="00D61D73">
        <w:rPr>
          <w:rFonts w:ascii="Verdana" w:eastAsia="Times New Roman" w:hAnsi="Verdana" w:cs="Arial"/>
          <w:b/>
          <w:i/>
          <w:sz w:val="24"/>
          <w:szCs w:val="24"/>
          <w:lang w:eastAsia="pt-BR"/>
        </w:rPr>
        <w:t xml:space="preserve"> beleza </w:t>
      </w:r>
    </w:p>
    <w:p w14:paraId="598B819D" w14:textId="3CD189DF" w:rsidR="00BF3FA0" w:rsidRPr="00B22A03" w:rsidRDefault="00BF3FA0" w:rsidP="00BF3FA0">
      <w:pPr>
        <w:widowControl w:val="0"/>
        <w:autoSpaceDE w:val="0"/>
        <w:autoSpaceDN w:val="0"/>
        <w:adjustRightInd w:val="0"/>
        <w:spacing w:after="0" w:line="240" w:lineRule="auto"/>
        <w:rPr>
          <w:rFonts w:ascii="Verdana" w:hAnsi="Verdana" w:cs="Times"/>
          <w:i/>
          <w:sz w:val="24"/>
          <w:szCs w:val="24"/>
          <w:lang w:val="en-US"/>
        </w:rPr>
      </w:pPr>
      <w:proofErr w:type="gramStart"/>
      <w:r w:rsidRPr="00B22A03">
        <w:rPr>
          <w:rFonts w:ascii="Verdana" w:hAnsi="Verdana" w:cs="Times"/>
          <w:i/>
          <w:sz w:val="24"/>
          <w:szCs w:val="24"/>
          <w:lang w:val="en-US"/>
        </w:rPr>
        <w:t>Gramática é uma via de acesso</w:t>
      </w:r>
      <w:r w:rsidR="00B22A03" w:rsidRPr="00B22A03">
        <w:rPr>
          <w:rFonts w:ascii="Verdana" w:hAnsi="Verdana" w:cs="Times"/>
          <w:i/>
          <w:sz w:val="24"/>
          <w:szCs w:val="24"/>
          <w:lang w:val="en-US"/>
        </w:rPr>
        <w:t xml:space="preserve"> a beleza.</w:t>
      </w:r>
      <w:proofErr w:type="gramEnd"/>
      <w:r w:rsidR="00B22A03" w:rsidRPr="00B22A03">
        <w:rPr>
          <w:rFonts w:ascii="Verdana" w:hAnsi="Verdana" w:cs="Times"/>
          <w:i/>
          <w:sz w:val="24"/>
          <w:szCs w:val="24"/>
          <w:lang w:val="en-US"/>
        </w:rPr>
        <w:t xml:space="preserve"> </w:t>
      </w:r>
      <w:proofErr w:type="gramStart"/>
      <w:r w:rsidR="00B22A03" w:rsidRPr="00B22A03">
        <w:rPr>
          <w:rFonts w:ascii="Verdana" w:hAnsi="Verdana" w:cs="Times"/>
          <w:i/>
          <w:sz w:val="24"/>
          <w:szCs w:val="24"/>
          <w:lang w:val="en-US"/>
        </w:rPr>
        <w:t>Ai dos pobres de espí</w:t>
      </w:r>
      <w:r w:rsidRPr="00B22A03">
        <w:rPr>
          <w:rFonts w:ascii="Verdana" w:hAnsi="Verdana" w:cs="Times"/>
          <w:i/>
          <w:sz w:val="24"/>
          <w:szCs w:val="24"/>
          <w:lang w:val="en-US"/>
        </w:rPr>
        <w:t>rito que não conhecem o transe nem a beleza da língua.</w:t>
      </w:r>
      <w:proofErr w:type="gramEnd"/>
    </w:p>
    <w:p w14:paraId="1FE68E50" w14:textId="77777777" w:rsidR="00BF3FA0" w:rsidRPr="0079110E" w:rsidRDefault="00BF3FA0" w:rsidP="007A7ECB">
      <w:pPr>
        <w:jc w:val="both"/>
        <w:rPr>
          <w:rFonts w:ascii="Verdana" w:eastAsia="Times New Roman" w:hAnsi="Verdana" w:cs="Arial"/>
          <w:b/>
          <w:color w:val="FF0000"/>
          <w:sz w:val="24"/>
          <w:szCs w:val="24"/>
          <w:lang w:eastAsia="pt-BR"/>
        </w:rPr>
      </w:pPr>
    </w:p>
    <w:p w14:paraId="33185F12" w14:textId="4E914F71" w:rsidR="007A7ECB" w:rsidRPr="0079110E" w:rsidRDefault="007A7ECB" w:rsidP="007A7ECB">
      <w:pPr>
        <w:jc w:val="both"/>
        <w:rPr>
          <w:rFonts w:ascii="Verdana" w:eastAsia="Times New Roman" w:hAnsi="Verdana" w:cs="Arial"/>
          <w:b/>
          <w:color w:val="FF0000"/>
          <w:sz w:val="24"/>
          <w:szCs w:val="24"/>
          <w:lang w:eastAsia="pt-BR"/>
        </w:rPr>
      </w:pPr>
      <w:r w:rsidRPr="00D61D73">
        <w:rPr>
          <w:rFonts w:ascii="Verdana" w:eastAsia="Times New Roman" w:hAnsi="Verdana" w:cs="Arial"/>
          <w:b/>
          <w:color w:val="3366FF"/>
          <w:sz w:val="24"/>
          <w:szCs w:val="24"/>
          <w:lang w:eastAsia="pt-BR"/>
        </w:rPr>
        <w:t>5. Uma impressão agradável</w:t>
      </w:r>
      <w:r w:rsidR="00ED036C" w:rsidRPr="00D61D73">
        <w:rPr>
          <w:rFonts w:ascii="Verdana" w:eastAsia="Times New Roman" w:hAnsi="Verdana" w:cs="Arial"/>
          <w:b/>
          <w:color w:val="3366FF"/>
          <w:sz w:val="24"/>
          <w:szCs w:val="24"/>
          <w:lang w:eastAsia="pt-BR"/>
        </w:rPr>
        <w:t xml:space="preserve"> –</w:t>
      </w:r>
      <w:r w:rsidR="00ED036C">
        <w:rPr>
          <w:rFonts w:ascii="Verdana" w:eastAsia="Times New Roman" w:hAnsi="Verdana" w:cs="Arial"/>
          <w:b/>
          <w:color w:val="FF0000"/>
          <w:sz w:val="24"/>
          <w:szCs w:val="24"/>
          <w:lang w:eastAsia="pt-BR"/>
        </w:rPr>
        <w:t xml:space="preserve"> </w:t>
      </w:r>
      <w:r w:rsidR="0022518B" w:rsidRPr="0022518B">
        <w:rPr>
          <w:rFonts w:ascii="Verdana" w:eastAsia="Times New Roman" w:hAnsi="Verdana" w:cs="Arial"/>
          <w:sz w:val="24"/>
          <w:szCs w:val="24"/>
          <w:lang w:eastAsia="pt-BR"/>
        </w:rPr>
        <w:t>É verdade que decoramos nossos interiores com redundâncias.</w:t>
      </w:r>
      <w:r w:rsidR="0022518B">
        <w:rPr>
          <w:rFonts w:ascii="Verdana" w:eastAsia="Times New Roman" w:hAnsi="Verdana" w:cs="Arial"/>
          <w:b/>
          <w:color w:val="FF0000"/>
          <w:sz w:val="24"/>
          <w:szCs w:val="24"/>
          <w:lang w:eastAsia="pt-BR"/>
        </w:rPr>
        <w:t xml:space="preserve"> </w:t>
      </w:r>
      <w:r w:rsidR="00ED036C" w:rsidRPr="00ED036C">
        <w:rPr>
          <w:rFonts w:ascii="Verdana" w:eastAsia="Times New Roman" w:hAnsi="Verdana" w:cs="Arial"/>
          <w:sz w:val="24"/>
          <w:szCs w:val="24"/>
          <w:lang w:eastAsia="pt-BR"/>
        </w:rPr>
        <w:t xml:space="preserve">Não </w:t>
      </w:r>
      <w:r w:rsidR="00ED036C">
        <w:rPr>
          <w:rFonts w:ascii="Verdana" w:eastAsia="Times New Roman" w:hAnsi="Verdana" w:cs="Arial"/>
          <w:sz w:val="24"/>
          <w:szCs w:val="24"/>
          <w:lang w:eastAsia="pt-BR"/>
        </w:rPr>
        <w:t xml:space="preserve">há dois abajures </w:t>
      </w:r>
      <w:r w:rsidR="0022518B">
        <w:rPr>
          <w:rFonts w:ascii="Verdana" w:eastAsia="Times New Roman" w:hAnsi="Verdana" w:cs="Arial"/>
          <w:sz w:val="24"/>
          <w:szCs w:val="24"/>
          <w:lang w:eastAsia="pt-BR"/>
        </w:rPr>
        <w:t>iguais na casa do sr. Ozu e isso dá uma impressão agradável.</w:t>
      </w:r>
    </w:p>
    <w:p w14:paraId="40A093A3" w14:textId="1CFB4F26" w:rsidR="00D32652" w:rsidRPr="00B73B5A" w:rsidRDefault="007A7ECB" w:rsidP="00B73B5A">
      <w:pPr>
        <w:jc w:val="both"/>
        <w:rPr>
          <w:rFonts w:ascii="Verdana" w:eastAsia="Times New Roman" w:hAnsi="Verdana" w:cs="Arial"/>
          <w:b/>
          <w:color w:val="FF0000"/>
          <w:sz w:val="24"/>
          <w:szCs w:val="24"/>
          <w:lang w:eastAsia="pt-BR"/>
        </w:rPr>
      </w:pPr>
      <w:r w:rsidRPr="00D61D73">
        <w:rPr>
          <w:rFonts w:ascii="Verdana" w:eastAsia="Times New Roman" w:hAnsi="Verdana" w:cs="Arial"/>
          <w:b/>
          <w:color w:val="3366FF"/>
          <w:sz w:val="24"/>
          <w:szCs w:val="24"/>
          <w:lang w:eastAsia="pt-BR"/>
        </w:rPr>
        <w:t>6. Wabi –</w:t>
      </w:r>
      <w:r w:rsidRPr="0079110E">
        <w:rPr>
          <w:rFonts w:ascii="Verdana" w:eastAsia="Times New Roman" w:hAnsi="Verdana" w:cs="Arial"/>
          <w:b/>
          <w:color w:val="FF0000"/>
          <w:sz w:val="24"/>
          <w:szCs w:val="24"/>
          <w:lang w:eastAsia="pt-BR"/>
        </w:rPr>
        <w:t xml:space="preserve"> </w:t>
      </w:r>
      <w:r w:rsidR="0022518B">
        <w:rPr>
          <w:rFonts w:ascii="Verdana" w:eastAsia="Times New Roman" w:hAnsi="Verdana" w:cs="Arial"/>
          <w:sz w:val="24"/>
          <w:szCs w:val="24"/>
          <w:lang w:eastAsia="pt-BR"/>
        </w:rPr>
        <w:t xml:space="preserve">Uma </w:t>
      </w:r>
      <w:r w:rsidR="00234B5B" w:rsidRPr="00234B5B">
        <w:rPr>
          <w:rFonts w:ascii="Verdana" w:eastAsia="Times New Roman" w:hAnsi="Verdana" w:cs="Arial"/>
          <w:sz w:val="24"/>
          <w:szCs w:val="24"/>
          <w:lang w:eastAsia="pt-BR"/>
        </w:rPr>
        <w:t>forma apagada do belo, uma qualidade de requinte mascarada de rusticidade</w:t>
      </w:r>
      <w:r w:rsidR="003D3CC4">
        <w:rPr>
          <w:rFonts w:ascii="Verdana" w:eastAsia="Times New Roman" w:hAnsi="Verdana" w:cs="Arial"/>
          <w:sz w:val="24"/>
          <w:szCs w:val="24"/>
          <w:lang w:eastAsia="pt-BR"/>
        </w:rPr>
        <w:t xml:space="preserve">. Um pacote adequadamente embrulhado com um livro dentro. </w:t>
      </w:r>
      <w:r w:rsidR="0022518B">
        <w:rPr>
          <w:rFonts w:ascii="Verdana" w:eastAsia="Times New Roman" w:hAnsi="Verdana" w:cs="Arial"/>
          <w:sz w:val="24"/>
          <w:szCs w:val="24"/>
          <w:lang w:eastAsia="pt-BR"/>
        </w:rPr>
        <w:t xml:space="preserve"> </w:t>
      </w:r>
      <w:r w:rsidR="00234B5B" w:rsidRPr="00234B5B">
        <w:rPr>
          <w:rFonts w:ascii="Verdana" w:eastAsia="Times New Roman" w:hAnsi="Verdana" w:cs="Arial"/>
          <w:b/>
          <w:sz w:val="24"/>
          <w:szCs w:val="24"/>
          <w:lang w:eastAsia="pt-BR"/>
        </w:rPr>
        <w:t xml:space="preserve">   </w:t>
      </w:r>
    </w:p>
    <w:p w14:paraId="6B4CBA44" w14:textId="77777777" w:rsidR="00D32652" w:rsidRDefault="00D32652" w:rsidP="003D3CC4">
      <w:pPr>
        <w:spacing w:after="0"/>
        <w:jc w:val="both"/>
        <w:rPr>
          <w:rFonts w:ascii="Verdana" w:eastAsia="Times New Roman" w:hAnsi="Verdana" w:cs="Arial"/>
          <w:b/>
          <w:i/>
          <w:color w:val="FF0000"/>
          <w:sz w:val="24"/>
          <w:szCs w:val="24"/>
          <w:lang w:eastAsia="pt-BR"/>
        </w:rPr>
      </w:pPr>
    </w:p>
    <w:p w14:paraId="6F52642E" w14:textId="1A629204" w:rsidR="00BF3FA0" w:rsidRPr="003D3CC4" w:rsidRDefault="003D3CC4" w:rsidP="003D3CC4">
      <w:pPr>
        <w:spacing w:after="0"/>
        <w:jc w:val="both"/>
        <w:rPr>
          <w:rFonts w:ascii="Verdana" w:eastAsia="Times New Roman" w:hAnsi="Verdana" w:cs="Arial"/>
          <w:b/>
          <w:i/>
          <w:color w:val="FF0000"/>
          <w:sz w:val="24"/>
          <w:szCs w:val="24"/>
          <w:lang w:eastAsia="pt-BR"/>
        </w:rPr>
      </w:pPr>
      <w:r w:rsidRPr="003D3CC4">
        <w:rPr>
          <w:rFonts w:ascii="Verdana" w:eastAsia="Times New Roman" w:hAnsi="Verdana" w:cs="Arial"/>
          <w:b/>
          <w:i/>
          <w:color w:val="FF0000"/>
          <w:sz w:val="24"/>
          <w:szCs w:val="24"/>
          <w:lang w:eastAsia="pt-BR"/>
        </w:rPr>
        <w:t>Pensamento Profundo N.</w:t>
      </w:r>
      <w:r w:rsidR="00BF3FA0" w:rsidRPr="003D3CC4">
        <w:rPr>
          <w:rFonts w:ascii="Verdana" w:eastAsia="Times New Roman" w:hAnsi="Verdana" w:cs="Arial"/>
          <w:b/>
          <w:i/>
          <w:color w:val="FF0000"/>
          <w:sz w:val="24"/>
          <w:szCs w:val="24"/>
          <w:lang w:eastAsia="pt-BR"/>
        </w:rPr>
        <w:t>11</w:t>
      </w:r>
    </w:p>
    <w:p w14:paraId="28D00034" w14:textId="77777777" w:rsidR="003D3CC4" w:rsidRPr="003D3CC4" w:rsidRDefault="003D3CC4" w:rsidP="003D3CC4">
      <w:pPr>
        <w:spacing w:after="0"/>
        <w:jc w:val="both"/>
        <w:rPr>
          <w:rFonts w:ascii="Verdana" w:eastAsia="Times New Roman" w:hAnsi="Verdana" w:cs="Arial"/>
          <w:b/>
          <w:i/>
          <w:sz w:val="24"/>
          <w:szCs w:val="24"/>
          <w:lang w:eastAsia="pt-BR"/>
        </w:rPr>
      </w:pPr>
      <w:r w:rsidRPr="003D3CC4">
        <w:rPr>
          <w:rFonts w:ascii="Verdana" w:eastAsia="Times New Roman" w:hAnsi="Verdana" w:cs="Arial"/>
          <w:b/>
          <w:i/>
          <w:sz w:val="24"/>
          <w:szCs w:val="24"/>
          <w:lang w:eastAsia="pt-BR"/>
        </w:rPr>
        <w:t>Bétulas</w:t>
      </w:r>
      <w:r w:rsidR="00BF3FA0" w:rsidRPr="003D3CC4">
        <w:rPr>
          <w:rFonts w:ascii="Verdana" w:eastAsia="Times New Roman" w:hAnsi="Verdana" w:cs="Arial"/>
          <w:b/>
          <w:i/>
          <w:sz w:val="24"/>
          <w:szCs w:val="24"/>
          <w:lang w:eastAsia="pt-BR"/>
        </w:rPr>
        <w:t xml:space="preserve"> </w:t>
      </w:r>
    </w:p>
    <w:p w14:paraId="0A62C3EB" w14:textId="77777777" w:rsidR="003D3CC4" w:rsidRPr="003D3CC4" w:rsidRDefault="003D3CC4" w:rsidP="003D3CC4">
      <w:pPr>
        <w:spacing w:after="0"/>
        <w:jc w:val="both"/>
        <w:rPr>
          <w:rFonts w:ascii="Verdana" w:eastAsia="Times New Roman" w:hAnsi="Verdana" w:cs="Arial"/>
          <w:b/>
          <w:i/>
          <w:sz w:val="24"/>
          <w:szCs w:val="24"/>
          <w:lang w:eastAsia="pt-BR"/>
        </w:rPr>
      </w:pPr>
      <w:r w:rsidRPr="003D3CC4">
        <w:rPr>
          <w:rFonts w:ascii="Verdana" w:eastAsia="Times New Roman" w:hAnsi="Verdana" w:cs="Arial"/>
          <w:b/>
          <w:i/>
          <w:sz w:val="24"/>
          <w:szCs w:val="24"/>
          <w:lang w:eastAsia="pt-BR"/>
        </w:rPr>
        <w:t>Ensina-me que não sou nada</w:t>
      </w:r>
      <w:r w:rsidR="00BF3FA0" w:rsidRPr="003D3CC4">
        <w:rPr>
          <w:rFonts w:ascii="Verdana" w:eastAsia="Times New Roman" w:hAnsi="Verdana" w:cs="Arial"/>
          <w:b/>
          <w:i/>
          <w:sz w:val="24"/>
          <w:szCs w:val="24"/>
          <w:lang w:eastAsia="pt-BR"/>
        </w:rPr>
        <w:t xml:space="preserve"> </w:t>
      </w:r>
    </w:p>
    <w:p w14:paraId="46DA394A" w14:textId="0A02D2C9" w:rsidR="00BF3FA0" w:rsidRPr="003D3CC4" w:rsidRDefault="00BF3FA0" w:rsidP="003D3CC4">
      <w:pPr>
        <w:spacing w:after="0"/>
        <w:jc w:val="both"/>
        <w:rPr>
          <w:rFonts w:ascii="Verdana" w:eastAsia="Times New Roman" w:hAnsi="Verdana" w:cs="Arial"/>
          <w:b/>
          <w:i/>
          <w:sz w:val="24"/>
          <w:szCs w:val="24"/>
          <w:lang w:eastAsia="pt-BR"/>
        </w:rPr>
      </w:pPr>
      <w:r w:rsidRPr="003D3CC4">
        <w:rPr>
          <w:rFonts w:ascii="Verdana" w:eastAsia="Times New Roman" w:hAnsi="Verdana" w:cs="Arial"/>
          <w:b/>
          <w:i/>
          <w:sz w:val="24"/>
          <w:szCs w:val="24"/>
          <w:lang w:eastAsia="pt-BR"/>
        </w:rPr>
        <w:t xml:space="preserve">E que sou digna de viver </w:t>
      </w:r>
    </w:p>
    <w:p w14:paraId="3CD49A09" w14:textId="77777777" w:rsidR="00BF3FA0" w:rsidRPr="003D3CC4" w:rsidRDefault="00BF3FA0" w:rsidP="00BF3FA0">
      <w:pPr>
        <w:jc w:val="both"/>
        <w:rPr>
          <w:rFonts w:ascii="Verdana" w:eastAsia="Times New Roman" w:hAnsi="Verdana" w:cs="Arial"/>
          <w:i/>
          <w:sz w:val="24"/>
          <w:szCs w:val="24"/>
          <w:lang w:eastAsia="pt-BR"/>
        </w:rPr>
      </w:pPr>
      <w:r w:rsidRPr="003D3CC4">
        <w:rPr>
          <w:rFonts w:ascii="Verdana" w:eastAsia="Times New Roman" w:hAnsi="Verdana" w:cs="Arial"/>
          <w:i/>
          <w:sz w:val="24"/>
          <w:szCs w:val="24"/>
          <w:lang w:eastAsia="pt-BR"/>
        </w:rPr>
        <w:t>Kakuro adora Tolstoi que são romances universos. E na Rússia há bétulas... Me sentia captar a sua imensa beleza</w:t>
      </w:r>
    </w:p>
    <w:p w14:paraId="63C046C7" w14:textId="77777777" w:rsidR="003D3CC4" w:rsidRPr="00D11034" w:rsidRDefault="00BF3FA0" w:rsidP="00D11034">
      <w:pPr>
        <w:widowControl w:val="0"/>
        <w:autoSpaceDE w:val="0"/>
        <w:autoSpaceDN w:val="0"/>
        <w:adjustRightInd w:val="0"/>
        <w:spacing w:after="0" w:line="240" w:lineRule="auto"/>
        <w:jc w:val="both"/>
        <w:rPr>
          <w:rFonts w:ascii="Verdana" w:hAnsi="Verdana" w:cs="Times"/>
          <w:i/>
          <w:sz w:val="24"/>
          <w:szCs w:val="24"/>
          <w:lang w:val="en-US"/>
        </w:rPr>
      </w:pPr>
      <w:proofErr w:type="gramStart"/>
      <w:r w:rsidRPr="00D11034">
        <w:rPr>
          <w:rFonts w:ascii="Verdana" w:hAnsi="Verdana" w:cs="Times"/>
          <w:i/>
          <w:sz w:val="24"/>
          <w:szCs w:val="24"/>
          <w:lang w:val="en-US"/>
        </w:rPr>
        <w:t>Fazer análise por dez anos.</w:t>
      </w:r>
      <w:proofErr w:type="gramEnd"/>
      <w:r w:rsidRPr="00D11034">
        <w:rPr>
          <w:rFonts w:ascii="Verdana" w:hAnsi="Verdana" w:cs="Times"/>
          <w:i/>
          <w:sz w:val="24"/>
          <w:szCs w:val="24"/>
          <w:lang w:val="en-US"/>
        </w:rPr>
        <w:t xml:space="preserve"> Toma</w:t>
      </w:r>
      <w:r w:rsidR="003D3CC4" w:rsidRPr="00D11034">
        <w:rPr>
          <w:rFonts w:ascii="Verdana" w:hAnsi="Verdana" w:cs="Times"/>
          <w:i/>
          <w:sz w:val="24"/>
          <w:szCs w:val="24"/>
          <w:lang w:val="en-US"/>
        </w:rPr>
        <w:t xml:space="preserve">r antidepressivos por dez anos, para suportar </w:t>
      </w:r>
      <w:proofErr w:type="gramStart"/>
      <w:r w:rsidR="003D3CC4" w:rsidRPr="00D11034">
        <w:rPr>
          <w:rFonts w:ascii="Verdana" w:hAnsi="Verdana" w:cs="Times"/>
          <w:i/>
          <w:sz w:val="24"/>
          <w:szCs w:val="24"/>
          <w:lang w:val="en-US"/>
        </w:rPr>
        <w:t>a</w:t>
      </w:r>
      <w:proofErr w:type="gramEnd"/>
      <w:r w:rsidR="003D3CC4" w:rsidRPr="00D11034">
        <w:rPr>
          <w:rFonts w:ascii="Verdana" w:hAnsi="Verdana" w:cs="Times"/>
          <w:i/>
          <w:sz w:val="24"/>
          <w:szCs w:val="24"/>
          <w:lang w:val="en-US"/>
        </w:rPr>
        <w:t xml:space="preserve"> análise. </w:t>
      </w:r>
    </w:p>
    <w:p w14:paraId="651B7DD8" w14:textId="5D4F8B10" w:rsidR="00BF3FA0" w:rsidRPr="00D11034" w:rsidRDefault="003D3CC4" w:rsidP="00D11034">
      <w:pPr>
        <w:widowControl w:val="0"/>
        <w:autoSpaceDE w:val="0"/>
        <w:autoSpaceDN w:val="0"/>
        <w:adjustRightInd w:val="0"/>
        <w:spacing w:after="0" w:line="240" w:lineRule="auto"/>
        <w:jc w:val="both"/>
        <w:rPr>
          <w:rFonts w:ascii="Verdana" w:hAnsi="Verdana" w:cs="Times"/>
          <w:i/>
          <w:sz w:val="24"/>
          <w:szCs w:val="24"/>
          <w:lang w:val="en-US"/>
        </w:rPr>
      </w:pPr>
      <w:proofErr w:type="gramStart"/>
      <w:r w:rsidRPr="00D11034">
        <w:rPr>
          <w:rFonts w:ascii="Verdana" w:hAnsi="Verdana" w:cs="Times"/>
          <w:i/>
          <w:sz w:val="24"/>
          <w:szCs w:val="24"/>
          <w:lang w:val="en-US"/>
        </w:rPr>
        <w:t>Ensina-</w:t>
      </w:r>
      <w:r w:rsidR="00BF3FA0" w:rsidRPr="00D11034">
        <w:rPr>
          <w:rFonts w:ascii="Verdana" w:hAnsi="Verdana" w:cs="Times"/>
          <w:i/>
          <w:sz w:val="24"/>
          <w:szCs w:val="24"/>
          <w:lang w:val="en-US"/>
        </w:rPr>
        <w:t xml:space="preserve">me </w:t>
      </w:r>
      <w:r w:rsidRPr="00D11034">
        <w:rPr>
          <w:rFonts w:ascii="Verdana" w:hAnsi="Verdana" w:cs="Times"/>
          <w:i/>
          <w:sz w:val="24"/>
          <w:szCs w:val="24"/>
          <w:lang w:val="en-US"/>
        </w:rPr>
        <w:t xml:space="preserve">a </w:t>
      </w:r>
      <w:r w:rsidR="00BF3FA0" w:rsidRPr="00D11034">
        <w:rPr>
          <w:rFonts w:ascii="Verdana" w:hAnsi="Verdana" w:cs="Times"/>
          <w:i/>
          <w:sz w:val="24"/>
          <w:szCs w:val="24"/>
          <w:lang w:val="en-US"/>
        </w:rPr>
        <w:t>definir inteligência.</w:t>
      </w:r>
      <w:proofErr w:type="gramEnd"/>
      <w:r w:rsidR="00BF3FA0" w:rsidRPr="00D11034">
        <w:rPr>
          <w:rFonts w:ascii="Verdana" w:hAnsi="Verdana" w:cs="Times"/>
          <w:i/>
          <w:sz w:val="24"/>
          <w:szCs w:val="24"/>
          <w:lang w:val="en-US"/>
        </w:rPr>
        <w:t xml:space="preserve"> Kakuro responde: “Não é um </w:t>
      </w:r>
      <w:proofErr w:type="gramStart"/>
      <w:r w:rsidR="00BF3FA0" w:rsidRPr="00D11034">
        <w:rPr>
          <w:rFonts w:ascii="Verdana" w:hAnsi="Verdana" w:cs="Times"/>
          <w:i/>
          <w:sz w:val="24"/>
          <w:szCs w:val="24"/>
          <w:lang w:val="en-US"/>
        </w:rPr>
        <w:t>dom</w:t>
      </w:r>
      <w:proofErr w:type="gramEnd"/>
      <w:r w:rsidR="00BF3FA0" w:rsidRPr="00D11034">
        <w:rPr>
          <w:rFonts w:ascii="Verdana" w:hAnsi="Verdana" w:cs="Times"/>
          <w:i/>
          <w:sz w:val="24"/>
          <w:szCs w:val="24"/>
          <w:lang w:val="en-US"/>
        </w:rPr>
        <w:t xml:space="preserve"> sagrado, é a única arma dos primat</w:t>
      </w:r>
      <w:r w:rsidRPr="00D11034">
        <w:rPr>
          <w:rFonts w:ascii="Verdana" w:hAnsi="Verdana" w:cs="Times"/>
          <w:i/>
          <w:sz w:val="24"/>
          <w:szCs w:val="24"/>
          <w:lang w:val="en-US"/>
        </w:rPr>
        <w:t xml:space="preserve">as”. </w:t>
      </w:r>
      <w:proofErr w:type="gramStart"/>
      <w:r w:rsidRPr="00D11034">
        <w:rPr>
          <w:rFonts w:ascii="Verdana" w:hAnsi="Verdana" w:cs="Times"/>
          <w:i/>
          <w:sz w:val="24"/>
          <w:szCs w:val="24"/>
          <w:lang w:val="en-US"/>
        </w:rPr>
        <w:t>Ele acha que o gato de René</w:t>
      </w:r>
      <w:r w:rsidR="00BF3FA0" w:rsidRPr="00D11034">
        <w:rPr>
          <w:rFonts w:ascii="Verdana" w:hAnsi="Verdana" w:cs="Times"/>
          <w:i/>
          <w:sz w:val="24"/>
          <w:szCs w:val="24"/>
          <w:lang w:val="en-US"/>
        </w:rPr>
        <w:t>e se chama Leon por causa de Leon To</w:t>
      </w:r>
      <w:r w:rsidRPr="00D11034">
        <w:rPr>
          <w:rFonts w:ascii="Verdana" w:hAnsi="Verdana" w:cs="Times"/>
          <w:i/>
          <w:sz w:val="24"/>
          <w:szCs w:val="24"/>
          <w:lang w:val="en-US"/>
        </w:rPr>
        <w:t>l</w:t>
      </w:r>
      <w:r w:rsidR="00BF3FA0" w:rsidRPr="00D11034">
        <w:rPr>
          <w:rFonts w:ascii="Verdana" w:hAnsi="Verdana" w:cs="Times"/>
          <w:i/>
          <w:sz w:val="24"/>
          <w:szCs w:val="24"/>
          <w:lang w:val="en-US"/>
        </w:rPr>
        <w:t>stoi.</w:t>
      </w:r>
      <w:proofErr w:type="gramEnd"/>
      <w:r w:rsidR="00BF3FA0" w:rsidRPr="00D11034">
        <w:rPr>
          <w:rFonts w:ascii="Verdana" w:hAnsi="Verdana" w:cs="Times"/>
          <w:i/>
          <w:sz w:val="24"/>
          <w:szCs w:val="24"/>
          <w:lang w:val="en-US"/>
        </w:rPr>
        <w:t xml:space="preserve"> Envia a Renée</w:t>
      </w:r>
      <w:r w:rsidR="00D11034" w:rsidRPr="00D11034">
        <w:rPr>
          <w:rFonts w:ascii="Verdana" w:hAnsi="Verdana" w:cs="Times"/>
          <w:i/>
          <w:sz w:val="24"/>
          <w:szCs w:val="24"/>
          <w:lang w:val="en-US"/>
        </w:rPr>
        <w:t xml:space="preserve"> um exemplar de Ana Karenina romance que ela adora. Aprecia</w:t>
      </w:r>
      <w:r w:rsidR="00BF3FA0" w:rsidRPr="00D11034">
        <w:rPr>
          <w:rFonts w:ascii="Verdana" w:hAnsi="Verdana" w:cs="Times"/>
          <w:i/>
          <w:sz w:val="24"/>
          <w:szCs w:val="24"/>
          <w:lang w:val="en-US"/>
        </w:rPr>
        <w:t xml:space="preserve"> To</w:t>
      </w:r>
      <w:r w:rsidR="00D11034" w:rsidRPr="00D11034">
        <w:rPr>
          <w:rFonts w:ascii="Verdana" w:hAnsi="Verdana" w:cs="Times"/>
          <w:i/>
          <w:sz w:val="24"/>
          <w:szCs w:val="24"/>
          <w:lang w:val="en-US"/>
        </w:rPr>
        <w:t xml:space="preserve">lstoi porque são romances universos e se passam </w:t>
      </w:r>
      <w:proofErr w:type="gramStart"/>
      <w:r w:rsidR="00D11034" w:rsidRPr="00D11034">
        <w:rPr>
          <w:rFonts w:ascii="Verdana" w:hAnsi="Verdana" w:cs="Times"/>
          <w:i/>
          <w:sz w:val="24"/>
          <w:szCs w:val="24"/>
          <w:lang w:val="en-US"/>
        </w:rPr>
        <w:t>na</w:t>
      </w:r>
      <w:proofErr w:type="gramEnd"/>
      <w:r w:rsidR="00BF3FA0" w:rsidRPr="00D11034">
        <w:rPr>
          <w:rFonts w:ascii="Verdana" w:hAnsi="Verdana" w:cs="Times"/>
          <w:i/>
          <w:sz w:val="24"/>
          <w:szCs w:val="24"/>
          <w:lang w:val="en-US"/>
        </w:rPr>
        <w:t xml:space="preserve"> Rússia </w:t>
      </w:r>
      <w:r w:rsidR="00D11034" w:rsidRPr="00D11034">
        <w:rPr>
          <w:rFonts w:ascii="Verdana" w:hAnsi="Verdana" w:cs="Times"/>
          <w:i/>
          <w:sz w:val="24"/>
          <w:szCs w:val="24"/>
          <w:lang w:val="en-US"/>
        </w:rPr>
        <w:t xml:space="preserve">onde </w:t>
      </w:r>
      <w:r w:rsidR="00BF3FA0" w:rsidRPr="00D11034">
        <w:rPr>
          <w:rFonts w:ascii="Verdana" w:hAnsi="Verdana" w:cs="Times"/>
          <w:i/>
          <w:sz w:val="24"/>
          <w:szCs w:val="24"/>
          <w:lang w:val="en-US"/>
        </w:rPr>
        <w:t xml:space="preserve">há bétulas.... </w:t>
      </w:r>
      <w:proofErr w:type="gramStart"/>
      <w:r w:rsidR="00BF3FA0" w:rsidRPr="00D11034">
        <w:rPr>
          <w:rFonts w:ascii="Verdana" w:hAnsi="Verdana" w:cs="Times"/>
          <w:i/>
          <w:sz w:val="24"/>
          <w:szCs w:val="24"/>
          <w:lang w:val="en-US"/>
        </w:rPr>
        <w:t xml:space="preserve">Encontro uma pessoa que se </w:t>
      </w:r>
      <w:r w:rsidR="00D11034" w:rsidRPr="00D11034">
        <w:rPr>
          <w:rFonts w:ascii="Verdana" w:hAnsi="Verdana" w:cs="Times"/>
          <w:i/>
          <w:sz w:val="24"/>
          <w:szCs w:val="24"/>
          <w:lang w:val="en-US"/>
        </w:rPr>
        <w:t>preocup</w:t>
      </w:r>
      <w:r w:rsidR="00BF3FA0" w:rsidRPr="00D11034">
        <w:rPr>
          <w:rFonts w:ascii="Verdana" w:hAnsi="Verdana" w:cs="Times"/>
          <w:i/>
          <w:sz w:val="24"/>
          <w:szCs w:val="24"/>
          <w:lang w:val="en-US"/>
        </w:rPr>
        <w:t>a comigo</w:t>
      </w:r>
      <w:r w:rsidR="00D11034" w:rsidRPr="00D11034">
        <w:rPr>
          <w:rFonts w:ascii="Verdana" w:hAnsi="Verdana" w:cs="Times"/>
          <w:i/>
          <w:sz w:val="24"/>
          <w:szCs w:val="24"/>
          <w:lang w:val="en-US"/>
        </w:rPr>
        <w:t xml:space="preserve"> quando fala comigo</w:t>
      </w:r>
      <w:r w:rsidR="00BF3FA0" w:rsidRPr="00D11034">
        <w:rPr>
          <w:rFonts w:ascii="Verdana" w:hAnsi="Verdana" w:cs="Times"/>
          <w:i/>
          <w:sz w:val="24"/>
          <w:szCs w:val="24"/>
          <w:lang w:val="en-US"/>
        </w:rPr>
        <w:t>.</w:t>
      </w:r>
      <w:proofErr w:type="gramEnd"/>
      <w:r w:rsidR="00BF3FA0" w:rsidRPr="00D11034">
        <w:rPr>
          <w:rFonts w:ascii="Verdana" w:hAnsi="Verdana" w:cs="Times"/>
          <w:i/>
          <w:sz w:val="24"/>
          <w:szCs w:val="24"/>
          <w:lang w:val="en-US"/>
        </w:rPr>
        <w:t xml:space="preserve"> </w:t>
      </w:r>
      <w:proofErr w:type="gramStart"/>
      <w:r w:rsidR="00BF3FA0" w:rsidRPr="00D11034">
        <w:rPr>
          <w:rFonts w:ascii="Verdana" w:hAnsi="Verdana" w:cs="Times"/>
          <w:i/>
          <w:sz w:val="24"/>
          <w:szCs w:val="24"/>
          <w:lang w:val="en-US"/>
        </w:rPr>
        <w:t>Bétulas</w:t>
      </w:r>
      <w:r w:rsidR="00D11034" w:rsidRPr="00D11034">
        <w:rPr>
          <w:rFonts w:ascii="Verdana" w:hAnsi="Verdana" w:cs="Times"/>
          <w:i/>
          <w:sz w:val="24"/>
          <w:szCs w:val="24"/>
          <w:lang w:val="en-US"/>
        </w:rPr>
        <w:t>,</w:t>
      </w:r>
      <w:r w:rsidR="00BF3FA0" w:rsidRPr="00D11034">
        <w:rPr>
          <w:rFonts w:ascii="Verdana" w:hAnsi="Verdana" w:cs="Times"/>
          <w:i/>
          <w:sz w:val="24"/>
          <w:szCs w:val="24"/>
          <w:lang w:val="en-US"/>
        </w:rPr>
        <w:t xml:space="preserve"> consegui captar a sua imensa beleza.</w:t>
      </w:r>
      <w:proofErr w:type="gramEnd"/>
      <w:r w:rsidR="00BF3FA0" w:rsidRPr="00D11034">
        <w:rPr>
          <w:rFonts w:ascii="Verdana" w:hAnsi="Verdana" w:cs="Times"/>
          <w:i/>
          <w:sz w:val="24"/>
          <w:szCs w:val="24"/>
          <w:lang w:val="en-US"/>
        </w:rPr>
        <w:t xml:space="preserve"> </w:t>
      </w:r>
      <w:proofErr w:type="gramStart"/>
      <w:r w:rsidR="00BF3FA0" w:rsidRPr="00D11034">
        <w:rPr>
          <w:rFonts w:ascii="Verdana" w:hAnsi="Verdana" w:cs="Times"/>
          <w:i/>
          <w:sz w:val="24"/>
          <w:szCs w:val="24"/>
          <w:lang w:val="en-US"/>
        </w:rPr>
        <w:t>Acho que sou digna de viver.</w:t>
      </w:r>
      <w:proofErr w:type="gramEnd"/>
    </w:p>
    <w:p w14:paraId="04B3B2A3" w14:textId="77777777" w:rsidR="008C7AA3" w:rsidRDefault="008C7AA3" w:rsidP="000C3B0A">
      <w:pPr>
        <w:rPr>
          <w:rFonts w:ascii="Verdana" w:eastAsia="Times New Roman" w:hAnsi="Verdana" w:cs="Arial"/>
          <w:b/>
          <w:color w:val="FF6600"/>
          <w:sz w:val="24"/>
          <w:szCs w:val="24"/>
          <w:lang w:eastAsia="pt-BR"/>
        </w:rPr>
      </w:pPr>
    </w:p>
    <w:p w14:paraId="3B9270A0" w14:textId="31441F1B" w:rsidR="007A7ECB" w:rsidRPr="00D61D73" w:rsidRDefault="00D11034" w:rsidP="00CD127F">
      <w:pPr>
        <w:jc w:val="center"/>
        <w:rPr>
          <w:rFonts w:ascii="Verdana" w:eastAsia="Times New Roman" w:hAnsi="Verdana" w:cs="Arial"/>
          <w:b/>
          <w:color w:val="FF6600"/>
          <w:sz w:val="24"/>
          <w:szCs w:val="24"/>
          <w:lang w:eastAsia="pt-BR"/>
        </w:rPr>
      </w:pPr>
      <w:r>
        <w:rPr>
          <w:rFonts w:ascii="Verdana" w:eastAsia="Times New Roman" w:hAnsi="Verdana" w:cs="Arial"/>
          <w:b/>
          <w:color w:val="FF6600"/>
          <w:sz w:val="24"/>
          <w:szCs w:val="24"/>
          <w:lang w:eastAsia="pt-BR"/>
        </w:rPr>
        <w:t>CHUVA</w:t>
      </w:r>
      <w:r w:rsidR="007A7ECB" w:rsidRPr="00D61D73">
        <w:rPr>
          <w:rFonts w:ascii="Verdana" w:eastAsia="Times New Roman" w:hAnsi="Verdana" w:cs="Arial"/>
          <w:b/>
          <w:color w:val="FF6600"/>
          <w:sz w:val="24"/>
          <w:szCs w:val="24"/>
          <w:lang w:eastAsia="pt-BR"/>
        </w:rPr>
        <w:t xml:space="preserve"> DE VERÃO</w:t>
      </w:r>
    </w:p>
    <w:p w14:paraId="7BF78D54" w14:textId="043CFEAA" w:rsidR="007A7ECB" w:rsidRPr="00AA0362" w:rsidRDefault="007A7ECB" w:rsidP="00D11034">
      <w:pPr>
        <w:pStyle w:val="ListParagraph"/>
        <w:numPr>
          <w:ilvl w:val="0"/>
          <w:numId w:val="12"/>
        </w:numPr>
        <w:ind w:left="284"/>
        <w:jc w:val="both"/>
        <w:rPr>
          <w:rFonts w:ascii="Verdana" w:eastAsia="Times New Roman" w:hAnsi="Verdana" w:cs="Arial"/>
          <w:sz w:val="24"/>
          <w:szCs w:val="24"/>
          <w:lang w:eastAsia="pt-BR"/>
        </w:rPr>
      </w:pPr>
      <w:r w:rsidRPr="00AA0362">
        <w:rPr>
          <w:rFonts w:ascii="Verdana" w:eastAsia="Times New Roman" w:hAnsi="Verdana" w:cs="Arial"/>
          <w:b/>
          <w:color w:val="3366FF"/>
          <w:sz w:val="24"/>
          <w:szCs w:val="24"/>
          <w:lang w:eastAsia="pt-BR"/>
        </w:rPr>
        <w:t>Clandestina</w:t>
      </w:r>
      <w:r w:rsidR="00CD127F" w:rsidRPr="00AA0362">
        <w:rPr>
          <w:rFonts w:ascii="Verdana" w:eastAsia="Times New Roman" w:hAnsi="Verdana" w:cs="Arial"/>
          <w:b/>
          <w:color w:val="3366FF"/>
          <w:sz w:val="24"/>
          <w:szCs w:val="24"/>
          <w:lang w:eastAsia="pt-BR"/>
        </w:rPr>
        <w:t xml:space="preserve"> –</w:t>
      </w:r>
      <w:r w:rsidR="00D11034">
        <w:rPr>
          <w:rFonts w:ascii="Verdana" w:eastAsia="Times New Roman" w:hAnsi="Verdana" w:cs="Arial"/>
          <w:sz w:val="24"/>
          <w:szCs w:val="24"/>
          <w:lang w:eastAsia="pt-BR"/>
        </w:rPr>
        <w:t xml:space="preserve"> Título: Ana Karenina de </w:t>
      </w:r>
      <w:r w:rsidR="00CD127F" w:rsidRPr="00AA0362">
        <w:rPr>
          <w:rFonts w:ascii="Verdana" w:eastAsia="Times New Roman" w:hAnsi="Verdana" w:cs="Arial"/>
          <w:sz w:val="24"/>
          <w:szCs w:val="24"/>
          <w:lang w:eastAsia="pt-BR"/>
        </w:rPr>
        <w:t>Leon To</w:t>
      </w:r>
      <w:r w:rsidR="00D11034">
        <w:rPr>
          <w:rFonts w:ascii="Verdana" w:eastAsia="Times New Roman" w:hAnsi="Verdana" w:cs="Arial"/>
          <w:sz w:val="24"/>
          <w:szCs w:val="24"/>
          <w:lang w:eastAsia="pt-BR"/>
        </w:rPr>
        <w:t>l</w:t>
      </w:r>
      <w:r w:rsidR="00CD127F" w:rsidRPr="00AA0362">
        <w:rPr>
          <w:rFonts w:ascii="Verdana" w:eastAsia="Times New Roman" w:hAnsi="Verdana" w:cs="Arial"/>
          <w:sz w:val="24"/>
          <w:szCs w:val="24"/>
          <w:lang w:eastAsia="pt-BR"/>
        </w:rPr>
        <w:t>stoi – em homenagem ao meu gato</w:t>
      </w:r>
      <w:r w:rsidR="00D11034">
        <w:rPr>
          <w:rFonts w:ascii="Verdana" w:eastAsia="Times New Roman" w:hAnsi="Verdana" w:cs="Arial"/>
          <w:sz w:val="24"/>
          <w:szCs w:val="24"/>
          <w:lang w:eastAsia="pt-BR"/>
        </w:rPr>
        <w:t>.</w:t>
      </w:r>
      <w:r w:rsidR="003842F9">
        <w:rPr>
          <w:rFonts w:ascii="Verdana" w:eastAsia="Times New Roman" w:hAnsi="Verdana" w:cs="Arial"/>
          <w:sz w:val="24"/>
          <w:szCs w:val="24"/>
          <w:lang w:eastAsia="pt-BR"/>
        </w:rPr>
        <w:t xml:space="preserve"> Fui desmascarada.</w:t>
      </w:r>
    </w:p>
    <w:p w14:paraId="7A310C9B" w14:textId="5B8698C3" w:rsidR="00AA0362" w:rsidRDefault="00AA0362" w:rsidP="00AA0362">
      <w:pPr>
        <w:pStyle w:val="NormalWeb"/>
        <w:shd w:val="clear" w:color="auto" w:fill="FFFFFF"/>
        <w:spacing w:before="120" w:beforeAutospacing="0" w:after="120" w:afterAutospacing="0"/>
        <w:rPr>
          <w:rFonts w:ascii="Arial" w:hAnsi="Arial" w:cs="Arial"/>
          <w:color w:val="222222"/>
          <w:sz w:val="26"/>
          <w:szCs w:val="26"/>
        </w:rPr>
      </w:pPr>
      <w:r>
        <w:rPr>
          <w:rFonts w:ascii="Arial" w:hAnsi="Arial" w:cs="Arial"/>
          <w:b/>
          <w:bCs/>
          <w:i/>
          <w:iCs/>
          <w:color w:val="222222"/>
          <w:sz w:val="26"/>
          <w:szCs w:val="26"/>
        </w:rPr>
        <w:t>Anna Karenina</w:t>
      </w:r>
      <w:r>
        <w:rPr>
          <w:rFonts w:ascii="Arial" w:hAnsi="Arial" w:cs="Arial"/>
          <w:color w:val="222222"/>
          <w:sz w:val="26"/>
          <w:szCs w:val="26"/>
        </w:rPr>
        <w:t> ou </w:t>
      </w:r>
      <w:r>
        <w:rPr>
          <w:rFonts w:ascii="Arial" w:hAnsi="Arial" w:cs="Arial"/>
          <w:b/>
          <w:bCs/>
          <w:color w:val="222222"/>
          <w:sz w:val="26"/>
          <w:szCs w:val="26"/>
        </w:rPr>
        <w:t>Ana Karênina</w:t>
      </w:r>
      <w:r w:rsidR="00D11034">
        <w:rPr>
          <w:rFonts w:ascii="Arial" w:hAnsi="Arial" w:cs="Arial"/>
          <w:b/>
          <w:bCs/>
          <w:color w:val="222222"/>
          <w:sz w:val="26"/>
          <w:szCs w:val="26"/>
        </w:rPr>
        <w:t>,</w:t>
      </w:r>
      <w:r w:rsidR="00D11034">
        <w:rPr>
          <w:rFonts w:ascii="Arial" w:hAnsi="Arial" w:cs="Arial"/>
          <w:color w:val="222222"/>
          <w:sz w:val="26"/>
          <w:szCs w:val="26"/>
        </w:rPr>
        <w:t xml:space="preserve"> publicado</w:t>
      </w:r>
      <w:r>
        <w:rPr>
          <w:rFonts w:ascii="Arial" w:hAnsi="Arial" w:cs="Arial"/>
          <w:color w:val="222222"/>
          <w:sz w:val="26"/>
          <w:szCs w:val="26"/>
        </w:rPr>
        <w:t xml:space="preserve"> no Brasil pela editora </w:t>
      </w:r>
      <w:hyperlink r:id="rId30" w:tooltip="Cosac &amp; Naify" w:history="1">
        <w:r>
          <w:rPr>
            <w:rStyle w:val="Hyperlink"/>
            <w:rFonts w:ascii="Arial" w:hAnsi="Arial" w:cs="Arial"/>
            <w:color w:val="0B0080"/>
            <w:sz w:val="26"/>
            <w:szCs w:val="26"/>
            <w:u w:val="none"/>
          </w:rPr>
          <w:t>Cosac &amp; Naify</w:t>
        </w:r>
      </w:hyperlink>
      <w:r w:rsidR="00D11034">
        <w:rPr>
          <w:rFonts w:ascii="Arial" w:hAnsi="Arial" w:cs="Arial"/>
          <w:color w:val="222222"/>
          <w:sz w:val="26"/>
          <w:szCs w:val="26"/>
        </w:rPr>
        <w:t>, em 2010</w:t>
      </w:r>
      <w:r>
        <w:rPr>
          <w:rFonts w:ascii="Arial" w:hAnsi="Arial" w:cs="Arial"/>
          <w:color w:val="222222"/>
          <w:sz w:val="26"/>
          <w:szCs w:val="26"/>
        </w:rPr>
        <w:t>, é um </w:t>
      </w:r>
      <w:hyperlink r:id="rId31" w:tooltip="Romance" w:history="1">
        <w:r>
          <w:rPr>
            <w:rStyle w:val="Hyperlink"/>
            <w:rFonts w:ascii="Arial" w:hAnsi="Arial" w:cs="Arial"/>
            <w:color w:val="0B0080"/>
            <w:sz w:val="26"/>
            <w:szCs w:val="26"/>
            <w:u w:val="none"/>
          </w:rPr>
          <w:t>romance</w:t>
        </w:r>
      </w:hyperlink>
      <w:r>
        <w:rPr>
          <w:rFonts w:ascii="Arial" w:hAnsi="Arial" w:cs="Arial"/>
          <w:color w:val="222222"/>
          <w:sz w:val="26"/>
          <w:szCs w:val="26"/>
        </w:rPr>
        <w:t> do escritor russo </w:t>
      </w:r>
      <w:hyperlink r:id="rId32" w:tooltip="Liev Tolstói" w:history="1">
        <w:r>
          <w:rPr>
            <w:rStyle w:val="Hyperlink"/>
            <w:rFonts w:ascii="Arial" w:hAnsi="Arial" w:cs="Arial"/>
            <w:color w:val="0B0080"/>
            <w:sz w:val="26"/>
            <w:szCs w:val="26"/>
            <w:u w:val="none"/>
          </w:rPr>
          <w:t>Liev Tolstói</w:t>
        </w:r>
      </w:hyperlink>
      <w:r>
        <w:rPr>
          <w:rFonts w:ascii="Arial" w:hAnsi="Arial" w:cs="Arial"/>
          <w:color w:val="222222"/>
          <w:sz w:val="26"/>
          <w:szCs w:val="26"/>
        </w:rPr>
        <w:t xml:space="preserve">. </w:t>
      </w:r>
      <w:r w:rsidR="00D11034">
        <w:rPr>
          <w:rFonts w:ascii="Arial" w:hAnsi="Arial" w:cs="Arial"/>
          <w:color w:val="222222"/>
          <w:sz w:val="26"/>
          <w:szCs w:val="26"/>
        </w:rPr>
        <w:t xml:space="preserve">A </w:t>
      </w:r>
      <w:r>
        <w:rPr>
          <w:rFonts w:ascii="Arial" w:hAnsi="Arial" w:cs="Arial"/>
          <w:color w:val="222222"/>
          <w:sz w:val="26"/>
          <w:szCs w:val="26"/>
        </w:rPr>
        <w:t>primeira edição completa do texto apareceu em f</w:t>
      </w:r>
      <w:r w:rsidR="00D11034">
        <w:rPr>
          <w:rFonts w:ascii="Arial" w:hAnsi="Arial" w:cs="Arial"/>
          <w:color w:val="222222"/>
          <w:sz w:val="26"/>
          <w:szCs w:val="26"/>
        </w:rPr>
        <w:t xml:space="preserve">orma de livro </w:t>
      </w:r>
      <w:r>
        <w:rPr>
          <w:rFonts w:ascii="Arial" w:hAnsi="Arial" w:cs="Arial"/>
          <w:color w:val="222222"/>
          <w:sz w:val="26"/>
          <w:szCs w:val="26"/>
        </w:rPr>
        <w:t>em </w:t>
      </w:r>
      <w:hyperlink r:id="rId33" w:tooltip="1877" w:history="1">
        <w:r>
          <w:rPr>
            <w:rStyle w:val="Hyperlink"/>
            <w:rFonts w:ascii="Arial" w:hAnsi="Arial" w:cs="Arial"/>
            <w:color w:val="0B0080"/>
            <w:sz w:val="26"/>
            <w:szCs w:val="26"/>
            <w:u w:val="none"/>
          </w:rPr>
          <w:t>1877</w:t>
        </w:r>
      </w:hyperlink>
      <w:r>
        <w:rPr>
          <w:rFonts w:ascii="Arial" w:hAnsi="Arial" w:cs="Arial"/>
          <w:color w:val="222222"/>
          <w:sz w:val="26"/>
          <w:szCs w:val="26"/>
        </w:rPr>
        <w:t>.</w:t>
      </w:r>
    </w:p>
    <w:p w14:paraId="46BDA280" w14:textId="561BD165" w:rsidR="00AA0362" w:rsidRDefault="00AA0362" w:rsidP="00AA0362">
      <w:pPr>
        <w:pStyle w:val="NormalWeb"/>
        <w:shd w:val="clear" w:color="auto" w:fill="FFFFFF"/>
        <w:spacing w:before="120" w:beforeAutospacing="0" w:after="120" w:afterAutospacing="0"/>
        <w:rPr>
          <w:rFonts w:ascii="Arial" w:hAnsi="Arial" w:cs="Arial"/>
          <w:color w:val="222222"/>
          <w:sz w:val="26"/>
          <w:szCs w:val="26"/>
        </w:rPr>
      </w:pPr>
      <w:r>
        <w:rPr>
          <w:rFonts w:ascii="Arial" w:hAnsi="Arial" w:cs="Arial"/>
          <w:color w:val="222222"/>
          <w:sz w:val="26"/>
          <w:szCs w:val="26"/>
        </w:rPr>
        <w:t>É uma das obras mais destacadas do realismo literário. Para Tolstói, foi o seu primeiro verdadeiro romance, e considera sua obra </w:t>
      </w:r>
      <w:hyperlink r:id="rId34" w:tooltip="Guerra e Paz" w:history="1">
        <w:r>
          <w:rPr>
            <w:rStyle w:val="Hyperlink"/>
            <w:rFonts w:ascii="Arial" w:hAnsi="Arial" w:cs="Arial"/>
            <w:color w:val="0B0080"/>
            <w:sz w:val="26"/>
            <w:szCs w:val="26"/>
            <w:u w:val="none"/>
          </w:rPr>
          <w:t>Guerra e Paz</w:t>
        </w:r>
      </w:hyperlink>
      <w:r>
        <w:rPr>
          <w:rFonts w:ascii="Arial" w:hAnsi="Arial" w:cs="Arial"/>
          <w:color w:val="222222"/>
          <w:sz w:val="26"/>
          <w:szCs w:val="26"/>
        </w:rPr>
        <w:t> como mais que um romance. O escritor </w:t>
      </w:r>
      <w:hyperlink r:id="rId35" w:tooltip="Fiódor Dostoiévski" w:history="1">
        <w:r>
          <w:rPr>
            <w:rStyle w:val="Hyperlink"/>
            <w:rFonts w:ascii="Arial" w:hAnsi="Arial" w:cs="Arial"/>
            <w:color w:val="0B0080"/>
            <w:sz w:val="26"/>
            <w:szCs w:val="26"/>
            <w:u w:val="none"/>
          </w:rPr>
          <w:t>Fiódor Dostoiévski</w:t>
        </w:r>
      </w:hyperlink>
      <w:r>
        <w:rPr>
          <w:rFonts w:ascii="Arial" w:hAnsi="Arial" w:cs="Arial"/>
          <w:color w:val="222222"/>
          <w:sz w:val="26"/>
          <w:szCs w:val="26"/>
        </w:rPr>
        <w:t> considera o </w:t>
      </w:r>
      <w:r>
        <w:rPr>
          <w:rFonts w:ascii="Arial" w:hAnsi="Arial" w:cs="Arial"/>
          <w:i/>
          <w:iCs/>
          <w:color w:val="222222"/>
          <w:sz w:val="26"/>
          <w:szCs w:val="26"/>
        </w:rPr>
        <w:t>Anna Karenina</w:t>
      </w:r>
      <w:r>
        <w:rPr>
          <w:rFonts w:ascii="Arial" w:hAnsi="Arial" w:cs="Arial"/>
          <w:color w:val="222222"/>
          <w:sz w:val="26"/>
          <w:szCs w:val="26"/>
        </w:rPr>
        <w:t> como "impecável como obra de arte", opinião compartilhada também por </w:t>
      </w:r>
      <w:hyperlink r:id="rId36" w:tooltip="Vladimir Nabokov" w:history="1">
        <w:r>
          <w:rPr>
            <w:rStyle w:val="Hyperlink"/>
            <w:rFonts w:ascii="Arial" w:hAnsi="Arial" w:cs="Arial"/>
            <w:color w:val="0B0080"/>
            <w:sz w:val="26"/>
            <w:szCs w:val="26"/>
            <w:u w:val="none"/>
          </w:rPr>
          <w:t>Vladimir Nabokov</w:t>
        </w:r>
      </w:hyperlink>
      <w:r>
        <w:rPr>
          <w:rFonts w:ascii="Arial" w:hAnsi="Arial" w:cs="Arial"/>
          <w:color w:val="222222"/>
          <w:sz w:val="26"/>
          <w:szCs w:val="26"/>
        </w:rPr>
        <w:t> que a considera como "a impecável mágica do estilo de Tolstói" e por </w:t>
      </w:r>
      <w:hyperlink r:id="rId37" w:tooltip="William Faulkner" w:history="1">
        <w:r>
          <w:rPr>
            <w:rStyle w:val="Hyperlink"/>
            <w:rFonts w:ascii="Arial" w:hAnsi="Arial" w:cs="Arial"/>
            <w:color w:val="0B0080"/>
            <w:sz w:val="26"/>
            <w:szCs w:val="26"/>
            <w:u w:val="none"/>
          </w:rPr>
          <w:t>William Faulkner</w:t>
        </w:r>
      </w:hyperlink>
      <w:r>
        <w:rPr>
          <w:rFonts w:ascii="Arial" w:hAnsi="Arial" w:cs="Arial"/>
          <w:color w:val="222222"/>
          <w:sz w:val="26"/>
          <w:szCs w:val="26"/>
        </w:rPr>
        <w:t xml:space="preserve"> que </w:t>
      </w:r>
      <w:r>
        <w:rPr>
          <w:rFonts w:ascii="Arial" w:hAnsi="Arial" w:cs="Arial"/>
          <w:color w:val="222222"/>
          <w:sz w:val="26"/>
          <w:szCs w:val="26"/>
        </w:rPr>
        <w:lastRenderedPageBreak/>
        <w:t>considera o romance como "o melhor já escrito".</w:t>
      </w:r>
      <w:r w:rsidR="00D11034">
        <w:rPr>
          <w:rFonts w:ascii="Arial" w:hAnsi="Arial" w:cs="Arial"/>
          <w:color w:val="222222"/>
          <w:sz w:val="26"/>
          <w:szCs w:val="26"/>
        </w:rPr>
        <w:t> O romance continua entre o</w:t>
      </w:r>
      <w:r>
        <w:rPr>
          <w:rFonts w:ascii="Arial" w:hAnsi="Arial" w:cs="Arial"/>
          <w:color w:val="222222"/>
          <w:sz w:val="26"/>
          <w:szCs w:val="26"/>
        </w:rPr>
        <w:t>s mais populares da história, como demonstrado por uma enquete com 125 autores contemp</w:t>
      </w:r>
      <w:r w:rsidR="003842F9">
        <w:rPr>
          <w:rFonts w:ascii="Arial" w:hAnsi="Arial" w:cs="Arial"/>
          <w:color w:val="222222"/>
          <w:sz w:val="26"/>
          <w:szCs w:val="26"/>
        </w:rPr>
        <w:t>orâneos feita</w:t>
      </w:r>
      <w:r>
        <w:rPr>
          <w:rFonts w:ascii="Arial" w:hAnsi="Arial" w:cs="Arial"/>
          <w:color w:val="222222"/>
          <w:sz w:val="26"/>
          <w:szCs w:val="26"/>
        </w:rPr>
        <w:t xml:space="preserve"> em </w:t>
      </w:r>
      <w:hyperlink r:id="rId38" w:tooltip="2007" w:history="1">
        <w:r>
          <w:rPr>
            <w:rStyle w:val="Hyperlink"/>
            <w:rFonts w:ascii="Arial" w:hAnsi="Arial" w:cs="Arial"/>
            <w:color w:val="0B0080"/>
            <w:sz w:val="26"/>
            <w:szCs w:val="26"/>
            <w:u w:val="none"/>
          </w:rPr>
          <w:t>2007</w:t>
        </w:r>
      </w:hyperlink>
      <w:r>
        <w:rPr>
          <w:rFonts w:ascii="Arial" w:hAnsi="Arial" w:cs="Arial"/>
          <w:color w:val="222222"/>
          <w:sz w:val="26"/>
          <w:szCs w:val="26"/>
        </w:rPr>
        <w:t>, e publicada na revista </w:t>
      </w:r>
      <w:hyperlink r:id="rId39" w:tooltip="Time" w:history="1">
        <w:r>
          <w:rPr>
            <w:rStyle w:val="Hyperlink"/>
            <w:rFonts w:ascii="Arial" w:hAnsi="Arial" w:cs="Arial"/>
            <w:color w:val="0B0080"/>
            <w:sz w:val="26"/>
            <w:szCs w:val="26"/>
            <w:u w:val="none"/>
          </w:rPr>
          <w:t>Time</w:t>
        </w:r>
      </w:hyperlink>
      <w:r w:rsidR="003842F9">
        <w:rPr>
          <w:rFonts w:ascii="Arial" w:hAnsi="Arial" w:cs="Arial"/>
          <w:color w:val="222222"/>
          <w:sz w:val="26"/>
          <w:szCs w:val="26"/>
        </w:rPr>
        <w:t xml:space="preserve">. </w:t>
      </w:r>
    </w:p>
    <w:p w14:paraId="62F5BC3C" w14:textId="0E9A7BDF" w:rsidR="007A7ECB" w:rsidRPr="00CD127F" w:rsidRDefault="007A7ECB" w:rsidP="007A7ECB">
      <w:pPr>
        <w:jc w:val="both"/>
        <w:rPr>
          <w:rFonts w:ascii="Verdana" w:eastAsia="Times New Roman" w:hAnsi="Verdana" w:cs="Arial"/>
          <w:color w:val="FF0000"/>
          <w:sz w:val="24"/>
          <w:szCs w:val="24"/>
          <w:lang w:eastAsia="pt-BR"/>
        </w:rPr>
      </w:pPr>
      <w:r w:rsidRPr="00D61D73">
        <w:rPr>
          <w:rFonts w:ascii="Verdana" w:eastAsia="Times New Roman" w:hAnsi="Verdana" w:cs="Arial"/>
          <w:b/>
          <w:color w:val="3366FF"/>
          <w:sz w:val="24"/>
          <w:szCs w:val="24"/>
          <w:lang w:eastAsia="pt-BR"/>
        </w:rPr>
        <w:t>2. A grande obra do sentido</w:t>
      </w:r>
      <w:r w:rsidR="00CD127F" w:rsidRPr="00D61D73">
        <w:rPr>
          <w:rFonts w:ascii="Verdana" w:eastAsia="Times New Roman" w:hAnsi="Verdana" w:cs="Arial"/>
          <w:b/>
          <w:color w:val="3366FF"/>
          <w:sz w:val="24"/>
          <w:szCs w:val="24"/>
          <w:lang w:eastAsia="pt-BR"/>
        </w:rPr>
        <w:t xml:space="preserve"> –</w:t>
      </w:r>
      <w:r w:rsidR="00CD127F">
        <w:rPr>
          <w:rFonts w:ascii="Verdana" w:eastAsia="Times New Roman" w:hAnsi="Verdana" w:cs="Arial"/>
          <w:b/>
          <w:color w:val="FF0000"/>
          <w:sz w:val="24"/>
          <w:szCs w:val="24"/>
          <w:lang w:eastAsia="pt-BR"/>
        </w:rPr>
        <w:t xml:space="preserve"> </w:t>
      </w:r>
      <w:r w:rsidR="003842F9">
        <w:rPr>
          <w:rFonts w:ascii="Verdana" w:eastAsia="Times New Roman" w:hAnsi="Verdana" w:cs="Arial"/>
          <w:sz w:val="24"/>
          <w:szCs w:val="24"/>
          <w:lang w:eastAsia="pt-BR"/>
        </w:rPr>
        <w:t>Senhor Ozu bate à</w:t>
      </w:r>
      <w:r w:rsidR="00CD127F">
        <w:rPr>
          <w:rFonts w:ascii="Verdana" w:eastAsia="Times New Roman" w:hAnsi="Verdana" w:cs="Arial"/>
          <w:sz w:val="24"/>
          <w:szCs w:val="24"/>
          <w:lang w:eastAsia="pt-BR"/>
        </w:rPr>
        <w:t xml:space="preserve"> porta..</w:t>
      </w:r>
      <w:r w:rsidR="00CD127F" w:rsidRPr="00CD127F">
        <w:rPr>
          <w:rFonts w:ascii="Verdana" w:eastAsia="Times New Roman" w:hAnsi="Verdana" w:cs="Arial"/>
          <w:sz w:val="24"/>
          <w:szCs w:val="24"/>
          <w:lang w:eastAsia="pt-BR"/>
        </w:rPr>
        <w:t xml:space="preserve"> Quer JANTAR </w:t>
      </w:r>
      <w:r w:rsidR="002367E5">
        <w:rPr>
          <w:rFonts w:ascii="Verdana" w:eastAsia="Times New Roman" w:hAnsi="Verdana" w:cs="Arial"/>
          <w:sz w:val="24"/>
          <w:szCs w:val="24"/>
          <w:lang w:eastAsia="pt-BR"/>
        </w:rPr>
        <w:t xml:space="preserve">comigo? Sou uma concierge, não posso, estou doente...tenho compromisso...Aceita </w:t>
      </w:r>
    </w:p>
    <w:p w14:paraId="08433938" w14:textId="23578569" w:rsidR="007A7ECB" w:rsidRPr="002367E5" w:rsidRDefault="007A7ECB" w:rsidP="007A7ECB">
      <w:pPr>
        <w:jc w:val="both"/>
        <w:rPr>
          <w:rFonts w:ascii="Verdana" w:eastAsia="Times New Roman" w:hAnsi="Verdana" w:cs="Arial"/>
          <w:sz w:val="24"/>
          <w:szCs w:val="24"/>
          <w:lang w:eastAsia="pt-BR"/>
        </w:rPr>
      </w:pPr>
      <w:r w:rsidRPr="00D61D73">
        <w:rPr>
          <w:rFonts w:ascii="Verdana" w:eastAsia="Times New Roman" w:hAnsi="Verdana" w:cs="Arial"/>
          <w:b/>
          <w:color w:val="3366FF"/>
          <w:sz w:val="24"/>
          <w:szCs w:val="24"/>
          <w:lang w:eastAsia="pt-BR"/>
        </w:rPr>
        <w:t>3. Fora-do-tempo</w:t>
      </w:r>
      <w:r w:rsidR="00CD127F" w:rsidRPr="00D61D73">
        <w:rPr>
          <w:rFonts w:ascii="Verdana" w:eastAsia="Times New Roman" w:hAnsi="Verdana" w:cs="Arial"/>
          <w:b/>
          <w:color w:val="3366FF"/>
          <w:sz w:val="24"/>
          <w:szCs w:val="24"/>
          <w:lang w:eastAsia="pt-BR"/>
        </w:rPr>
        <w:t xml:space="preserve"> </w:t>
      </w:r>
      <w:r w:rsidR="002367E5" w:rsidRPr="00D61D73">
        <w:rPr>
          <w:rFonts w:ascii="Verdana" w:eastAsia="Times New Roman" w:hAnsi="Verdana" w:cs="Arial"/>
          <w:b/>
          <w:color w:val="3366FF"/>
          <w:sz w:val="24"/>
          <w:szCs w:val="24"/>
          <w:lang w:eastAsia="pt-BR"/>
        </w:rPr>
        <w:t>–</w:t>
      </w:r>
      <w:r w:rsidR="00CD127F">
        <w:rPr>
          <w:rFonts w:ascii="Verdana" w:eastAsia="Times New Roman" w:hAnsi="Verdana" w:cs="Arial"/>
          <w:b/>
          <w:color w:val="FF0000"/>
          <w:sz w:val="24"/>
          <w:szCs w:val="24"/>
          <w:lang w:eastAsia="pt-BR"/>
        </w:rPr>
        <w:t xml:space="preserve"> </w:t>
      </w:r>
      <w:r w:rsidR="002367E5">
        <w:rPr>
          <w:rFonts w:ascii="Verdana" w:eastAsia="Times New Roman" w:hAnsi="Verdana" w:cs="Arial"/>
          <w:sz w:val="24"/>
          <w:szCs w:val="24"/>
          <w:lang w:eastAsia="pt-BR"/>
        </w:rPr>
        <w:t xml:space="preserve">O convite provoca uma sensação de nudez total </w:t>
      </w:r>
      <w:r w:rsidR="003842F9">
        <w:rPr>
          <w:rFonts w:ascii="Verdana" w:eastAsia="Times New Roman" w:hAnsi="Verdana" w:cs="Arial"/>
          <w:sz w:val="24"/>
          <w:szCs w:val="24"/>
          <w:lang w:eastAsia="pt-BR"/>
        </w:rPr>
        <w:t>que é a da alma sozinha</w:t>
      </w:r>
      <w:r w:rsidR="002367E5">
        <w:rPr>
          <w:rFonts w:ascii="Verdana" w:eastAsia="Times New Roman" w:hAnsi="Verdana" w:cs="Arial"/>
          <w:sz w:val="24"/>
          <w:szCs w:val="24"/>
          <w:lang w:eastAsia="pt-BR"/>
        </w:rPr>
        <w:t>.. Meu coração tem uma leve queimadura</w:t>
      </w:r>
      <w:r w:rsidR="003842F9">
        <w:rPr>
          <w:rFonts w:ascii="Verdana" w:eastAsia="Times New Roman" w:hAnsi="Verdana" w:cs="Arial"/>
          <w:sz w:val="24"/>
          <w:szCs w:val="24"/>
          <w:lang w:eastAsia="pt-BR"/>
        </w:rPr>
        <w:t>, e jogo-me na água negra, profunda, gelada e deliciosa do fora-do-tempo.</w:t>
      </w:r>
    </w:p>
    <w:p w14:paraId="2BD567AD" w14:textId="77777777" w:rsidR="000C3B0A" w:rsidRDefault="000C3B0A" w:rsidP="007A7ECB">
      <w:pPr>
        <w:jc w:val="both"/>
        <w:rPr>
          <w:rFonts w:ascii="Verdana" w:eastAsia="Times New Roman" w:hAnsi="Verdana" w:cs="Arial"/>
          <w:b/>
          <w:color w:val="3366FF"/>
          <w:sz w:val="24"/>
          <w:szCs w:val="24"/>
          <w:lang w:eastAsia="pt-BR"/>
        </w:rPr>
      </w:pPr>
    </w:p>
    <w:p w14:paraId="15F6D0A5" w14:textId="60D1EEEC" w:rsidR="007A7ECB" w:rsidRPr="0079110E" w:rsidRDefault="007A7ECB" w:rsidP="007A7ECB">
      <w:pPr>
        <w:jc w:val="both"/>
        <w:rPr>
          <w:rFonts w:ascii="Verdana" w:eastAsia="Times New Roman" w:hAnsi="Verdana" w:cs="Arial"/>
          <w:b/>
          <w:sz w:val="24"/>
          <w:szCs w:val="24"/>
          <w:lang w:eastAsia="pt-BR"/>
        </w:rPr>
      </w:pPr>
      <w:r w:rsidRPr="00D61D73">
        <w:rPr>
          <w:rFonts w:ascii="Verdana" w:eastAsia="Times New Roman" w:hAnsi="Verdana" w:cs="Arial"/>
          <w:b/>
          <w:color w:val="3366FF"/>
          <w:sz w:val="24"/>
          <w:szCs w:val="24"/>
          <w:lang w:eastAsia="pt-BR"/>
        </w:rPr>
        <w:t>4. Aracne</w:t>
      </w:r>
      <w:r w:rsidR="00A4495E">
        <w:rPr>
          <w:rFonts w:ascii="Verdana" w:eastAsia="Times New Roman" w:hAnsi="Verdana" w:cs="Arial"/>
          <w:b/>
          <w:color w:val="3366FF"/>
          <w:sz w:val="24"/>
          <w:szCs w:val="24"/>
          <w:lang w:eastAsia="pt-BR"/>
        </w:rPr>
        <w:t>a</w:t>
      </w:r>
      <w:r w:rsidRPr="00D61D73">
        <w:rPr>
          <w:rFonts w:ascii="Verdana" w:eastAsia="Times New Roman" w:hAnsi="Verdana" w:cs="Arial"/>
          <w:b/>
          <w:color w:val="3366FF"/>
          <w:sz w:val="24"/>
          <w:szCs w:val="24"/>
          <w:lang w:eastAsia="pt-BR"/>
        </w:rPr>
        <w:t>nas –</w:t>
      </w:r>
      <w:r w:rsidRPr="0079110E">
        <w:rPr>
          <w:rFonts w:ascii="Verdana" w:eastAsia="Times New Roman" w:hAnsi="Verdana" w:cs="Arial"/>
          <w:b/>
          <w:color w:val="FF0000"/>
          <w:sz w:val="24"/>
          <w:szCs w:val="24"/>
          <w:lang w:eastAsia="pt-BR"/>
        </w:rPr>
        <w:t xml:space="preserve"> </w:t>
      </w:r>
      <w:r w:rsidR="00A4495E" w:rsidRPr="00A4495E">
        <w:rPr>
          <w:rFonts w:ascii="Verdana" w:eastAsia="Times New Roman" w:hAnsi="Verdana" w:cs="Arial"/>
          <w:sz w:val="24"/>
          <w:szCs w:val="24"/>
          <w:lang w:eastAsia="pt-BR"/>
        </w:rPr>
        <w:t>Manuela tem um cabelo eriçado e vaporizado com substâncias aracneanas e questiona meu cabelo e minha escolha de roupa</w:t>
      </w:r>
      <w:r w:rsidR="00A4495E">
        <w:rPr>
          <w:rFonts w:ascii="Verdana" w:eastAsia="Times New Roman" w:hAnsi="Verdana" w:cs="Arial"/>
          <w:sz w:val="24"/>
          <w:szCs w:val="24"/>
          <w:lang w:eastAsia="pt-BR"/>
        </w:rPr>
        <w:t>. Tem que comprar roupa...Mas</w:t>
      </w:r>
      <w:r w:rsidR="002367E5">
        <w:rPr>
          <w:rFonts w:ascii="Verdana" w:eastAsia="Times New Roman" w:hAnsi="Verdana" w:cs="Arial"/>
          <w:sz w:val="24"/>
          <w:szCs w:val="24"/>
          <w:lang w:eastAsia="pt-BR"/>
        </w:rPr>
        <w:t xml:space="preserve"> é só um </w:t>
      </w:r>
      <w:r w:rsidR="00A4495E">
        <w:rPr>
          <w:rFonts w:ascii="Verdana" w:eastAsia="Times New Roman" w:hAnsi="Verdana" w:cs="Arial"/>
          <w:sz w:val="24"/>
          <w:szCs w:val="24"/>
          <w:lang w:eastAsia="pt-BR"/>
        </w:rPr>
        <w:t>jantar...Voce não capricha para ir jantar na casa dos outros?</w:t>
      </w:r>
      <w:r w:rsidR="002367E5">
        <w:rPr>
          <w:rFonts w:ascii="Verdana" w:eastAsia="Times New Roman" w:hAnsi="Verdana" w:cs="Arial"/>
          <w:sz w:val="24"/>
          <w:szCs w:val="24"/>
          <w:lang w:eastAsia="pt-BR"/>
        </w:rPr>
        <w:t xml:space="preserve"> </w:t>
      </w:r>
    </w:p>
    <w:p w14:paraId="38AEFF5E" w14:textId="712915A8" w:rsidR="007A7ECB" w:rsidRDefault="007A7ECB" w:rsidP="007A7ECB">
      <w:pPr>
        <w:jc w:val="both"/>
        <w:rPr>
          <w:rFonts w:ascii="Verdana" w:eastAsia="Times New Roman" w:hAnsi="Verdana" w:cs="Arial"/>
          <w:b/>
          <w:sz w:val="24"/>
          <w:szCs w:val="24"/>
          <w:lang w:eastAsia="pt-BR"/>
        </w:rPr>
      </w:pPr>
      <w:r w:rsidRPr="00D61D73">
        <w:rPr>
          <w:rFonts w:ascii="Verdana" w:eastAsia="Times New Roman" w:hAnsi="Verdana" w:cs="Arial"/>
          <w:b/>
          <w:color w:val="3366FF"/>
          <w:sz w:val="24"/>
          <w:szCs w:val="24"/>
          <w:lang w:eastAsia="pt-BR"/>
        </w:rPr>
        <w:t>5. Rendas e Penduricalhos –</w:t>
      </w:r>
      <w:r w:rsidRPr="0079110E">
        <w:rPr>
          <w:rFonts w:ascii="Verdana" w:eastAsia="Times New Roman" w:hAnsi="Verdana" w:cs="Arial"/>
          <w:b/>
          <w:color w:val="FF0000"/>
          <w:sz w:val="24"/>
          <w:szCs w:val="24"/>
          <w:lang w:eastAsia="pt-BR"/>
        </w:rPr>
        <w:t xml:space="preserve"> </w:t>
      </w:r>
      <w:r w:rsidR="002367E5" w:rsidRPr="002367E5">
        <w:rPr>
          <w:rFonts w:ascii="Verdana" w:eastAsia="Times New Roman" w:hAnsi="Verdana" w:cs="Arial"/>
          <w:sz w:val="24"/>
          <w:szCs w:val="24"/>
          <w:lang w:eastAsia="pt-BR"/>
        </w:rPr>
        <w:t>Manoela</w:t>
      </w:r>
      <w:r w:rsidR="002367E5">
        <w:rPr>
          <w:rFonts w:ascii="Verdana" w:eastAsia="Times New Roman" w:hAnsi="Verdana" w:cs="Arial"/>
          <w:sz w:val="24"/>
          <w:szCs w:val="24"/>
          <w:lang w:eastAsia="pt-BR"/>
        </w:rPr>
        <w:t xml:space="preserve"> consegue o vestido de </w:t>
      </w:r>
      <w:r w:rsidR="002458E0">
        <w:rPr>
          <w:rFonts w:ascii="Verdana" w:eastAsia="Times New Roman" w:hAnsi="Verdana" w:cs="Arial"/>
          <w:sz w:val="24"/>
          <w:szCs w:val="24"/>
          <w:lang w:eastAsia="pt-BR"/>
        </w:rPr>
        <w:t>uma morta.... Não</w:t>
      </w:r>
      <w:r w:rsidR="002367E5">
        <w:rPr>
          <w:rFonts w:ascii="Verdana" w:eastAsia="Times New Roman" w:hAnsi="Verdana" w:cs="Arial"/>
          <w:sz w:val="24"/>
          <w:szCs w:val="24"/>
          <w:lang w:eastAsia="pt-BR"/>
        </w:rPr>
        <w:t xml:space="preserve"> vai roubar s</w:t>
      </w:r>
      <w:r w:rsidR="00C638B6">
        <w:rPr>
          <w:rFonts w:ascii="Verdana" w:eastAsia="Times New Roman" w:hAnsi="Verdana" w:cs="Arial"/>
          <w:sz w:val="24"/>
          <w:szCs w:val="24"/>
          <w:lang w:eastAsia="pt-BR"/>
        </w:rPr>
        <w:t>ó vai pegar emprestado. Nem agradeci a Manu</w:t>
      </w:r>
      <w:r w:rsidR="002367E5">
        <w:rPr>
          <w:rFonts w:ascii="Verdana" w:eastAsia="Times New Roman" w:hAnsi="Verdana" w:cs="Arial"/>
          <w:sz w:val="24"/>
          <w:szCs w:val="24"/>
          <w:lang w:eastAsia="pt-BR"/>
        </w:rPr>
        <w:t>ela</w:t>
      </w:r>
      <w:r w:rsidR="00C638B6">
        <w:rPr>
          <w:rFonts w:ascii="Verdana" w:eastAsia="Times New Roman" w:hAnsi="Verdana" w:cs="Arial"/>
          <w:sz w:val="24"/>
          <w:szCs w:val="24"/>
          <w:lang w:eastAsia="pt-BR"/>
        </w:rPr>
        <w:t>.</w:t>
      </w:r>
      <w:r w:rsidRPr="0079110E">
        <w:rPr>
          <w:rFonts w:ascii="Verdana" w:eastAsia="Times New Roman" w:hAnsi="Verdana" w:cs="Arial"/>
          <w:b/>
          <w:sz w:val="24"/>
          <w:szCs w:val="24"/>
          <w:lang w:eastAsia="pt-BR"/>
        </w:rPr>
        <w:t xml:space="preserve"> </w:t>
      </w:r>
    </w:p>
    <w:p w14:paraId="260A0001" w14:textId="77777777" w:rsidR="00E24FF1" w:rsidRDefault="00BF3FA0" w:rsidP="00C638B6">
      <w:pPr>
        <w:jc w:val="both"/>
        <w:rPr>
          <w:rFonts w:ascii="Verdana" w:eastAsia="Times New Roman" w:hAnsi="Verdana" w:cs="Arial"/>
          <w:b/>
          <w:i/>
          <w:color w:val="FF0000"/>
          <w:sz w:val="24"/>
          <w:szCs w:val="24"/>
          <w:lang w:eastAsia="pt-BR"/>
        </w:rPr>
      </w:pPr>
      <w:r w:rsidRPr="00DE7E98">
        <w:rPr>
          <w:rFonts w:ascii="Verdana" w:eastAsia="Times New Roman" w:hAnsi="Verdana" w:cs="Arial"/>
          <w:b/>
          <w:i/>
          <w:color w:val="FF0000"/>
          <w:sz w:val="24"/>
          <w:szCs w:val="24"/>
          <w:lang w:eastAsia="pt-BR"/>
        </w:rPr>
        <w:t>Diário do Mo</w:t>
      </w:r>
      <w:r w:rsidR="00C638B6" w:rsidRPr="00DE7E98">
        <w:rPr>
          <w:rFonts w:ascii="Verdana" w:eastAsia="Times New Roman" w:hAnsi="Verdana" w:cs="Arial"/>
          <w:b/>
          <w:i/>
          <w:color w:val="FF0000"/>
          <w:sz w:val="24"/>
          <w:szCs w:val="24"/>
          <w:lang w:eastAsia="pt-BR"/>
        </w:rPr>
        <w:t xml:space="preserve">vimento do Mundo N.4 - </w:t>
      </w:r>
      <w:r w:rsidR="00C638B6" w:rsidRPr="00DE7E98">
        <w:rPr>
          <w:rFonts w:ascii="Verdana" w:eastAsia="Times New Roman" w:hAnsi="Verdana" w:cs="Arial"/>
          <w:b/>
          <w:i/>
          <w:sz w:val="24"/>
          <w:szCs w:val="24"/>
          <w:lang w:eastAsia="pt-BR"/>
        </w:rPr>
        <w:t>É bonito um coral</w:t>
      </w:r>
      <w:r w:rsidRPr="00DE7E98">
        <w:rPr>
          <w:rFonts w:ascii="Verdana" w:eastAsia="Times New Roman" w:hAnsi="Verdana" w:cs="Arial"/>
          <w:b/>
          <w:i/>
          <w:sz w:val="24"/>
          <w:szCs w:val="24"/>
          <w:lang w:eastAsia="pt-BR"/>
        </w:rPr>
        <w:t xml:space="preserve"> </w:t>
      </w:r>
    </w:p>
    <w:p w14:paraId="304D4FDE" w14:textId="68AEE54D" w:rsidR="00BF3FA0" w:rsidRPr="00E24FF1" w:rsidRDefault="00C638B6" w:rsidP="00C638B6">
      <w:pPr>
        <w:jc w:val="both"/>
        <w:rPr>
          <w:rFonts w:ascii="Verdana" w:eastAsia="Times New Roman" w:hAnsi="Verdana" w:cs="Arial"/>
          <w:b/>
          <w:i/>
          <w:color w:val="FF0000"/>
          <w:sz w:val="24"/>
          <w:szCs w:val="24"/>
          <w:lang w:eastAsia="pt-BR"/>
        </w:rPr>
      </w:pPr>
      <w:r w:rsidRPr="00DE7E98">
        <w:rPr>
          <w:rFonts w:ascii="Verdana" w:eastAsia="Times New Roman" w:hAnsi="Verdana" w:cs="Arial"/>
          <w:i/>
          <w:sz w:val="24"/>
          <w:szCs w:val="24"/>
          <w:lang w:eastAsia="pt-BR"/>
        </w:rPr>
        <w:t xml:space="preserve">Quando os coristas começam a cantar há uma comunhão perfeita. </w:t>
      </w:r>
      <w:proofErr w:type="gramStart"/>
      <w:r w:rsidR="00BF3FA0" w:rsidRPr="00DE7E98">
        <w:rPr>
          <w:rFonts w:ascii="Verdana" w:hAnsi="Verdana" w:cs="Times"/>
          <w:i/>
          <w:sz w:val="24"/>
          <w:szCs w:val="24"/>
          <w:lang w:val="en-US"/>
        </w:rPr>
        <w:t>Não vejo cantores...vejo seres humanos que se entregam ao canto.</w:t>
      </w:r>
      <w:proofErr w:type="gramEnd"/>
      <w:r w:rsidRPr="00DE7E98">
        <w:rPr>
          <w:rFonts w:ascii="Verdana" w:hAnsi="Verdana" w:cs="Times"/>
          <w:i/>
          <w:sz w:val="24"/>
          <w:szCs w:val="24"/>
          <w:lang w:val="en-US"/>
        </w:rPr>
        <w:t xml:space="preserve"> Fico pensanado se o verdadeiro movimento do mundo não seria o canto.</w:t>
      </w:r>
    </w:p>
    <w:p w14:paraId="2C87802F" w14:textId="77777777" w:rsidR="007A7ECB" w:rsidRPr="0079110E" w:rsidRDefault="007A7ECB" w:rsidP="007A7ECB">
      <w:pPr>
        <w:jc w:val="both"/>
        <w:rPr>
          <w:rFonts w:ascii="Verdana" w:eastAsia="Times New Roman" w:hAnsi="Verdana" w:cs="Arial"/>
          <w:b/>
          <w:color w:val="FF0000"/>
          <w:sz w:val="24"/>
          <w:szCs w:val="24"/>
          <w:lang w:eastAsia="pt-BR"/>
        </w:rPr>
      </w:pPr>
      <w:r w:rsidRPr="00D61D73">
        <w:rPr>
          <w:rFonts w:ascii="Verdana" w:eastAsia="Times New Roman" w:hAnsi="Verdana" w:cs="Arial"/>
          <w:b/>
          <w:color w:val="3366FF"/>
          <w:sz w:val="24"/>
          <w:szCs w:val="24"/>
          <w:lang w:eastAsia="pt-BR"/>
        </w:rPr>
        <w:t>6. Uma arrumadinha –</w:t>
      </w:r>
      <w:r w:rsidRPr="0079110E">
        <w:rPr>
          <w:rFonts w:ascii="Verdana" w:eastAsia="Times New Roman" w:hAnsi="Verdana" w:cs="Arial"/>
          <w:b/>
          <w:color w:val="FF0000"/>
          <w:sz w:val="24"/>
          <w:szCs w:val="24"/>
          <w:lang w:eastAsia="pt-BR"/>
        </w:rPr>
        <w:t xml:space="preserve"> </w:t>
      </w:r>
      <w:r w:rsidR="002458E0" w:rsidRPr="002458E0">
        <w:rPr>
          <w:rFonts w:ascii="Verdana" w:eastAsia="Times New Roman" w:hAnsi="Verdana" w:cs="Arial"/>
          <w:sz w:val="24"/>
          <w:szCs w:val="24"/>
          <w:lang w:eastAsia="pt-BR"/>
        </w:rPr>
        <w:t>Cort</w:t>
      </w:r>
      <w:r w:rsidR="002458E0">
        <w:rPr>
          <w:rFonts w:ascii="Verdana" w:eastAsia="Times New Roman" w:hAnsi="Verdana" w:cs="Arial"/>
          <w:sz w:val="24"/>
          <w:szCs w:val="24"/>
          <w:lang w:eastAsia="pt-BR"/>
        </w:rPr>
        <w:t>a</w:t>
      </w:r>
      <w:r w:rsidR="002458E0">
        <w:rPr>
          <w:rFonts w:ascii="Verdana" w:eastAsia="Times New Roman" w:hAnsi="Verdana" w:cs="Arial"/>
          <w:b/>
          <w:color w:val="FF0000"/>
          <w:sz w:val="24"/>
          <w:szCs w:val="24"/>
          <w:lang w:eastAsia="pt-BR"/>
        </w:rPr>
        <w:t xml:space="preserve"> </w:t>
      </w:r>
      <w:r w:rsidR="002458E0" w:rsidRPr="002458E0">
        <w:rPr>
          <w:rFonts w:ascii="Verdana" w:eastAsia="Times New Roman" w:hAnsi="Verdana" w:cs="Arial"/>
          <w:sz w:val="24"/>
          <w:szCs w:val="24"/>
          <w:lang w:eastAsia="pt-BR"/>
        </w:rPr>
        <w:t>o ca</w:t>
      </w:r>
      <w:r w:rsidR="002458E0">
        <w:rPr>
          <w:rFonts w:ascii="Verdana" w:eastAsia="Times New Roman" w:hAnsi="Verdana" w:cs="Arial"/>
          <w:sz w:val="24"/>
          <w:szCs w:val="24"/>
          <w:lang w:eastAsia="pt-BR"/>
        </w:rPr>
        <w:t>belo, veste o vestido da morta.</w:t>
      </w:r>
    </w:p>
    <w:p w14:paraId="654D460A" w14:textId="6087262E" w:rsidR="007A7ECB" w:rsidRDefault="007A7ECB" w:rsidP="007A7ECB">
      <w:pPr>
        <w:jc w:val="both"/>
        <w:rPr>
          <w:rFonts w:ascii="Verdana" w:eastAsia="Times New Roman" w:hAnsi="Verdana" w:cs="Arial"/>
          <w:sz w:val="24"/>
          <w:szCs w:val="24"/>
          <w:lang w:eastAsia="pt-BR"/>
        </w:rPr>
      </w:pPr>
      <w:r w:rsidRPr="00D61D73">
        <w:rPr>
          <w:rFonts w:ascii="Verdana" w:eastAsia="Times New Roman" w:hAnsi="Verdana" w:cs="Arial"/>
          <w:b/>
          <w:color w:val="3366FF"/>
          <w:sz w:val="24"/>
          <w:szCs w:val="24"/>
          <w:lang w:eastAsia="pt-BR"/>
        </w:rPr>
        <w:t>7. Embonecada como uma roseira –</w:t>
      </w:r>
      <w:r w:rsidRPr="0079110E">
        <w:rPr>
          <w:rFonts w:ascii="Verdana" w:eastAsia="Times New Roman" w:hAnsi="Verdana" w:cs="Arial"/>
          <w:b/>
          <w:color w:val="FF0000"/>
          <w:sz w:val="24"/>
          <w:szCs w:val="24"/>
          <w:lang w:eastAsia="pt-BR"/>
        </w:rPr>
        <w:t xml:space="preserve"> </w:t>
      </w:r>
      <w:r w:rsidR="002458E0" w:rsidRPr="002458E0">
        <w:rPr>
          <w:rFonts w:ascii="Verdana" w:eastAsia="Times New Roman" w:hAnsi="Verdana" w:cs="Arial"/>
          <w:sz w:val="24"/>
          <w:szCs w:val="24"/>
          <w:lang w:eastAsia="pt-BR"/>
        </w:rPr>
        <w:t>Uau</w:t>
      </w:r>
      <w:r w:rsidR="00B66243">
        <w:rPr>
          <w:rFonts w:ascii="Verdana" w:eastAsia="Times New Roman" w:hAnsi="Verdana" w:cs="Arial"/>
          <w:sz w:val="24"/>
          <w:szCs w:val="24"/>
          <w:lang w:eastAsia="pt-BR"/>
        </w:rPr>
        <w:t>! diz Manu</w:t>
      </w:r>
      <w:r w:rsidR="002458E0">
        <w:rPr>
          <w:rFonts w:ascii="Verdana" w:eastAsia="Times New Roman" w:hAnsi="Verdana" w:cs="Arial"/>
          <w:sz w:val="24"/>
          <w:szCs w:val="24"/>
          <w:lang w:eastAsia="pt-BR"/>
        </w:rPr>
        <w:t>ela. Está uma Lady.. Aconteça o que acontecer seremos amigas</w:t>
      </w:r>
      <w:r w:rsidR="00B66243">
        <w:rPr>
          <w:rFonts w:ascii="Verdana" w:eastAsia="Times New Roman" w:hAnsi="Verdana" w:cs="Arial"/>
          <w:sz w:val="24"/>
          <w:szCs w:val="24"/>
          <w:lang w:eastAsia="pt-BR"/>
        </w:rPr>
        <w:t>.</w:t>
      </w:r>
    </w:p>
    <w:p w14:paraId="22C26709" w14:textId="77777777" w:rsidR="008C7AA3" w:rsidRDefault="008C7AA3" w:rsidP="00D32652">
      <w:pPr>
        <w:spacing w:after="0"/>
        <w:jc w:val="both"/>
        <w:rPr>
          <w:rFonts w:ascii="Verdana" w:eastAsia="Times New Roman" w:hAnsi="Verdana" w:cs="Arial"/>
          <w:b/>
          <w:i/>
          <w:color w:val="FF0000"/>
          <w:sz w:val="24"/>
          <w:szCs w:val="24"/>
          <w:lang w:eastAsia="pt-BR"/>
        </w:rPr>
      </w:pPr>
    </w:p>
    <w:p w14:paraId="53687509" w14:textId="77777777" w:rsidR="00D32652" w:rsidRPr="00B66243" w:rsidRDefault="00D32652" w:rsidP="00D32652">
      <w:pPr>
        <w:spacing w:after="0"/>
        <w:jc w:val="both"/>
        <w:rPr>
          <w:rFonts w:ascii="Verdana" w:eastAsia="Times New Roman" w:hAnsi="Verdana" w:cs="Arial"/>
          <w:b/>
          <w:i/>
          <w:color w:val="FF0000"/>
          <w:sz w:val="24"/>
          <w:szCs w:val="24"/>
          <w:lang w:eastAsia="pt-BR"/>
        </w:rPr>
      </w:pPr>
      <w:r w:rsidRPr="00B66243">
        <w:rPr>
          <w:rFonts w:ascii="Verdana" w:eastAsia="Times New Roman" w:hAnsi="Verdana" w:cs="Arial"/>
          <w:b/>
          <w:i/>
          <w:color w:val="FF0000"/>
          <w:sz w:val="24"/>
          <w:szCs w:val="24"/>
          <w:lang w:eastAsia="pt-BR"/>
        </w:rPr>
        <w:t>Pensamento Profundo N.</w:t>
      </w:r>
      <w:r w:rsidR="00BF3FA0" w:rsidRPr="00B66243">
        <w:rPr>
          <w:rFonts w:ascii="Verdana" w:eastAsia="Times New Roman" w:hAnsi="Verdana" w:cs="Arial"/>
          <w:b/>
          <w:i/>
          <w:color w:val="FF0000"/>
          <w:sz w:val="24"/>
          <w:szCs w:val="24"/>
          <w:lang w:eastAsia="pt-BR"/>
        </w:rPr>
        <w:t>12</w:t>
      </w:r>
    </w:p>
    <w:p w14:paraId="179F5F6A" w14:textId="77777777" w:rsidR="00D32652" w:rsidRPr="00B66243" w:rsidRDefault="00D32652" w:rsidP="00D32652">
      <w:pPr>
        <w:spacing w:after="0"/>
        <w:jc w:val="both"/>
        <w:rPr>
          <w:rFonts w:ascii="Verdana" w:eastAsia="Times New Roman" w:hAnsi="Verdana" w:cs="Arial"/>
          <w:b/>
          <w:i/>
          <w:sz w:val="24"/>
          <w:szCs w:val="24"/>
          <w:lang w:eastAsia="pt-BR"/>
        </w:rPr>
      </w:pPr>
      <w:r w:rsidRPr="00B66243">
        <w:rPr>
          <w:rFonts w:ascii="Verdana" w:eastAsia="Times New Roman" w:hAnsi="Verdana" w:cs="Arial"/>
          <w:b/>
          <w:i/>
          <w:sz w:val="24"/>
          <w:szCs w:val="24"/>
          <w:lang w:eastAsia="pt-BR"/>
        </w:rPr>
        <w:t>Dessa vez uma pergunta</w:t>
      </w:r>
      <w:r w:rsidR="00BF3FA0" w:rsidRPr="00B66243">
        <w:rPr>
          <w:rFonts w:ascii="Verdana" w:eastAsia="Times New Roman" w:hAnsi="Verdana" w:cs="Arial"/>
          <w:b/>
          <w:i/>
          <w:sz w:val="24"/>
          <w:szCs w:val="24"/>
          <w:lang w:eastAsia="pt-BR"/>
        </w:rPr>
        <w:t xml:space="preserve"> </w:t>
      </w:r>
    </w:p>
    <w:p w14:paraId="1CABBB62" w14:textId="77777777" w:rsidR="00D32652" w:rsidRPr="00B66243" w:rsidRDefault="00D32652" w:rsidP="00D32652">
      <w:pPr>
        <w:spacing w:after="0"/>
        <w:jc w:val="both"/>
        <w:rPr>
          <w:rFonts w:ascii="Verdana" w:eastAsia="Times New Roman" w:hAnsi="Verdana" w:cs="Arial"/>
          <w:b/>
          <w:i/>
          <w:sz w:val="24"/>
          <w:szCs w:val="24"/>
          <w:lang w:eastAsia="pt-BR"/>
        </w:rPr>
      </w:pPr>
      <w:r w:rsidRPr="00B66243">
        <w:rPr>
          <w:rFonts w:ascii="Verdana" w:eastAsia="Times New Roman" w:hAnsi="Verdana" w:cs="Arial"/>
          <w:b/>
          <w:i/>
          <w:sz w:val="24"/>
          <w:szCs w:val="24"/>
          <w:lang w:eastAsia="pt-BR"/>
        </w:rPr>
        <w:t>Sobre o destino</w:t>
      </w:r>
      <w:r w:rsidR="00BF3FA0" w:rsidRPr="00B66243">
        <w:rPr>
          <w:rFonts w:ascii="Verdana" w:eastAsia="Times New Roman" w:hAnsi="Verdana" w:cs="Arial"/>
          <w:b/>
          <w:i/>
          <w:sz w:val="24"/>
          <w:szCs w:val="24"/>
          <w:lang w:eastAsia="pt-BR"/>
        </w:rPr>
        <w:t xml:space="preserve"> </w:t>
      </w:r>
    </w:p>
    <w:p w14:paraId="5EA5E6EE" w14:textId="77777777" w:rsidR="00D32652" w:rsidRPr="00B66243" w:rsidRDefault="00D32652" w:rsidP="00D32652">
      <w:pPr>
        <w:spacing w:after="0"/>
        <w:jc w:val="both"/>
        <w:rPr>
          <w:rFonts w:ascii="Verdana" w:eastAsia="Times New Roman" w:hAnsi="Verdana" w:cs="Arial"/>
          <w:b/>
          <w:i/>
          <w:sz w:val="24"/>
          <w:szCs w:val="24"/>
          <w:lang w:eastAsia="pt-BR"/>
        </w:rPr>
      </w:pPr>
      <w:r w:rsidRPr="00B66243">
        <w:rPr>
          <w:rFonts w:ascii="Verdana" w:eastAsia="Times New Roman" w:hAnsi="Verdana" w:cs="Arial"/>
          <w:b/>
          <w:i/>
          <w:sz w:val="24"/>
          <w:szCs w:val="24"/>
          <w:lang w:eastAsia="pt-BR"/>
        </w:rPr>
        <w:t>E suas escritas precoces</w:t>
      </w:r>
      <w:r w:rsidR="00BF3FA0" w:rsidRPr="00B66243">
        <w:rPr>
          <w:rFonts w:ascii="Verdana" w:eastAsia="Times New Roman" w:hAnsi="Verdana" w:cs="Arial"/>
          <w:b/>
          <w:i/>
          <w:sz w:val="24"/>
          <w:szCs w:val="24"/>
          <w:lang w:eastAsia="pt-BR"/>
        </w:rPr>
        <w:t xml:space="preserve"> </w:t>
      </w:r>
    </w:p>
    <w:p w14:paraId="066D7490" w14:textId="77777777" w:rsidR="00D32652" w:rsidRPr="00B66243" w:rsidRDefault="00BF3FA0" w:rsidP="00D32652">
      <w:pPr>
        <w:spacing w:after="0"/>
        <w:jc w:val="both"/>
        <w:rPr>
          <w:rFonts w:ascii="Verdana" w:eastAsia="Times New Roman" w:hAnsi="Verdana" w:cs="Arial"/>
          <w:b/>
          <w:i/>
          <w:sz w:val="24"/>
          <w:szCs w:val="24"/>
          <w:lang w:eastAsia="pt-BR"/>
        </w:rPr>
      </w:pPr>
      <w:r w:rsidRPr="00B66243">
        <w:rPr>
          <w:rFonts w:ascii="Verdana" w:eastAsia="Times New Roman" w:hAnsi="Verdana" w:cs="Arial"/>
          <w:b/>
          <w:i/>
          <w:sz w:val="24"/>
          <w:szCs w:val="24"/>
          <w:lang w:eastAsia="pt-BR"/>
        </w:rPr>
        <w:t>Para a</w:t>
      </w:r>
      <w:r w:rsidR="00D32652" w:rsidRPr="00B66243">
        <w:rPr>
          <w:rFonts w:ascii="Verdana" w:eastAsia="Times New Roman" w:hAnsi="Verdana" w:cs="Arial"/>
          <w:b/>
          <w:i/>
          <w:sz w:val="24"/>
          <w:szCs w:val="24"/>
          <w:lang w:eastAsia="pt-BR"/>
        </w:rPr>
        <w:t>lguns</w:t>
      </w:r>
      <w:r w:rsidRPr="00B66243">
        <w:rPr>
          <w:rFonts w:ascii="Verdana" w:eastAsia="Times New Roman" w:hAnsi="Verdana" w:cs="Arial"/>
          <w:b/>
          <w:i/>
          <w:sz w:val="24"/>
          <w:szCs w:val="24"/>
          <w:lang w:eastAsia="pt-BR"/>
        </w:rPr>
        <w:t xml:space="preserve"> </w:t>
      </w:r>
    </w:p>
    <w:p w14:paraId="710C2F0A" w14:textId="74DF6135" w:rsidR="00BF3FA0" w:rsidRPr="00B66243" w:rsidRDefault="00D32652" w:rsidP="00D32652">
      <w:pPr>
        <w:spacing w:after="0"/>
        <w:jc w:val="both"/>
        <w:rPr>
          <w:rFonts w:ascii="Verdana" w:eastAsia="Times New Roman" w:hAnsi="Verdana" w:cs="Arial"/>
          <w:b/>
          <w:i/>
          <w:sz w:val="24"/>
          <w:szCs w:val="24"/>
          <w:lang w:eastAsia="pt-BR"/>
        </w:rPr>
      </w:pPr>
      <w:r w:rsidRPr="00B66243">
        <w:rPr>
          <w:rFonts w:ascii="Verdana" w:eastAsia="Times New Roman" w:hAnsi="Verdana" w:cs="Arial"/>
          <w:b/>
          <w:i/>
          <w:sz w:val="24"/>
          <w:szCs w:val="24"/>
          <w:lang w:eastAsia="pt-BR"/>
        </w:rPr>
        <w:t>E não para os outros</w:t>
      </w:r>
    </w:p>
    <w:p w14:paraId="03C1B8A0" w14:textId="25E20502" w:rsidR="00BF3FA0" w:rsidRPr="00B66243" w:rsidRDefault="00BF3FA0" w:rsidP="007A7ECB">
      <w:pPr>
        <w:jc w:val="both"/>
        <w:rPr>
          <w:rFonts w:ascii="Verdana" w:hAnsi="Verdana" w:cs="Times"/>
          <w:i/>
          <w:sz w:val="24"/>
          <w:szCs w:val="24"/>
          <w:lang w:val="en-US"/>
        </w:rPr>
      </w:pPr>
      <w:r w:rsidRPr="00B66243">
        <w:rPr>
          <w:rFonts w:ascii="Verdana" w:eastAsia="Times New Roman" w:hAnsi="Verdana" w:cs="Arial"/>
          <w:i/>
          <w:sz w:val="24"/>
          <w:szCs w:val="24"/>
          <w:lang w:eastAsia="pt-BR"/>
        </w:rPr>
        <w:t>Se c</w:t>
      </w:r>
      <w:r w:rsidR="00D32652" w:rsidRPr="00B66243">
        <w:rPr>
          <w:rFonts w:ascii="Verdana" w:eastAsia="Times New Roman" w:hAnsi="Verdana" w:cs="Arial"/>
          <w:i/>
          <w:sz w:val="24"/>
          <w:szCs w:val="24"/>
          <w:lang w:eastAsia="pt-BR"/>
        </w:rPr>
        <w:t>olocar fogo no apartamento posso estragar o de</w:t>
      </w:r>
      <w:r w:rsidRPr="00B66243">
        <w:rPr>
          <w:rFonts w:ascii="Verdana" w:eastAsia="Times New Roman" w:hAnsi="Verdana" w:cs="Arial"/>
          <w:i/>
          <w:sz w:val="24"/>
          <w:szCs w:val="24"/>
          <w:lang w:eastAsia="pt-BR"/>
        </w:rPr>
        <w:t xml:space="preserve"> Kaku</w:t>
      </w:r>
      <w:r w:rsidR="00D32652" w:rsidRPr="00B66243">
        <w:rPr>
          <w:rFonts w:ascii="Verdana" w:eastAsia="Times New Roman" w:hAnsi="Verdana" w:cs="Arial"/>
          <w:i/>
          <w:sz w:val="24"/>
          <w:szCs w:val="24"/>
          <w:lang w:eastAsia="pt-BR"/>
        </w:rPr>
        <w:t>ro que é o único adulto digno d</w:t>
      </w:r>
      <w:r w:rsidRPr="00B66243">
        <w:rPr>
          <w:rFonts w:ascii="Verdana" w:eastAsia="Times New Roman" w:hAnsi="Verdana" w:cs="Arial"/>
          <w:i/>
          <w:sz w:val="24"/>
          <w:szCs w:val="24"/>
          <w:lang w:eastAsia="pt-BR"/>
        </w:rPr>
        <w:t>e estima</w:t>
      </w:r>
      <w:r w:rsidR="00D32652" w:rsidRPr="00B66243">
        <w:rPr>
          <w:rFonts w:ascii="Verdana" w:eastAsia="Times New Roman" w:hAnsi="Verdana" w:cs="Arial"/>
          <w:i/>
          <w:sz w:val="24"/>
          <w:szCs w:val="24"/>
          <w:lang w:eastAsia="pt-BR"/>
        </w:rPr>
        <w:t>.</w:t>
      </w:r>
      <w:r w:rsidRPr="00B66243">
        <w:rPr>
          <w:rFonts w:ascii="Verdana" w:eastAsia="Times New Roman" w:hAnsi="Verdana" w:cs="Arial"/>
          <w:i/>
          <w:sz w:val="24"/>
          <w:szCs w:val="24"/>
          <w:lang w:eastAsia="pt-BR"/>
        </w:rPr>
        <w:t xml:space="preserve"> </w:t>
      </w:r>
      <w:r w:rsidR="00DE7E98" w:rsidRPr="00B66243">
        <w:rPr>
          <w:rFonts w:ascii="Verdana" w:hAnsi="Verdana" w:cs="Times"/>
          <w:i/>
          <w:sz w:val="24"/>
          <w:szCs w:val="24"/>
          <w:lang w:val="en-US"/>
        </w:rPr>
        <w:t>Marguerite</w:t>
      </w:r>
      <w:r w:rsidRPr="00B66243">
        <w:rPr>
          <w:rFonts w:ascii="Verdana" w:hAnsi="Verdana" w:cs="Times"/>
          <w:i/>
          <w:sz w:val="24"/>
          <w:szCs w:val="24"/>
          <w:lang w:val="en-US"/>
        </w:rPr>
        <w:t xml:space="preserve"> é minha amiga africana que sofre todos os tipos de preconceito, </w:t>
      </w:r>
      <w:proofErr w:type="gramStart"/>
      <w:r w:rsidRPr="00B66243">
        <w:rPr>
          <w:rFonts w:ascii="Verdana" w:hAnsi="Verdana" w:cs="Times"/>
          <w:i/>
          <w:sz w:val="24"/>
          <w:szCs w:val="24"/>
          <w:lang w:val="en-US"/>
        </w:rPr>
        <w:t>mas</w:t>
      </w:r>
      <w:proofErr w:type="gramEnd"/>
      <w:r w:rsidRPr="00B66243">
        <w:rPr>
          <w:rFonts w:ascii="Verdana" w:hAnsi="Verdana" w:cs="Times"/>
          <w:i/>
          <w:sz w:val="24"/>
          <w:szCs w:val="24"/>
          <w:lang w:val="en-US"/>
        </w:rPr>
        <w:t xml:space="preserve"> é nota dez em presença de espírito. </w:t>
      </w:r>
      <w:r w:rsidR="00D32652" w:rsidRPr="00B66243">
        <w:rPr>
          <w:rFonts w:ascii="Verdana" w:hAnsi="Verdana" w:cs="Times"/>
          <w:i/>
          <w:sz w:val="24"/>
          <w:szCs w:val="24"/>
          <w:lang w:val="en-US"/>
        </w:rPr>
        <w:t xml:space="preserve">Sexo, </w:t>
      </w:r>
      <w:proofErr w:type="gramStart"/>
      <w:r w:rsidR="00D32652" w:rsidRPr="00B66243">
        <w:rPr>
          <w:rFonts w:ascii="Verdana" w:hAnsi="Verdana" w:cs="Times"/>
          <w:i/>
          <w:sz w:val="24"/>
          <w:szCs w:val="24"/>
          <w:lang w:val="en-US"/>
        </w:rPr>
        <w:t>como</w:t>
      </w:r>
      <w:proofErr w:type="gramEnd"/>
      <w:r w:rsidR="00D32652" w:rsidRPr="00B66243">
        <w:rPr>
          <w:rFonts w:ascii="Verdana" w:hAnsi="Verdana" w:cs="Times"/>
          <w:i/>
          <w:sz w:val="24"/>
          <w:szCs w:val="24"/>
          <w:lang w:val="en-US"/>
        </w:rPr>
        <w:t xml:space="preserve"> o amor, é uma acoisa sagrada. </w:t>
      </w:r>
      <w:proofErr w:type="gramStart"/>
      <w:r w:rsidRPr="00B66243">
        <w:rPr>
          <w:rFonts w:ascii="Verdana" w:hAnsi="Verdana" w:cs="Times"/>
          <w:i/>
          <w:sz w:val="24"/>
          <w:szCs w:val="24"/>
          <w:lang w:val="en-US"/>
        </w:rPr>
        <w:t>Um adolescente que</w:t>
      </w:r>
      <w:r w:rsidR="00D32652" w:rsidRPr="00B66243">
        <w:rPr>
          <w:rFonts w:ascii="Verdana" w:hAnsi="Verdana" w:cs="Times"/>
          <w:i/>
          <w:sz w:val="24"/>
          <w:szCs w:val="24"/>
          <w:lang w:val="en-US"/>
        </w:rPr>
        <w:t xml:space="preserve"> brinca de adulto continua a ser um</w:t>
      </w:r>
      <w:r w:rsidRPr="00B66243">
        <w:rPr>
          <w:rFonts w:ascii="Verdana" w:hAnsi="Verdana" w:cs="Times"/>
          <w:i/>
          <w:sz w:val="24"/>
          <w:szCs w:val="24"/>
          <w:lang w:val="en-US"/>
        </w:rPr>
        <w:t xml:space="preserve"> adolescente.</w:t>
      </w:r>
      <w:proofErr w:type="gramEnd"/>
      <w:r w:rsidRPr="00B66243">
        <w:rPr>
          <w:rFonts w:ascii="Verdana" w:hAnsi="Verdana" w:cs="Times"/>
          <w:i/>
          <w:sz w:val="24"/>
          <w:szCs w:val="24"/>
          <w:lang w:val="en-US"/>
        </w:rPr>
        <w:t xml:space="preserve"> </w:t>
      </w:r>
      <w:proofErr w:type="gramStart"/>
      <w:r w:rsidR="00D32652" w:rsidRPr="00B66243">
        <w:rPr>
          <w:rFonts w:ascii="Verdana" w:hAnsi="Verdana" w:cs="Times"/>
          <w:i/>
          <w:sz w:val="24"/>
          <w:szCs w:val="24"/>
          <w:lang w:val="en-US"/>
        </w:rPr>
        <w:t>Estranha concepção</w:t>
      </w:r>
      <w:r w:rsidR="00DE7E98" w:rsidRPr="00B66243">
        <w:rPr>
          <w:rFonts w:ascii="Verdana" w:hAnsi="Verdana" w:cs="Times"/>
          <w:i/>
          <w:sz w:val="24"/>
          <w:szCs w:val="24"/>
          <w:lang w:val="en-US"/>
        </w:rPr>
        <w:t xml:space="preserve"> querer virar adulto imitando as estranhezas da adulteza.</w:t>
      </w:r>
      <w:proofErr w:type="gramEnd"/>
      <w:r w:rsidR="00DE7E98" w:rsidRPr="00B66243">
        <w:rPr>
          <w:rFonts w:ascii="Verdana" w:hAnsi="Verdana" w:cs="Times"/>
          <w:i/>
          <w:sz w:val="24"/>
          <w:szCs w:val="24"/>
          <w:lang w:val="en-US"/>
        </w:rPr>
        <w:t xml:space="preserve"> O destino de Yoko é imprevisível para mim. Será que o meu está escrito </w:t>
      </w:r>
      <w:proofErr w:type="gramStart"/>
      <w:r w:rsidR="00DE7E98" w:rsidRPr="00B66243">
        <w:rPr>
          <w:rFonts w:ascii="Verdana" w:hAnsi="Verdana" w:cs="Times"/>
          <w:i/>
          <w:sz w:val="24"/>
          <w:szCs w:val="24"/>
          <w:lang w:val="en-US"/>
        </w:rPr>
        <w:t>na</w:t>
      </w:r>
      <w:proofErr w:type="gramEnd"/>
      <w:r w:rsidR="00DE7E98" w:rsidRPr="00B66243">
        <w:rPr>
          <w:rFonts w:ascii="Verdana" w:hAnsi="Verdana" w:cs="Times"/>
          <w:i/>
          <w:sz w:val="24"/>
          <w:szCs w:val="24"/>
          <w:lang w:val="en-US"/>
        </w:rPr>
        <w:t xml:space="preserve"> minha testa? </w:t>
      </w:r>
      <w:r w:rsidRPr="00B66243">
        <w:rPr>
          <w:rFonts w:ascii="Verdana" w:hAnsi="Verdana" w:cs="Times"/>
          <w:i/>
          <w:sz w:val="24"/>
          <w:szCs w:val="24"/>
          <w:lang w:val="en-US"/>
        </w:rPr>
        <w:t xml:space="preserve">Será que serei um adulto </w:t>
      </w:r>
      <w:proofErr w:type="gramStart"/>
      <w:r w:rsidRPr="00B66243">
        <w:rPr>
          <w:rFonts w:ascii="Verdana" w:hAnsi="Verdana" w:cs="Times"/>
          <w:i/>
          <w:sz w:val="24"/>
          <w:szCs w:val="24"/>
          <w:lang w:val="en-US"/>
        </w:rPr>
        <w:t>como</w:t>
      </w:r>
      <w:proofErr w:type="gramEnd"/>
      <w:r w:rsidRPr="00B66243">
        <w:rPr>
          <w:rFonts w:ascii="Verdana" w:hAnsi="Verdana" w:cs="Times"/>
          <w:i/>
          <w:sz w:val="24"/>
          <w:szCs w:val="24"/>
          <w:lang w:val="en-US"/>
        </w:rPr>
        <w:t xml:space="preserve"> meus pais?</w:t>
      </w:r>
    </w:p>
    <w:p w14:paraId="6084EBF6" w14:textId="77777777" w:rsidR="007A7ECB" w:rsidRPr="002458E0" w:rsidRDefault="007A7ECB" w:rsidP="007A7ECB">
      <w:pPr>
        <w:jc w:val="both"/>
        <w:rPr>
          <w:rFonts w:ascii="Verdana" w:eastAsia="Times New Roman" w:hAnsi="Verdana" w:cs="Arial"/>
          <w:color w:val="FF0000"/>
          <w:sz w:val="24"/>
          <w:szCs w:val="24"/>
          <w:lang w:eastAsia="pt-BR"/>
        </w:rPr>
      </w:pPr>
      <w:r w:rsidRPr="00D61D73">
        <w:rPr>
          <w:rFonts w:ascii="Verdana" w:eastAsia="Times New Roman" w:hAnsi="Verdana" w:cs="Arial"/>
          <w:b/>
          <w:color w:val="3366FF"/>
          <w:sz w:val="24"/>
          <w:szCs w:val="24"/>
          <w:lang w:eastAsia="pt-BR"/>
        </w:rPr>
        <w:t>8. Com os diabos –</w:t>
      </w:r>
      <w:r w:rsidRPr="0079110E">
        <w:rPr>
          <w:rFonts w:ascii="Verdana" w:eastAsia="Times New Roman" w:hAnsi="Verdana" w:cs="Arial"/>
          <w:b/>
          <w:color w:val="FF0000"/>
          <w:sz w:val="24"/>
          <w:szCs w:val="24"/>
          <w:lang w:eastAsia="pt-BR"/>
        </w:rPr>
        <w:t xml:space="preserve"> </w:t>
      </w:r>
      <w:r w:rsidR="002458E0">
        <w:rPr>
          <w:rFonts w:ascii="Verdana" w:eastAsia="Times New Roman" w:hAnsi="Verdana" w:cs="Arial"/>
          <w:sz w:val="24"/>
          <w:szCs w:val="24"/>
          <w:lang w:eastAsia="pt-BR"/>
        </w:rPr>
        <w:t>N</w:t>
      </w:r>
      <w:r w:rsidR="002458E0" w:rsidRPr="002458E0">
        <w:rPr>
          <w:rFonts w:ascii="Verdana" w:eastAsia="Times New Roman" w:hAnsi="Verdana" w:cs="Arial"/>
          <w:sz w:val="24"/>
          <w:szCs w:val="24"/>
          <w:lang w:eastAsia="pt-BR"/>
        </w:rPr>
        <w:t>ervosa por subir para a casa de Kakuro</w:t>
      </w:r>
      <w:r w:rsidR="002458E0">
        <w:rPr>
          <w:rFonts w:ascii="Verdana" w:eastAsia="Times New Roman" w:hAnsi="Verdana" w:cs="Arial"/>
          <w:sz w:val="24"/>
          <w:szCs w:val="24"/>
          <w:lang w:eastAsia="pt-BR"/>
        </w:rPr>
        <w:t>. Chega e ele a recebe</w:t>
      </w:r>
      <w:r w:rsidR="003D3742">
        <w:rPr>
          <w:rFonts w:ascii="Verdana" w:eastAsia="Times New Roman" w:hAnsi="Verdana" w:cs="Arial"/>
          <w:sz w:val="24"/>
          <w:szCs w:val="24"/>
          <w:lang w:eastAsia="pt-BR"/>
        </w:rPr>
        <w:t xml:space="preserve">. </w:t>
      </w:r>
      <w:r w:rsidR="002458E0">
        <w:rPr>
          <w:rFonts w:ascii="Verdana" w:eastAsia="Times New Roman" w:hAnsi="Verdana" w:cs="Arial"/>
          <w:sz w:val="24"/>
          <w:szCs w:val="24"/>
          <w:lang w:eastAsia="pt-BR"/>
        </w:rPr>
        <w:t xml:space="preserve"> </w:t>
      </w:r>
    </w:p>
    <w:p w14:paraId="665D1FA5" w14:textId="77777777" w:rsidR="007A7ECB" w:rsidRPr="0079110E" w:rsidRDefault="007A7ECB" w:rsidP="007A7ECB">
      <w:pPr>
        <w:jc w:val="both"/>
        <w:rPr>
          <w:rFonts w:ascii="Verdana" w:eastAsia="Times New Roman" w:hAnsi="Verdana" w:cs="Arial"/>
          <w:b/>
          <w:color w:val="FF0000"/>
          <w:sz w:val="24"/>
          <w:szCs w:val="24"/>
          <w:lang w:eastAsia="pt-BR"/>
        </w:rPr>
      </w:pPr>
      <w:r w:rsidRPr="00D61D73">
        <w:rPr>
          <w:rFonts w:ascii="Verdana" w:eastAsia="Times New Roman" w:hAnsi="Verdana" w:cs="Arial"/>
          <w:b/>
          <w:color w:val="3366FF"/>
          <w:sz w:val="24"/>
          <w:szCs w:val="24"/>
          <w:lang w:eastAsia="pt-BR"/>
        </w:rPr>
        <w:lastRenderedPageBreak/>
        <w:t>9. De ouro fosco –</w:t>
      </w:r>
      <w:r w:rsidRPr="0079110E">
        <w:rPr>
          <w:rFonts w:ascii="Verdana" w:eastAsia="Times New Roman" w:hAnsi="Verdana" w:cs="Arial"/>
          <w:b/>
          <w:color w:val="FF0000"/>
          <w:sz w:val="24"/>
          <w:szCs w:val="24"/>
          <w:lang w:eastAsia="pt-BR"/>
        </w:rPr>
        <w:t xml:space="preserve"> </w:t>
      </w:r>
      <w:r w:rsidR="006E1B16">
        <w:rPr>
          <w:rFonts w:ascii="Verdana" w:eastAsia="Times New Roman" w:hAnsi="Verdana" w:cs="Arial"/>
          <w:sz w:val="24"/>
          <w:szCs w:val="24"/>
          <w:lang w:eastAsia="pt-BR"/>
        </w:rPr>
        <w:t>A primeira visão quando ela entra no apartamento vê uma Natureza morta de Pieter Claesz. Visitou muitos museus, fervorosa amante de natureza morta...</w:t>
      </w:r>
      <w:r w:rsidR="006B6A7A">
        <w:rPr>
          <w:rFonts w:ascii="Verdana" w:eastAsia="Times New Roman" w:hAnsi="Verdana" w:cs="Arial"/>
          <w:sz w:val="24"/>
          <w:szCs w:val="24"/>
          <w:lang w:eastAsia="pt-BR"/>
        </w:rPr>
        <w:t>Não discute sobre a arte para não se entregar – como é belo.</w:t>
      </w:r>
      <w:r w:rsidR="006E1B16" w:rsidRPr="006E1B16">
        <w:rPr>
          <w:rFonts w:ascii="Verdana" w:eastAsia="Times New Roman" w:hAnsi="Verdana" w:cs="Arial"/>
          <w:sz w:val="24"/>
          <w:szCs w:val="24"/>
          <w:lang w:eastAsia="pt-BR"/>
        </w:rPr>
        <w:t xml:space="preserve"> </w:t>
      </w:r>
      <w:r w:rsidRPr="0079110E">
        <w:rPr>
          <w:rFonts w:ascii="Verdana" w:eastAsia="Times New Roman" w:hAnsi="Verdana" w:cs="Arial"/>
          <w:b/>
          <w:color w:val="FF0000"/>
          <w:sz w:val="24"/>
          <w:szCs w:val="24"/>
          <w:lang w:eastAsia="pt-BR"/>
        </w:rPr>
        <w:t xml:space="preserve"> </w:t>
      </w:r>
    </w:p>
    <w:p w14:paraId="1D93F0A2" w14:textId="3BD08C67" w:rsidR="007A7ECB" w:rsidRPr="006B6A7A" w:rsidRDefault="007A7ECB" w:rsidP="007A7ECB">
      <w:pPr>
        <w:jc w:val="both"/>
        <w:rPr>
          <w:rFonts w:ascii="Verdana" w:eastAsia="Times New Roman" w:hAnsi="Verdana" w:cs="Arial"/>
          <w:sz w:val="24"/>
          <w:szCs w:val="24"/>
          <w:lang w:eastAsia="pt-BR"/>
        </w:rPr>
      </w:pPr>
      <w:r w:rsidRPr="00D61D73">
        <w:rPr>
          <w:rFonts w:ascii="Verdana" w:eastAsia="Times New Roman" w:hAnsi="Verdana" w:cs="Arial"/>
          <w:b/>
          <w:color w:val="3366FF"/>
          <w:sz w:val="24"/>
          <w:szCs w:val="24"/>
          <w:lang w:eastAsia="pt-BR"/>
        </w:rPr>
        <w:t>10. Que congruência –</w:t>
      </w:r>
      <w:r w:rsidRPr="0079110E">
        <w:rPr>
          <w:rFonts w:ascii="Verdana" w:eastAsia="Times New Roman" w:hAnsi="Verdana" w:cs="Arial"/>
          <w:b/>
          <w:color w:val="FF0000"/>
          <w:sz w:val="24"/>
          <w:szCs w:val="24"/>
          <w:lang w:eastAsia="pt-BR"/>
        </w:rPr>
        <w:t xml:space="preserve"> </w:t>
      </w:r>
      <w:r w:rsidRPr="006B6A7A">
        <w:rPr>
          <w:rFonts w:ascii="Verdana" w:eastAsia="Times New Roman" w:hAnsi="Verdana" w:cs="Arial"/>
          <w:sz w:val="24"/>
          <w:szCs w:val="24"/>
          <w:lang w:eastAsia="pt-BR"/>
        </w:rPr>
        <w:t>O amor pela Arte nasce num primeiro olhar</w:t>
      </w:r>
      <w:r w:rsidR="00B66243">
        <w:rPr>
          <w:rFonts w:ascii="Verdana" w:eastAsia="Times New Roman" w:hAnsi="Verdana" w:cs="Arial"/>
          <w:sz w:val="24"/>
          <w:szCs w:val="24"/>
          <w:lang w:eastAsia="pt-BR"/>
        </w:rPr>
        <w:t>.</w:t>
      </w:r>
      <w:r w:rsidRPr="006B6A7A">
        <w:rPr>
          <w:rFonts w:ascii="Verdana" w:eastAsia="Times New Roman" w:hAnsi="Verdana" w:cs="Arial"/>
          <w:sz w:val="24"/>
          <w:szCs w:val="24"/>
          <w:lang w:eastAsia="pt-BR"/>
        </w:rPr>
        <w:t xml:space="preserve"> </w:t>
      </w:r>
    </w:p>
    <w:p w14:paraId="68C4120B" w14:textId="4AA70F27" w:rsidR="00BF3FA0" w:rsidRPr="00DE7E98" w:rsidRDefault="007A7ECB" w:rsidP="00BF3FA0">
      <w:pPr>
        <w:jc w:val="both"/>
        <w:rPr>
          <w:rFonts w:ascii="Verdana" w:eastAsia="Times New Roman" w:hAnsi="Verdana" w:cs="Arial"/>
          <w:sz w:val="24"/>
          <w:szCs w:val="24"/>
          <w:lang w:eastAsia="pt-BR"/>
        </w:rPr>
      </w:pPr>
      <w:r w:rsidRPr="00D61D73">
        <w:rPr>
          <w:rFonts w:ascii="Verdana" w:eastAsia="Times New Roman" w:hAnsi="Verdana" w:cs="Arial"/>
          <w:b/>
          <w:color w:val="3366FF"/>
          <w:sz w:val="24"/>
          <w:szCs w:val="24"/>
          <w:lang w:eastAsia="pt-BR"/>
        </w:rPr>
        <w:t>11. Uma existência sem duração –</w:t>
      </w:r>
      <w:r w:rsidRPr="0079110E">
        <w:rPr>
          <w:rFonts w:ascii="Verdana" w:eastAsia="Times New Roman" w:hAnsi="Verdana" w:cs="Arial"/>
          <w:b/>
          <w:color w:val="FF0000"/>
          <w:sz w:val="24"/>
          <w:szCs w:val="24"/>
          <w:lang w:eastAsia="pt-BR"/>
        </w:rPr>
        <w:t xml:space="preserve"> </w:t>
      </w:r>
      <w:r w:rsidRPr="00525266">
        <w:rPr>
          <w:rFonts w:ascii="Verdana" w:eastAsia="Times New Roman" w:hAnsi="Verdana" w:cs="Arial"/>
          <w:sz w:val="24"/>
          <w:szCs w:val="24"/>
          <w:lang w:eastAsia="pt-BR"/>
        </w:rPr>
        <w:t>A arte é a emoção sem desejo</w:t>
      </w:r>
      <w:r w:rsidR="00B66243">
        <w:rPr>
          <w:rFonts w:ascii="Verdana" w:eastAsia="Times New Roman" w:hAnsi="Verdana" w:cs="Arial"/>
          <w:sz w:val="24"/>
          <w:szCs w:val="24"/>
          <w:lang w:eastAsia="pt-BR"/>
        </w:rPr>
        <w:t>.</w:t>
      </w:r>
    </w:p>
    <w:p w14:paraId="44F50C28" w14:textId="3B03F41A" w:rsidR="00BF3FA0" w:rsidRPr="00E24FF1" w:rsidRDefault="00BF3FA0" w:rsidP="00BF3FA0">
      <w:pPr>
        <w:jc w:val="both"/>
        <w:rPr>
          <w:rFonts w:ascii="Verdana" w:eastAsia="Times New Roman" w:hAnsi="Verdana" w:cs="Arial"/>
          <w:b/>
          <w:i/>
          <w:sz w:val="24"/>
          <w:szCs w:val="24"/>
          <w:lang w:eastAsia="pt-BR"/>
        </w:rPr>
      </w:pPr>
      <w:r w:rsidRPr="00D61D73">
        <w:rPr>
          <w:rFonts w:ascii="Verdana" w:eastAsia="Times New Roman" w:hAnsi="Verdana" w:cs="Arial"/>
          <w:b/>
          <w:i/>
          <w:color w:val="FF0000"/>
          <w:sz w:val="24"/>
          <w:szCs w:val="24"/>
          <w:lang w:eastAsia="pt-BR"/>
        </w:rPr>
        <w:t>Diário do Movimento do Mundo N</w:t>
      </w:r>
      <w:r w:rsidR="00DE7E98">
        <w:rPr>
          <w:rFonts w:ascii="Verdana" w:eastAsia="Times New Roman" w:hAnsi="Verdana" w:cs="Arial"/>
          <w:b/>
          <w:i/>
          <w:color w:val="FF0000"/>
          <w:sz w:val="24"/>
          <w:szCs w:val="24"/>
          <w:lang w:eastAsia="pt-BR"/>
        </w:rPr>
        <w:t>.</w:t>
      </w:r>
      <w:r w:rsidRPr="00D61D73">
        <w:rPr>
          <w:rFonts w:ascii="Verdana" w:eastAsia="Times New Roman" w:hAnsi="Verdana" w:cs="Arial"/>
          <w:b/>
          <w:i/>
          <w:color w:val="FF0000"/>
          <w:sz w:val="24"/>
          <w:szCs w:val="24"/>
          <w:lang w:eastAsia="pt-BR"/>
        </w:rPr>
        <w:t>5</w:t>
      </w:r>
      <w:r w:rsidR="00DE7E98">
        <w:rPr>
          <w:rFonts w:ascii="Verdana" w:eastAsia="Times New Roman" w:hAnsi="Verdana" w:cs="Arial"/>
          <w:b/>
          <w:i/>
          <w:color w:val="FF0000"/>
          <w:sz w:val="24"/>
          <w:szCs w:val="24"/>
          <w:lang w:eastAsia="pt-BR"/>
        </w:rPr>
        <w:t xml:space="preserve">- </w:t>
      </w:r>
      <w:r w:rsidR="00DE7E98" w:rsidRPr="00E24FF1">
        <w:rPr>
          <w:rFonts w:ascii="Verdana" w:eastAsia="Times New Roman" w:hAnsi="Verdana" w:cs="Arial"/>
          <w:b/>
          <w:i/>
          <w:sz w:val="24"/>
          <w:szCs w:val="24"/>
          <w:lang w:eastAsia="pt-BR"/>
        </w:rPr>
        <w:t>Mexerá, não mexerá</w:t>
      </w:r>
    </w:p>
    <w:p w14:paraId="16738456" w14:textId="5EAB8BC4" w:rsidR="00BF3FA0" w:rsidRPr="00E24FF1" w:rsidRDefault="00BF3FA0" w:rsidP="007A7ECB">
      <w:pPr>
        <w:jc w:val="both"/>
        <w:rPr>
          <w:rFonts w:ascii="Verdana" w:eastAsia="Times New Roman" w:hAnsi="Verdana" w:cs="Arial"/>
          <w:i/>
          <w:sz w:val="24"/>
          <w:szCs w:val="24"/>
          <w:lang w:eastAsia="pt-BR"/>
        </w:rPr>
      </w:pPr>
      <w:r w:rsidRPr="0028236E">
        <w:rPr>
          <w:rFonts w:ascii="Verdana" w:eastAsia="Times New Roman" w:hAnsi="Verdana" w:cs="Arial"/>
          <w:sz w:val="24"/>
          <w:szCs w:val="24"/>
          <w:lang w:eastAsia="pt-BR"/>
        </w:rPr>
        <w:t>Minha mãe faz terapia.</w:t>
      </w:r>
      <w:r w:rsidR="00DE7E98" w:rsidRPr="0028236E">
        <w:rPr>
          <w:rFonts w:ascii="Verdana" w:eastAsia="Times New Roman" w:hAnsi="Verdana" w:cs="Arial"/>
          <w:sz w:val="24"/>
          <w:szCs w:val="24"/>
          <w:lang w:eastAsia="pt-BR"/>
        </w:rPr>
        <w:t xml:space="preserve"> </w:t>
      </w:r>
      <w:proofErr w:type="gramStart"/>
      <w:r w:rsidRPr="0028236E">
        <w:rPr>
          <w:rFonts w:ascii="Verdana" w:hAnsi="Verdana" w:cs="Times"/>
          <w:sz w:val="24"/>
          <w:szCs w:val="24"/>
          <w:lang w:val="en-US"/>
        </w:rPr>
        <w:t>Preciso fazer terapia?</w:t>
      </w:r>
      <w:proofErr w:type="gramEnd"/>
      <w:r w:rsidRPr="0028236E">
        <w:rPr>
          <w:rFonts w:ascii="Verdana" w:hAnsi="Verdana" w:cs="Times"/>
          <w:sz w:val="24"/>
          <w:szCs w:val="24"/>
          <w:lang w:val="en-US"/>
        </w:rPr>
        <w:t xml:space="preserve"> </w:t>
      </w:r>
      <w:proofErr w:type="gramStart"/>
      <w:r w:rsidRPr="0028236E">
        <w:rPr>
          <w:rFonts w:ascii="Verdana" w:hAnsi="Verdana" w:cs="Times"/>
          <w:sz w:val="24"/>
          <w:szCs w:val="24"/>
          <w:lang w:val="en-US"/>
        </w:rPr>
        <w:t>Só quero viver a minha vida.</w:t>
      </w:r>
      <w:proofErr w:type="gramEnd"/>
      <w:r w:rsidRPr="0028236E">
        <w:rPr>
          <w:rFonts w:ascii="Verdana" w:hAnsi="Verdana" w:cs="Times"/>
          <w:sz w:val="24"/>
          <w:szCs w:val="24"/>
          <w:lang w:val="en-US"/>
        </w:rPr>
        <w:t xml:space="preserve"> </w:t>
      </w:r>
      <w:proofErr w:type="gramStart"/>
      <w:r w:rsidRPr="0028236E">
        <w:rPr>
          <w:rFonts w:ascii="Verdana" w:hAnsi="Verdana" w:cs="Times"/>
          <w:sz w:val="24"/>
          <w:szCs w:val="24"/>
          <w:lang w:val="en-US"/>
        </w:rPr>
        <w:t>Eu me isolo aonde não podem me achar.</w:t>
      </w:r>
      <w:proofErr w:type="gramEnd"/>
      <w:r w:rsidRPr="0028236E">
        <w:rPr>
          <w:rFonts w:ascii="Verdana" w:hAnsi="Verdana" w:cs="Times"/>
          <w:sz w:val="24"/>
          <w:szCs w:val="24"/>
          <w:lang w:val="en-US"/>
        </w:rPr>
        <w:t xml:space="preserve"> </w:t>
      </w:r>
      <w:proofErr w:type="gramStart"/>
      <w:r w:rsidR="0028236E" w:rsidRPr="0028236E">
        <w:rPr>
          <w:rFonts w:ascii="Verdana" w:hAnsi="Verdana" w:cs="Times"/>
          <w:sz w:val="24"/>
          <w:szCs w:val="24"/>
          <w:lang w:val="en-US"/>
        </w:rPr>
        <w:t>Me escondo porque tenho uma obra de peso para escrever antes de morrer.</w:t>
      </w:r>
      <w:proofErr w:type="gramEnd"/>
      <w:r w:rsidR="0028236E" w:rsidRPr="0028236E">
        <w:rPr>
          <w:rFonts w:ascii="Verdana" w:hAnsi="Verdana" w:cs="Times"/>
          <w:sz w:val="24"/>
          <w:szCs w:val="24"/>
          <w:lang w:val="en-US"/>
        </w:rPr>
        <w:t xml:space="preserve"> </w:t>
      </w:r>
      <w:r w:rsidRPr="0028236E">
        <w:rPr>
          <w:rFonts w:ascii="Verdana" w:hAnsi="Verdana" w:cs="Times"/>
          <w:sz w:val="24"/>
          <w:szCs w:val="24"/>
          <w:lang w:val="en-US"/>
        </w:rPr>
        <w:t xml:space="preserve">Só quero escrever meus DIÁRIOS e pensar tranquilamente </w:t>
      </w:r>
      <w:proofErr w:type="gramStart"/>
      <w:r w:rsidRPr="0028236E">
        <w:rPr>
          <w:rFonts w:ascii="Verdana" w:hAnsi="Verdana" w:cs="Times"/>
          <w:sz w:val="24"/>
          <w:szCs w:val="24"/>
          <w:lang w:val="en-US"/>
        </w:rPr>
        <w:t>com</w:t>
      </w:r>
      <w:proofErr w:type="gramEnd"/>
      <w:r w:rsidRPr="0028236E">
        <w:rPr>
          <w:rFonts w:ascii="Verdana" w:hAnsi="Verdana" w:cs="Times"/>
          <w:sz w:val="24"/>
          <w:szCs w:val="24"/>
          <w:lang w:val="en-US"/>
        </w:rPr>
        <w:t xml:space="preserve"> a minha cabeça. </w:t>
      </w:r>
      <w:r w:rsidR="0028236E" w:rsidRPr="0028236E">
        <w:rPr>
          <w:rFonts w:ascii="Verdana" w:hAnsi="Verdana" w:cs="Times"/>
          <w:sz w:val="24"/>
          <w:szCs w:val="24"/>
          <w:lang w:val="en-US"/>
        </w:rPr>
        <w:t xml:space="preserve">Inacreditável! O psicanalista não se move para falar! </w:t>
      </w:r>
      <w:r w:rsidRPr="0028236E">
        <w:rPr>
          <w:rFonts w:ascii="Verdana" w:hAnsi="Verdana" w:cs="Times"/>
          <w:sz w:val="24"/>
          <w:szCs w:val="24"/>
          <w:lang w:val="en-US"/>
        </w:rPr>
        <w:t xml:space="preserve">Confronto o Psicanalista O psicanalista diz que </w:t>
      </w:r>
      <w:proofErr w:type="gramStart"/>
      <w:r w:rsidRPr="0028236E">
        <w:rPr>
          <w:rFonts w:ascii="Verdana" w:hAnsi="Verdana" w:cs="Times"/>
          <w:sz w:val="24"/>
          <w:szCs w:val="24"/>
          <w:lang w:val="en-US"/>
        </w:rPr>
        <w:t>eu</w:t>
      </w:r>
      <w:proofErr w:type="gramEnd"/>
      <w:r w:rsidRPr="0028236E">
        <w:rPr>
          <w:rFonts w:ascii="Verdana" w:hAnsi="Verdana" w:cs="Times"/>
          <w:sz w:val="24"/>
          <w:szCs w:val="24"/>
          <w:lang w:val="en-US"/>
        </w:rPr>
        <w:t xml:space="preserve"> sou</w:t>
      </w:r>
      <w:r>
        <w:rPr>
          <w:rFonts w:ascii="Times" w:hAnsi="Times" w:cs="Times"/>
          <w:sz w:val="32"/>
          <w:szCs w:val="32"/>
          <w:lang w:val="en-US"/>
        </w:rPr>
        <w:t xml:space="preserve"> </w:t>
      </w:r>
      <w:r w:rsidR="0028236E" w:rsidRPr="0028236E">
        <w:rPr>
          <w:rFonts w:ascii="Verdana" w:hAnsi="Verdana" w:cs="Times"/>
          <w:i/>
          <w:sz w:val="24"/>
          <w:szCs w:val="24"/>
          <w:lang w:val="en-US"/>
        </w:rPr>
        <w:t>desvalida, muito lú</w:t>
      </w:r>
      <w:r w:rsidRPr="0028236E">
        <w:rPr>
          <w:rFonts w:ascii="Verdana" w:hAnsi="Verdana" w:cs="Times"/>
          <w:i/>
          <w:sz w:val="24"/>
          <w:szCs w:val="24"/>
          <w:lang w:val="en-US"/>
        </w:rPr>
        <w:t>cida e infeliz. Me EXPULSA do consultório... Por mais</w:t>
      </w:r>
      <w:r>
        <w:rPr>
          <w:rFonts w:ascii="Times" w:hAnsi="Times" w:cs="Times"/>
          <w:sz w:val="32"/>
          <w:szCs w:val="32"/>
          <w:lang w:val="en-US"/>
        </w:rPr>
        <w:t xml:space="preserve"> </w:t>
      </w:r>
      <w:r w:rsidRPr="0028236E">
        <w:rPr>
          <w:rFonts w:ascii="Verdana" w:hAnsi="Verdana" w:cs="Times"/>
          <w:i/>
          <w:sz w:val="24"/>
          <w:szCs w:val="24"/>
          <w:lang w:val="en-US"/>
        </w:rPr>
        <w:t xml:space="preserve">que </w:t>
      </w:r>
      <w:proofErr w:type="gramStart"/>
      <w:r w:rsidRPr="0028236E">
        <w:rPr>
          <w:rFonts w:ascii="Verdana" w:hAnsi="Verdana" w:cs="Times"/>
          <w:i/>
          <w:sz w:val="24"/>
          <w:szCs w:val="24"/>
          <w:lang w:val="en-US"/>
        </w:rPr>
        <w:t>eu</w:t>
      </w:r>
      <w:proofErr w:type="gramEnd"/>
      <w:r w:rsidRPr="0028236E">
        <w:rPr>
          <w:rFonts w:ascii="Verdana" w:hAnsi="Verdana" w:cs="Times"/>
          <w:i/>
          <w:sz w:val="24"/>
          <w:szCs w:val="24"/>
          <w:lang w:val="en-US"/>
        </w:rPr>
        <w:t xml:space="preserve"> sai</w:t>
      </w:r>
      <w:r w:rsidR="0028236E" w:rsidRPr="0028236E">
        <w:rPr>
          <w:rFonts w:ascii="Verdana" w:hAnsi="Verdana" w:cs="Times"/>
          <w:i/>
          <w:sz w:val="24"/>
          <w:szCs w:val="24"/>
          <w:lang w:val="en-US"/>
        </w:rPr>
        <w:t>b</w:t>
      </w:r>
      <w:r w:rsidRPr="0028236E">
        <w:rPr>
          <w:rFonts w:ascii="Verdana" w:hAnsi="Verdana" w:cs="Times"/>
          <w:i/>
          <w:sz w:val="24"/>
          <w:szCs w:val="24"/>
          <w:lang w:val="en-US"/>
        </w:rPr>
        <w:t>a que o mundo</w:t>
      </w:r>
      <w:r w:rsidR="008C7AA3">
        <w:rPr>
          <w:rFonts w:ascii="Verdana" w:hAnsi="Verdana" w:cs="Times"/>
          <w:i/>
          <w:sz w:val="24"/>
          <w:szCs w:val="24"/>
          <w:lang w:val="en-US"/>
        </w:rPr>
        <w:t xml:space="preserve"> é</w:t>
      </w:r>
      <w:r w:rsidRPr="0028236E">
        <w:rPr>
          <w:rFonts w:ascii="Verdana" w:hAnsi="Verdana" w:cs="Times"/>
          <w:i/>
          <w:sz w:val="24"/>
          <w:szCs w:val="24"/>
          <w:lang w:val="en-US"/>
        </w:rPr>
        <w:t xml:space="preserve"> fe</w:t>
      </w:r>
      <w:r w:rsidR="0028236E" w:rsidRPr="0028236E">
        <w:rPr>
          <w:rFonts w:ascii="Verdana" w:hAnsi="Verdana" w:cs="Times"/>
          <w:i/>
          <w:sz w:val="24"/>
          <w:szCs w:val="24"/>
          <w:lang w:val="en-US"/>
        </w:rPr>
        <w:t>io, não quero vê-</w:t>
      </w:r>
      <w:r w:rsidRPr="0028236E">
        <w:rPr>
          <w:rFonts w:ascii="Verdana" w:hAnsi="Verdana" w:cs="Times"/>
          <w:i/>
          <w:sz w:val="24"/>
          <w:szCs w:val="24"/>
          <w:lang w:val="en-US"/>
        </w:rPr>
        <w:t>lo</w:t>
      </w:r>
      <w:r w:rsidR="0028236E" w:rsidRPr="0028236E">
        <w:rPr>
          <w:rFonts w:ascii="Verdana" w:hAnsi="Verdana" w:cs="Times"/>
          <w:i/>
          <w:sz w:val="24"/>
          <w:szCs w:val="24"/>
          <w:lang w:val="en-US"/>
        </w:rPr>
        <w:t>. O que se mexe revela o que é feio.</w:t>
      </w:r>
    </w:p>
    <w:p w14:paraId="78968C2E" w14:textId="05FD2CCE" w:rsidR="007A7ECB" w:rsidRPr="00525266" w:rsidRDefault="007A7ECB" w:rsidP="007A7ECB">
      <w:pPr>
        <w:jc w:val="both"/>
        <w:rPr>
          <w:rFonts w:ascii="Verdana" w:eastAsia="Times New Roman" w:hAnsi="Verdana" w:cs="Arial"/>
          <w:sz w:val="24"/>
          <w:szCs w:val="24"/>
          <w:lang w:eastAsia="pt-BR"/>
        </w:rPr>
      </w:pPr>
      <w:r w:rsidRPr="00D61D73">
        <w:rPr>
          <w:rFonts w:ascii="Verdana" w:eastAsia="Times New Roman" w:hAnsi="Verdana" w:cs="Arial"/>
          <w:b/>
          <w:color w:val="3366FF"/>
          <w:sz w:val="24"/>
          <w:szCs w:val="24"/>
          <w:lang w:eastAsia="pt-BR"/>
        </w:rPr>
        <w:t>12. Uma onda de esperança –</w:t>
      </w:r>
      <w:r w:rsidRPr="0079110E">
        <w:rPr>
          <w:rFonts w:ascii="Verdana" w:eastAsia="Times New Roman" w:hAnsi="Verdana" w:cs="Arial"/>
          <w:b/>
          <w:color w:val="FF0000"/>
          <w:sz w:val="24"/>
          <w:szCs w:val="24"/>
          <w:lang w:eastAsia="pt-BR"/>
        </w:rPr>
        <w:t xml:space="preserve"> </w:t>
      </w:r>
      <w:r w:rsidR="00525266">
        <w:rPr>
          <w:rFonts w:ascii="Verdana" w:eastAsia="Times New Roman" w:hAnsi="Verdana" w:cs="Arial"/>
          <w:sz w:val="24"/>
          <w:szCs w:val="24"/>
          <w:lang w:eastAsia="pt-BR"/>
        </w:rPr>
        <w:t>Jantar na cozinha</w:t>
      </w:r>
      <w:r w:rsidR="00B66243">
        <w:rPr>
          <w:rFonts w:ascii="Verdana" w:eastAsia="Times New Roman" w:hAnsi="Verdana" w:cs="Arial"/>
          <w:sz w:val="24"/>
          <w:szCs w:val="24"/>
          <w:lang w:eastAsia="pt-BR"/>
        </w:rPr>
        <w:t>.</w:t>
      </w:r>
    </w:p>
    <w:p w14:paraId="428CC376" w14:textId="5CAC81F2" w:rsidR="007F603B" w:rsidRDefault="007A7ECB" w:rsidP="007A7ECB">
      <w:pPr>
        <w:jc w:val="both"/>
        <w:rPr>
          <w:rFonts w:ascii="Verdana" w:eastAsia="Times New Roman" w:hAnsi="Verdana" w:cs="Arial"/>
          <w:sz w:val="24"/>
          <w:szCs w:val="24"/>
          <w:lang w:eastAsia="pt-BR"/>
        </w:rPr>
      </w:pPr>
      <w:r w:rsidRPr="00D61D73">
        <w:rPr>
          <w:rFonts w:ascii="Verdana" w:eastAsia="Times New Roman" w:hAnsi="Verdana" w:cs="Arial"/>
          <w:b/>
          <w:color w:val="3366FF"/>
          <w:sz w:val="24"/>
          <w:szCs w:val="24"/>
          <w:lang w:eastAsia="pt-BR"/>
        </w:rPr>
        <w:t>13. Bexiga pequena.</w:t>
      </w:r>
      <w:r w:rsidRPr="0079110E">
        <w:rPr>
          <w:rFonts w:ascii="Verdana" w:eastAsia="Times New Roman" w:hAnsi="Verdana" w:cs="Arial"/>
          <w:b/>
          <w:color w:val="FF0000"/>
          <w:sz w:val="24"/>
          <w:szCs w:val="24"/>
          <w:lang w:eastAsia="pt-BR"/>
        </w:rPr>
        <w:t xml:space="preserve"> </w:t>
      </w:r>
      <w:r w:rsidR="001E58CF">
        <w:rPr>
          <w:rFonts w:ascii="Verdana" w:eastAsia="Times New Roman" w:hAnsi="Verdana" w:cs="Arial"/>
          <w:sz w:val="24"/>
          <w:szCs w:val="24"/>
          <w:lang w:eastAsia="pt-BR"/>
        </w:rPr>
        <w:t>N</w:t>
      </w:r>
      <w:r w:rsidR="007F603B">
        <w:rPr>
          <w:rFonts w:ascii="Verdana" w:eastAsia="Times New Roman" w:hAnsi="Verdana" w:cs="Arial"/>
          <w:sz w:val="24"/>
          <w:szCs w:val="24"/>
          <w:lang w:eastAsia="pt-BR"/>
        </w:rPr>
        <w:t>ervos para ir ao b</w:t>
      </w:r>
      <w:r w:rsidR="00525266" w:rsidRPr="001E58CF">
        <w:rPr>
          <w:rFonts w:ascii="Verdana" w:eastAsia="Times New Roman" w:hAnsi="Verdana" w:cs="Arial"/>
          <w:sz w:val="24"/>
          <w:szCs w:val="24"/>
          <w:lang w:eastAsia="pt-BR"/>
        </w:rPr>
        <w:t>anheiro</w:t>
      </w:r>
      <w:r w:rsidR="00B66243">
        <w:rPr>
          <w:rFonts w:ascii="Verdana" w:eastAsia="Times New Roman" w:hAnsi="Verdana" w:cs="Arial"/>
          <w:sz w:val="24"/>
          <w:szCs w:val="24"/>
          <w:lang w:eastAsia="pt-BR"/>
        </w:rPr>
        <w:t>.</w:t>
      </w:r>
    </w:p>
    <w:p w14:paraId="21EAF4E8" w14:textId="4ED0A0A3" w:rsidR="00BF3FA0" w:rsidRPr="00E24FF1" w:rsidRDefault="00E24FF1" w:rsidP="00BF3FA0">
      <w:pPr>
        <w:jc w:val="both"/>
        <w:rPr>
          <w:rFonts w:ascii="Verdana" w:eastAsia="Times New Roman" w:hAnsi="Verdana" w:cs="Arial"/>
          <w:b/>
          <w:i/>
          <w:color w:val="FF0000"/>
          <w:sz w:val="24"/>
          <w:szCs w:val="24"/>
          <w:lang w:eastAsia="pt-BR"/>
        </w:rPr>
      </w:pPr>
      <w:r>
        <w:rPr>
          <w:rFonts w:ascii="Verdana" w:eastAsia="Times New Roman" w:hAnsi="Verdana" w:cs="Arial"/>
          <w:b/>
          <w:i/>
          <w:color w:val="FF0000"/>
          <w:sz w:val="24"/>
          <w:szCs w:val="24"/>
          <w:lang w:eastAsia="pt-BR"/>
        </w:rPr>
        <w:t>Diário do Movimento do Mundo N.</w:t>
      </w:r>
      <w:r w:rsidR="00BF3FA0" w:rsidRPr="00D61D73">
        <w:rPr>
          <w:rFonts w:ascii="Verdana" w:eastAsia="Times New Roman" w:hAnsi="Verdana" w:cs="Arial"/>
          <w:b/>
          <w:i/>
          <w:color w:val="FF0000"/>
          <w:sz w:val="24"/>
          <w:szCs w:val="24"/>
          <w:lang w:eastAsia="pt-BR"/>
        </w:rPr>
        <w:t>6</w:t>
      </w:r>
      <w:r>
        <w:rPr>
          <w:rFonts w:ascii="Verdana" w:eastAsia="Times New Roman" w:hAnsi="Verdana" w:cs="Arial"/>
          <w:b/>
          <w:i/>
          <w:color w:val="FF0000"/>
          <w:sz w:val="24"/>
          <w:szCs w:val="24"/>
          <w:lang w:eastAsia="pt-BR"/>
        </w:rPr>
        <w:t>-</w:t>
      </w:r>
      <w:r w:rsidR="008C7AA3">
        <w:rPr>
          <w:rFonts w:ascii="Verdana" w:eastAsia="Times New Roman" w:hAnsi="Verdana" w:cs="Arial"/>
          <w:b/>
          <w:i/>
          <w:color w:val="FF0000"/>
          <w:sz w:val="24"/>
          <w:szCs w:val="24"/>
          <w:lang w:eastAsia="pt-BR"/>
        </w:rPr>
        <w:t xml:space="preserve"> </w:t>
      </w:r>
      <w:r>
        <w:rPr>
          <w:rFonts w:ascii="Verdana" w:eastAsia="Times New Roman" w:hAnsi="Verdana" w:cs="Arial"/>
          <w:b/>
          <w:i/>
          <w:sz w:val="24"/>
          <w:szCs w:val="24"/>
          <w:lang w:eastAsia="pt-BR"/>
        </w:rPr>
        <w:t>Calcinha</w:t>
      </w:r>
      <w:r w:rsidR="00BF3FA0" w:rsidRPr="00D61D73">
        <w:rPr>
          <w:rFonts w:ascii="Verdana" w:eastAsia="Times New Roman" w:hAnsi="Verdana" w:cs="Arial"/>
          <w:b/>
          <w:i/>
          <w:sz w:val="24"/>
          <w:szCs w:val="24"/>
          <w:lang w:eastAsia="pt-BR"/>
        </w:rPr>
        <w:t xml:space="preserve"> ou Van Gogh</w:t>
      </w:r>
      <w:r>
        <w:rPr>
          <w:rFonts w:ascii="Verdana" w:eastAsia="Times New Roman" w:hAnsi="Verdana" w:cs="Arial"/>
          <w:b/>
          <w:i/>
          <w:sz w:val="24"/>
          <w:szCs w:val="24"/>
          <w:lang w:eastAsia="pt-BR"/>
        </w:rPr>
        <w:t>?</w:t>
      </w:r>
    </w:p>
    <w:p w14:paraId="71455238" w14:textId="1EED4339" w:rsidR="00BF3FA0" w:rsidRDefault="00BF3FA0" w:rsidP="00E24FF1">
      <w:pPr>
        <w:widowControl w:val="0"/>
        <w:autoSpaceDE w:val="0"/>
        <w:autoSpaceDN w:val="0"/>
        <w:adjustRightInd w:val="0"/>
        <w:spacing w:after="0" w:line="240" w:lineRule="auto"/>
        <w:rPr>
          <w:rFonts w:ascii="Verdana" w:hAnsi="Verdana" w:cs="Times"/>
          <w:i/>
          <w:sz w:val="24"/>
          <w:szCs w:val="24"/>
          <w:lang w:val="en-US"/>
        </w:rPr>
      </w:pPr>
      <w:r w:rsidRPr="00E24FF1">
        <w:rPr>
          <w:rFonts w:ascii="Verdana" w:hAnsi="Verdana" w:cs="Times"/>
          <w:i/>
          <w:sz w:val="24"/>
          <w:szCs w:val="24"/>
          <w:lang w:val="en-US"/>
        </w:rPr>
        <w:t xml:space="preserve">Liquidação. Um inferno. Lenços e Luvas que valem o preço de um Van Gogh. Queria descobrir a harmonia do movimento do mundo e vejo senhoras brigando por uma calcinha de rendas. </w:t>
      </w:r>
      <w:proofErr w:type="gramStart"/>
      <w:r w:rsidRPr="00E24FF1">
        <w:rPr>
          <w:rFonts w:ascii="Verdana" w:hAnsi="Verdana" w:cs="Times"/>
          <w:i/>
          <w:sz w:val="24"/>
          <w:szCs w:val="24"/>
          <w:lang w:val="en-US"/>
        </w:rPr>
        <w:t>Me senti em uma secadora de roupas.</w:t>
      </w:r>
      <w:proofErr w:type="gramEnd"/>
      <w:r w:rsidRPr="00E24FF1">
        <w:rPr>
          <w:rFonts w:ascii="Verdana" w:hAnsi="Verdana" w:cs="Times"/>
          <w:i/>
          <w:sz w:val="24"/>
          <w:szCs w:val="24"/>
          <w:lang w:val="en-US"/>
        </w:rPr>
        <w:t xml:space="preserve"> Brigas por uma calcinha... </w:t>
      </w:r>
      <w:proofErr w:type="gramStart"/>
      <w:r w:rsidRPr="00E24FF1">
        <w:rPr>
          <w:rFonts w:ascii="Verdana" w:hAnsi="Verdana" w:cs="Times"/>
          <w:i/>
          <w:sz w:val="24"/>
          <w:szCs w:val="24"/>
          <w:lang w:val="en-US"/>
        </w:rPr>
        <w:t>Nada de dipl</w:t>
      </w:r>
      <w:r w:rsidR="00E24FF1">
        <w:rPr>
          <w:rFonts w:ascii="Verdana" w:hAnsi="Verdana" w:cs="Times"/>
          <w:i/>
          <w:sz w:val="24"/>
          <w:szCs w:val="24"/>
          <w:lang w:val="en-US"/>
        </w:rPr>
        <w:t>omacia.</w:t>
      </w:r>
      <w:proofErr w:type="gramEnd"/>
      <w:r w:rsidR="00E24FF1">
        <w:rPr>
          <w:rFonts w:ascii="Verdana" w:hAnsi="Verdana" w:cs="Times"/>
          <w:i/>
          <w:sz w:val="24"/>
          <w:szCs w:val="24"/>
          <w:lang w:val="en-US"/>
        </w:rPr>
        <w:t xml:space="preserve"> </w:t>
      </w:r>
      <w:proofErr w:type="gramStart"/>
      <w:r w:rsidR="00E24FF1">
        <w:rPr>
          <w:rFonts w:ascii="Verdana" w:hAnsi="Verdana" w:cs="Times"/>
          <w:i/>
          <w:sz w:val="24"/>
          <w:szCs w:val="24"/>
          <w:lang w:val="en-US"/>
        </w:rPr>
        <w:t>Um movimento negativo.</w:t>
      </w:r>
      <w:proofErr w:type="gramEnd"/>
    </w:p>
    <w:p w14:paraId="0F38A49F" w14:textId="77777777" w:rsidR="00E24FF1" w:rsidRPr="00E24FF1" w:rsidRDefault="00E24FF1" w:rsidP="00E24FF1">
      <w:pPr>
        <w:widowControl w:val="0"/>
        <w:autoSpaceDE w:val="0"/>
        <w:autoSpaceDN w:val="0"/>
        <w:adjustRightInd w:val="0"/>
        <w:spacing w:after="0" w:line="240" w:lineRule="auto"/>
        <w:rPr>
          <w:rFonts w:ascii="Verdana" w:hAnsi="Verdana" w:cs="Times"/>
          <w:i/>
          <w:sz w:val="24"/>
          <w:szCs w:val="24"/>
          <w:lang w:val="en-US"/>
        </w:rPr>
      </w:pPr>
    </w:p>
    <w:p w14:paraId="5172F09D" w14:textId="56B8CA42" w:rsidR="00936FA3" w:rsidRPr="00936FA3" w:rsidRDefault="007A7ECB" w:rsidP="00936FA3">
      <w:pPr>
        <w:jc w:val="both"/>
        <w:rPr>
          <w:rFonts w:ascii="Verdana" w:eastAsia="Times New Roman" w:hAnsi="Verdana" w:cs="Arial"/>
          <w:sz w:val="24"/>
          <w:szCs w:val="24"/>
          <w:lang w:eastAsia="pt-BR"/>
        </w:rPr>
      </w:pPr>
      <w:r w:rsidRPr="00D61D73">
        <w:rPr>
          <w:rFonts w:ascii="Verdana" w:eastAsia="Times New Roman" w:hAnsi="Verdana" w:cs="Arial"/>
          <w:b/>
          <w:color w:val="3366FF"/>
          <w:sz w:val="24"/>
          <w:szCs w:val="24"/>
          <w:lang w:eastAsia="pt-BR"/>
        </w:rPr>
        <w:t>14. Um só desses rolos</w:t>
      </w:r>
      <w:r w:rsidR="001E58CF">
        <w:rPr>
          <w:rFonts w:ascii="Verdana" w:eastAsia="Times New Roman" w:hAnsi="Verdana" w:cs="Arial"/>
          <w:b/>
          <w:color w:val="FF0000"/>
          <w:sz w:val="24"/>
          <w:szCs w:val="24"/>
          <w:lang w:eastAsia="pt-BR"/>
        </w:rPr>
        <w:t xml:space="preserve"> - </w:t>
      </w:r>
      <w:r w:rsidR="001E58CF">
        <w:rPr>
          <w:rFonts w:ascii="Verdana" w:eastAsia="Times New Roman" w:hAnsi="Verdana" w:cs="Arial"/>
          <w:sz w:val="24"/>
          <w:szCs w:val="24"/>
          <w:lang w:eastAsia="pt-BR"/>
        </w:rPr>
        <w:t xml:space="preserve">Banheiro toca Confutatis do Requiem.... Mozart ....Inveja do Banheiro </w:t>
      </w:r>
      <w:r w:rsidR="00B66243">
        <w:rPr>
          <w:rFonts w:ascii="Verdana" w:eastAsia="Times New Roman" w:hAnsi="Verdana" w:cs="Arial"/>
          <w:sz w:val="24"/>
          <w:szCs w:val="24"/>
          <w:lang w:eastAsia="pt-BR"/>
        </w:rPr>
        <w:t>.</w:t>
      </w:r>
      <w:r w:rsidR="001E58CF">
        <w:rPr>
          <w:rFonts w:ascii="Verdana" w:eastAsia="Times New Roman" w:hAnsi="Verdana" w:cs="Arial"/>
          <w:sz w:val="24"/>
          <w:szCs w:val="24"/>
          <w:lang w:eastAsia="pt-BR"/>
        </w:rPr>
        <w:t xml:space="preserve"> </w:t>
      </w:r>
    </w:p>
    <w:p w14:paraId="418597EB" w14:textId="77777777" w:rsidR="00936FA3" w:rsidRPr="001A35B7" w:rsidRDefault="00936FA3" w:rsidP="00936FA3">
      <w:pPr>
        <w:pStyle w:val="NormalWeb"/>
        <w:shd w:val="clear" w:color="auto" w:fill="FFFFFF"/>
        <w:spacing w:before="120" w:beforeAutospacing="0" w:after="120" w:afterAutospacing="0"/>
        <w:jc w:val="both"/>
        <w:rPr>
          <w:rFonts w:ascii="Verdana" w:hAnsi="Verdana" w:cs="Arial"/>
          <w:shd w:val="clear" w:color="auto" w:fill="FFFFFF"/>
        </w:rPr>
      </w:pPr>
      <w:r>
        <w:rPr>
          <w:rFonts w:ascii="Verdana" w:hAnsi="Verdana" w:cs="Arial"/>
          <w:b/>
          <w:shd w:val="clear" w:color="auto" w:fill="FFFFFF"/>
        </w:rPr>
        <w:t>Confutatis de Requié</w:t>
      </w:r>
      <w:r w:rsidRPr="00525266">
        <w:rPr>
          <w:rFonts w:ascii="Verdana" w:hAnsi="Verdana" w:cs="Arial"/>
          <w:b/>
          <w:shd w:val="clear" w:color="auto" w:fill="FFFFFF"/>
        </w:rPr>
        <w:t>m</w:t>
      </w:r>
      <w:r>
        <w:rPr>
          <w:rFonts w:ascii="Verdana" w:hAnsi="Verdana" w:cs="Arial"/>
          <w:b/>
          <w:shd w:val="clear" w:color="auto" w:fill="FFFFFF"/>
        </w:rPr>
        <w:t xml:space="preserve"> – </w:t>
      </w:r>
      <w:r>
        <w:rPr>
          <w:rFonts w:ascii="Verdana" w:hAnsi="Verdana" w:cs="Arial"/>
          <w:shd w:val="clear" w:color="auto" w:fill="FFFFFF"/>
        </w:rPr>
        <w:t xml:space="preserve">Missa fúnebre de Mozart </w:t>
      </w:r>
    </w:p>
    <w:p w14:paraId="3D21E6E4" w14:textId="77777777" w:rsidR="00936FA3" w:rsidRDefault="00936FA3" w:rsidP="00936FA3">
      <w:pPr>
        <w:pStyle w:val="NormalWeb"/>
        <w:shd w:val="clear" w:color="auto" w:fill="FFFFFF"/>
        <w:spacing w:before="120" w:beforeAutospacing="0" w:after="120" w:afterAutospacing="0"/>
        <w:jc w:val="both"/>
        <w:rPr>
          <w:rFonts w:ascii="Verdana" w:hAnsi="Verdana" w:cs="Arial"/>
          <w:color w:val="FF0000"/>
          <w:shd w:val="clear" w:color="auto" w:fill="FFFFFF"/>
        </w:rPr>
      </w:pPr>
      <w:r>
        <w:rPr>
          <w:noProof/>
          <w:lang w:val="en-US" w:eastAsia="en-US"/>
        </w:rPr>
        <w:drawing>
          <wp:inline distT="0" distB="0" distL="0" distR="0" wp14:anchorId="58A38E78" wp14:editId="159D830A">
            <wp:extent cx="3200400" cy="1790700"/>
            <wp:effectExtent l="0" t="0" r="0" b="0"/>
            <wp:docPr id="39" name="Imagem 39" descr="https://i.ytimg.com/vi/sPlhKP0nZII/hqdefault.jpg?sqp=-oaymwEXCNACELwBSFryq4qpAwkIARUAAIhCGAE=&amp;rs=AOn4CLDuMPEy46g6aVD3KWa5QVhDDfrT9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descr="https://i.ytimg.com/vi/sPlhKP0nZII/hqdefault.jpg?sqp=-oaymwEXCNACELwBSFryq4qpAwkIARUAAIhCGAE=&amp;rs=AOn4CLDuMPEy46g6aVD3KWa5QVhDDfrT9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200400" cy="1790700"/>
                    </a:xfrm>
                    <a:prstGeom prst="rect">
                      <a:avLst/>
                    </a:prstGeom>
                    <a:noFill/>
                    <a:ln>
                      <a:noFill/>
                    </a:ln>
                  </pic:spPr>
                </pic:pic>
              </a:graphicData>
            </a:graphic>
          </wp:inline>
        </w:drawing>
      </w:r>
    </w:p>
    <w:p w14:paraId="49A4C6FF" w14:textId="77777777" w:rsidR="00936FA3" w:rsidRPr="001E58CF" w:rsidRDefault="00936FA3" w:rsidP="007A7ECB">
      <w:pPr>
        <w:jc w:val="both"/>
        <w:rPr>
          <w:rFonts w:ascii="Verdana" w:eastAsia="Times New Roman" w:hAnsi="Verdana" w:cs="Arial"/>
          <w:sz w:val="24"/>
          <w:szCs w:val="24"/>
          <w:lang w:eastAsia="pt-BR"/>
        </w:rPr>
      </w:pPr>
    </w:p>
    <w:p w14:paraId="26B7B6C1" w14:textId="66B026BD" w:rsidR="001E73B8" w:rsidRPr="007F603B" w:rsidRDefault="007A7ECB" w:rsidP="001E73B8">
      <w:pPr>
        <w:jc w:val="both"/>
        <w:rPr>
          <w:rFonts w:ascii="Verdana" w:eastAsia="Times New Roman" w:hAnsi="Verdana" w:cs="Arial"/>
          <w:sz w:val="24"/>
          <w:szCs w:val="24"/>
          <w:lang w:eastAsia="pt-BR"/>
        </w:rPr>
      </w:pPr>
      <w:r w:rsidRPr="00D61D73">
        <w:rPr>
          <w:rFonts w:ascii="Verdana" w:eastAsia="Times New Roman" w:hAnsi="Verdana" w:cs="Arial"/>
          <w:b/>
          <w:color w:val="3366FF"/>
          <w:sz w:val="24"/>
          <w:szCs w:val="24"/>
          <w:lang w:eastAsia="pt-BR"/>
        </w:rPr>
        <w:t>15. Uma selvagem muito civilizada –</w:t>
      </w:r>
      <w:r w:rsidRPr="0079110E">
        <w:rPr>
          <w:rFonts w:ascii="Verdana" w:eastAsia="Times New Roman" w:hAnsi="Verdana" w:cs="Arial"/>
          <w:b/>
          <w:sz w:val="24"/>
          <w:szCs w:val="24"/>
          <w:lang w:eastAsia="pt-BR"/>
        </w:rPr>
        <w:t xml:space="preserve"> </w:t>
      </w:r>
      <w:r w:rsidR="007F603B" w:rsidRPr="007F603B">
        <w:rPr>
          <w:rFonts w:ascii="Verdana" w:eastAsia="Times New Roman" w:hAnsi="Verdana" w:cs="Arial"/>
          <w:sz w:val="24"/>
          <w:szCs w:val="24"/>
          <w:lang w:eastAsia="pt-BR"/>
        </w:rPr>
        <w:t xml:space="preserve">Kakuro diz que ela é uma selvagem muito civilizda - </w:t>
      </w:r>
      <w:r w:rsidRPr="007F603B">
        <w:rPr>
          <w:rFonts w:ascii="Verdana" w:eastAsia="Times New Roman" w:hAnsi="Verdana" w:cs="Arial"/>
          <w:sz w:val="24"/>
          <w:szCs w:val="24"/>
          <w:lang w:eastAsia="pt-BR"/>
        </w:rPr>
        <w:t xml:space="preserve">Le Tostoi e ouve Mozart </w:t>
      </w:r>
      <w:r w:rsidR="007F603B">
        <w:rPr>
          <w:rFonts w:ascii="Verdana" w:eastAsia="Times New Roman" w:hAnsi="Verdana" w:cs="Arial"/>
          <w:sz w:val="24"/>
          <w:szCs w:val="24"/>
          <w:lang w:eastAsia="pt-BR"/>
        </w:rPr>
        <w:t xml:space="preserve"> - seu</w:t>
      </w:r>
      <w:r w:rsidR="00936FA3">
        <w:rPr>
          <w:rFonts w:ascii="Verdana" w:eastAsia="Times New Roman" w:hAnsi="Verdana" w:cs="Arial"/>
          <w:sz w:val="24"/>
          <w:szCs w:val="24"/>
          <w:lang w:eastAsia="pt-BR"/>
        </w:rPr>
        <w:t>s</w:t>
      </w:r>
      <w:r w:rsidR="007F603B">
        <w:rPr>
          <w:rFonts w:ascii="Verdana" w:eastAsia="Times New Roman" w:hAnsi="Verdana" w:cs="Arial"/>
          <w:sz w:val="24"/>
          <w:szCs w:val="24"/>
          <w:lang w:eastAsia="pt-BR"/>
        </w:rPr>
        <w:t xml:space="preserve"> gato</w:t>
      </w:r>
      <w:r w:rsidR="00936FA3">
        <w:rPr>
          <w:rFonts w:ascii="Verdana" w:eastAsia="Times New Roman" w:hAnsi="Verdana" w:cs="Arial"/>
          <w:sz w:val="24"/>
          <w:szCs w:val="24"/>
          <w:lang w:eastAsia="pt-BR"/>
        </w:rPr>
        <w:t>s</w:t>
      </w:r>
      <w:r w:rsidR="007F603B">
        <w:rPr>
          <w:rFonts w:ascii="Verdana" w:eastAsia="Times New Roman" w:hAnsi="Verdana" w:cs="Arial"/>
          <w:sz w:val="24"/>
          <w:szCs w:val="24"/>
          <w:lang w:eastAsia="pt-BR"/>
        </w:rPr>
        <w:t xml:space="preserve"> </w:t>
      </w:r>
      <w:r w:rsidR="00936FA3">
        <w:rPr>
          <w:rFonts w:ascii="Verdana" w:eastAsia="Times New Roman" w:hAnsi="Verdana" w:cs="Arial"/>
          <w:sz w:val="24"/>
          <w:szCs w:val="24"/>
          <w:lang w:eastAsia="pt-BR"/>
        </w:rPr>
        <w:t xml:space="preserve">se </w:t>
      </w:r>
      <w:r w:rsidR="007F603B">
        <w:rPr>
          <w:rFonts w:ascii="Verdana" w:eastAsia="Times New Roman" w:hAnsi="Verdana" w:cs="Arial"/>
          <w:sz w:val="24"/>
          <w:szCs w:val="24"/>
          <w:lang w:eastAsia="pt-BR"/>
        </w:rPr>
        <w:t>chama Levin e Kitty, ambos gostam de Tolstoi e pintura Holandesa, moramos no mesmo prédio...E aí??? Qual é a probabilidade que uma coisa dessa se produza???</w:t>
      </w:r>
      <w:r w:rsidR="001E73B8">
        <w:rPr>
          <w:rFonts w:ascii="Verdana" w:eastAsia="Times New Roman" w:hAnsi="Verdana" w:cs="Arial"/>
          <w:sz w:val="24"/>
          <w:szCs w:val="24"/>
          <w:lang w:eastAsia="pt-BR"/>
        </w:rPr>
        <w:t xml:space="preserve"> Sendo tarde, as horas passarem </w:t>
      </w:r>
      <w:r w:rsidR="001E73B8">
        <w:rPr>
          <w:rFonts w:ascii="Verdana" w:eastAsia="Times New Roman" w:hAnsi="Verdana" w:cs="Arial"/>
          <w:sz w:val="24"/>
          <w:szCs w:val="24"/>
          <w:lang w:eastAsia="pt-BR"/>
        </w:rPr>
        <w:lastRenderedPageBreak/>
        <w:t>correndo...Então vou para casa. Pela primeira vez na vida fiz um amigo.</w:t>
      </w:r>
    </w:p>
    <w:p w14:paraId="70EAE0F4" w14:textId="4C595115" w:rsidR="007A7ECB" w:rsidRPr="007F603B" w:rsidRDefault="007A7ECB" w:rsidP="007A7ECB">
      <w:pPr>
        <w:jc w:val="both"/>
        <w:rPr>
          <w:rFonts w:ascii="Verdana" w:eastAsia="Times New Roman" w:hAnsi="Verdana" w:cs="Arial"/>
          <w:sz w:val="24"/>
          <w:szCs w:val="24"/>
          <w:lang w:eastAsia="pt-BR"/>
        </w:rPr>
      </w:pPr>
      <w:r w:rsidRPr="00D61D73">
        <w:rPr>
          <w:rFonts w:ascii="Verdana" w:eastAsia="Times New Roman" w:hAnsi="Verdana" w:cs="Arial"/>
          <w:b/>
          <w:color w:val="3366FF"/>
          <w:sz w:val="24"/>
          <w:szCs w:val="24"/>
          <w:lang w:eastAsia="pt-BR"/>
        </w:rPr>
        <w:t>16. Então.</w:t>
      </w:r>
      <w:r w:rsidR="007F603B">
        <w:rPr>
          <w:rFonts w:ascii="Verdana" w:eastAsia="Times New Roman" w:hAnsi="Verdana" w:cs="Arial"/>
          <w:b/>
          <w:color w:val="FF0000"/>
          <w:sz w:val="24"/>
          <w:szCs w:val="24"/>
          <w:lang w:eastAsia="pt-BR"/>
        </w:rPr>
        <w:t xml:space="preserve"> </w:t>
      </w:r>
      <w:r w:rsidR="00E24FF1">
        <w:rPr>
          <w:rFonts w:ascii="Verdana" w:eastAsia="Times New Roman" w:hAnsi="Verdana" w:cs="Arial"/>
          <w:sz w:val="24"/>
          <w:szCs w:val="24"/>
          <w:lang w:eastAsia="pt-BR"/>
        </w:rPr>
        <w:t>Então, c</w:t>
      </w:r>
      <w:r w:rsidR="001E73B8">
        <w:rPr>
          <w:rFonts w:ascii="Verdana" w:eastAsia="Times New Roman" w:hAnsi="Verdana" w:cs="Arial"/>
          <w:sz w:val="24"/>
          <w:szCs w:val="24"/>
          <w:lang w:eastAsia="pt-BR"/>
        </w:rPr>
        <w:t>huva de verão.</w:t>
      </w:r>
    </w:p>
    <w:p w14:paraId="7DC4DE7B" w14:textId="08ADB762" w:rsidR="007A7ECB" w:rsidRPr="0079110E" w:rsidRDefault="007A7ECB" w:rsidP="007A7ECB">
      <w:pPr>
        <w:jc w:val="both"/>
        <w:rPr>
          <w:rFonts w:ascii="Verdana" w:eastAsia="Times New Roman" w:hAnsi="Verdana" w:cs="Arial"/>
          <w:b/>
          <w:color w:val="FF0000"/>
          <w:sz w:val="24"/>
          <w:szCs w:val="24"/>
          <w:lang w:eastAsia="pt-BR"/>
        </w:rPr>
      </w:pPr>
      <w:r w:rsidRPr="00D61D73">
        <w:rPr>
          <w:rFonts w:ascii="Verdana" w:eastAsia="Times New Roman" w:hAnsi="Verdana" w:cs="Arial"/>
          <w:b/>
          <w:color w:val="3366FF"/>
          <w:sz w:val="24"/>
          <w:szCs w:val="24"/>
          <w:lang w:eastAsia="pt-BR"/>
        </w:rPr>
        <w:t>17</w:t>
      </w:r>
      <w:r w:rsidR="007F603B" w:rsidRPr="00D61D73">
        <w:rPr>
          <w:rFonts w:ascii="Verdana" w:eastAsia="Times New Roman" w:hAnsi="Verdana" w:cs="Arial"/>
          <w:b/>
          <w:color w:val="3366FF"/>
          <w:sz w:val="24"/>
          <w:szCs w:val="24"/>
          <w:lang w:eastAsia="pt-BR"/>
        </w:rPr>
        <w:t>.</w:t>
      </w:r>
      <w:r w:rsidRPr="00D61D73">
        <w:rPr>
          <w:rFonts w:ascii="Verdana" w:eastAsia="Times New Roman" w:hAnsi="Verdana" w:cs="Arial"/>
          <w:b/>
          <w:color w:val="3366FF"/>
          <w:sz w:val="24"/>
          <w:szCs w:val="24"/>
          <w:lang w:eastAsia="pt-BR"/>
        </w:rPr>
        <w:t xml:space="preserve"> Um novo coração</w:t>
      </w:r>
      <w:r w:rsidR="001E73B8" w:rsidRPr="00D61D73">
        <w:rPr>
          <w:rFonts w:ascii="Verdana" w:eastAsia="Times New Roman" w:hAnsi="Verdana" w:cs="Arial"/>
          <w:b/>
          <w:color w:val="3366FF"/>
          <w:sz w:val="24"/>
          <w:szCs w:val="24"/>
          <w:lang w:eastAsia="pt-BR"/>
        </w:rPr>
        <w:t xml:space="preserve"> –</w:t>
      </w:r>
      <w:r w:rsidR="001E73B8">
        <w:rPr>
          <w:rFonts w:ascii="Verdana" w:eastAsia="Times New Roman" w:hAnsi="Verdana" w:cs="Arial"/>
          <w:b/>
          <w:color w:val="FF0000"/>
          <w:sz w:val="24"/>
          <w:szCs w:val="24"/>
          <w:lang w:eastAsia="pt-BR"/>
        </w:rPr>
        <w:t xml:space="preserve"> </w:t>
      </w:r>
      <w:r w:rsidR="001E73B8" w:rsidRPr="001E73B8">
        <w:rPr>
          <w:rFonts w:ascii="Verdana" w:eastAsia="Times New Roman" w:hAnsi="Verdana" w:cs="Arial"/>
          <w:sz w:val="24"/>
          <w:szCs w:val="24"/>
          <w:lang w:eastAsia="pt-BR"/>
        </w:rPr>
        <w:t>Certas</w:t>
      </w:r>
      <w:r w:rsidR="001E73B8">
        <w:rPr>
          <w:rFonts w:ascii="Verdana" w:eastAsia="Times New Roman" w:hAnsi="Verdana" w:cs="Arial"/>
          <w:b/>
          <w:color w:val="FF0000"/>
          <w:sz w:val="24"/>
          <w:szCs w:val="24"/>
          <w:lang w:eastAsia="pt-BR"/>
        </w:rPr>
        <w:t xml:space="preserve"> </w:t>
      </w:r>
      <w:r w:rsidR="00E24FF1">
        <w:rPr>
          <w:rFonts w:ascii="Verdana" w:eastAsia="Times New Roman" w:hAnsi="Verdana" w:cs="Arial"/>
          <w:sz w:val="24"/>
          <w:szCs w:val="24"/>
          <w:lang w:eastAsia="pt-BR"/>
        </w:rPr>
        <w:t>c</w:t>
      </w:r>
      <w:r w:rsidR="001E73B8" w:rsidRPr="001E73B8">
        <w:rPr>
          <w:rFonts w:ascii="Verdana" w:eastAsia="Times New Roman" w:hAnsi="Verdana" w:cs="Arial"/>
          <w:sz w:val="24"/>
          <w:szCs w:val="24"/>
          <w:lang w:eastAsia="pt-BR"/>
        </w:rPr>
        <w:t>huva</w:t>
      </w:r>
      <w:r w:rsidR="001E73B8">
        <w:rPr>
          <w:rFonts w:ascii="Verdana" w:eastAsia="Times New Roman" w:hAnsi="Verdana" w:cs="Arial"/>
          <w:sz w:val="24"/>
          <w:szCs w:val="24"/>
          <w:lang w:eastAsia="pt-BR"/>
        </w:rPr>
        <w:t>s de verão nos implanta novo coração</w:t>
      </w:r>
      <w:r w:rsidR="00E24FF1">
        <w:rPr>
          <w:rFonts w:ascii="Verdana" w:eastAsia="Times New Roman" w:hAnsi="Verdana" w:cs="Arial"/>
          <w:sz w:val="24"/>
          <w:szCs w:val="24"/>
          <w:lang w:eastAsia="pt-BR"/>
        </w:rPr>
        <w:t>.</w:t>
      </w:r>
    </w:p>
    <w:p w14:paraId="04981FFB" w14:textId="14BB116C" w:rsidR="007A7ECB" w:rsidRDefault="007A7ECB" w:rsidP="007A7ECB">
      <w:pPr>
        <w:jc w:val="both"/>
        <w:rPr>
          <w:rFonts w:ascii="Verdana" w:eastAsia="Times New Roman" w:hAnsi="Verdana" w:cs="Arial"/>
          <w:sz w:val="24"/>
          <w:szCs w:val="24"/>
          <w:lang w:eastAsia="pt-BR"/>
        </w:rPr>
      </w:pPr>
      <w:r w:rsidRPr="00D61D73">
        <w:rPr>
          <w:rFonts w:ascii="Verdana" w:eastAsia="Times New Roman" w:hAnsi="Verdana" w:cs="Arial"/>
          <w:b/>
          <w:color w:val="3366FF"/>
          <w:sz w:val="24"/>
          <w:szCs w:val="24"/>
          <w:lang w:eastAsia="pt-BR"/>
        </w:rPr>
        <w:t>18. Doce insônia</w:t>
      </w:r>
      <w:r w:rsidR="00E24FF1">
        <w:rPr>
          <w:rFonts w:ascii="Verdana" w:eastAsia="Times New Roman" w:hAnsi="Verdana" w:cs="Arial"/>
          <w:b/>
          <w:color w:val="FF0000"/>
          <w:sz w:val="24"/>
          <w:szCs w:val="24"/>
          <w:lang w:eastAsia="pt-BR"/>
        </w:rPr>
        <w:t xml:space="preserve"> -</w:t>
      </w:r>
      <w:r w:rsidR="001E73B8">
        <w:rPr>
          <w:rFonts w:ascii="Verdana" w:eastAsia="Times New Roman" w:hAnsi="Verdana" w:cs="Arial"/>
          <w:b/>
          <w:color w:val="FF0000"/>
          <w:sz w:val="24"/>
          <w:szCs w:val="24"/>
          <w:lang w:eastAsia="pt-BR"/>
        </w:rPr>
        <w:t xml:space="preserve"> </w:t>
      </w:r>
      <w:r w:rsidR="001E73B8" w:rsidRPr="001E73B8">
        <w:rPr>
          <w:rFonts w:ascii="Verdana" w:eastAsia="Times New Roman" w:hAnsi="Verdana" w:cs="Arial"/>
          <w:sz w:val="24"/>
          <w:szCs w:val="24"/>
          <w:lang w:eastAsia="pt-BR"/>
        </w:rPr>
        <w:t>Depoi</w:t>
      </w:r>
      <w:r w:rsidR="001E73B8">
        <w:rPr>
          <w:rFonts w:ascii="Verdana" w:eastAsia="Times New Roman" w:hAnsi="Verdana" w:cs="Arial"/>
          <w:sz w:val="24"/>
          <w:szCs w:val="24"/>
          <w:lang w:eastAsia="pt-BR"/>
        </w:rPr>
        <w:t>s de duas horas de insônia. Durmo tranquila</w:t>
      </w:r>
      <w:r w:rsidR="00E24FF1">
        <w:rPr>
          <w:rFonts w:ascii="Verdana" w:eastAsia="Times New Roman" w:hAnsi="Verdana" w:cs="Arial"/>
          <w:sz w:val="24"/>
          <w:szCs w:val="24"/>
          <w:lang w:eastAsia="pt-BR"/>
        </w:rPr>
        <w:t>.</w:t>
      </w:r>
    </w:p>
    <w:p w14:paraId="34F7344F" w14:textId="77777777" w:rsidR="000C3B0A" w:rsidRDefault="000C3B0A" w:rsidP="00E24FF1">
      <w:pPr>
        <w:spacing w:after="0"/>
        <w:jc w:val="both"/>
        <w:rPr>
          <w:rFonts w:ascii="Verdana" w:eastAsia="Times New Roman" w:hAnsi="Verdana" w:cs="Arial"/>
          <w:b/>
          <w:i/>
          <w:color w:val="FF0000"/>
          <w:sz w:val="24"/>
          <w:szCs w:val="24"/>
          <w:lang w:eastAsia="pt-BR"/>
        </w:rPr>
      </w:pPr>
    </w:p>
    <w:p w14:paraId="156F714F" w14:textId="1E6B147C" w:rsidR="00BF3FA0" w:rsidRPr="00D61D73" w:rsidRDefault="00E24FF1" w:rsidP="00E24FF1">
      <w:pPr>
        <w:spacing w:after="0"/>
        <w:jc w:val="both"/>
        <w:rPr>
          <w:rFonts w:ascii="Verdana" w:eastAsia="Times New Roman" w:hAnsi="Verdana" w:cs="Arial"/>
          <w:b/>
          <w:i/>
          <w:color w:val="FF0000"/>
          <w:sz w:val="24"/>
          <w:szCs w:val="24"/>
          <w:lang w:eastAsia="pt-BR"/>
        </w:rPr>
      </w:pPr>
      <w:r>
        <w:rPr>
          <w:rFonts w:ascii="Verdana" w:eastAsia="Times New Roman" w:hAnsi="Verdana" w:cs="Arial"/>
          <w:b/>
          <w:i/>
          <w:color w:val="FF0000"/>
          <w:sz w:val="24"/>
          <w:szCs w:val="24"/>
          <w:lang w:eastAsia="pt-BR"/>
        </w:rPr>
        <w:t>Pensamento Profundo N.</w:t>
      </w:r>
      <w:r w:rsidR="00BF3FA0" w:rsidRPr="00D61D73">
        <w:rPr>
          <w:rFonts w:ascii="Verdana" w:eastAsia="Times New Roman" w:hAnsi="Verdana" w:cs="Arial"/>
          <w:b/>
          <w:i/>
          <w:color w:val="FF0000"/>
          <w:sz w:val="24"/>
          <w:szCs w:val="24"/>
          <w:lang w:eastAsia="pt-BR"/>
        </w:rPr>
        <w:t>13</w:t>
      </w:r>
    </w:p>
    <w:p w14:paraId="0E33A50A" w14:textId="77777777" w:rsidR="00E24FF1" w:rsidRDefault="00E24FF1" w:rsidP="00E24FF1">
      <w:pPr>
        <w:spacing w:after="0"/>
        <w:jc w:val="both"/>
        <w:rPr>
          <w:rFonts w:ascii="Verdana" w:eastAsia="Times New Roman" w:hAnsi="Verdana" w:cs="Arial"/>
          <w:b/>
          <w:i/>
          <w:sz w:val="24"/>
          <w:szCs w:val="24"/>
          <w:lang w:eastAsia="pt-BR"/>
        </w:rPr>
      </w:pPr>
      <w:r>
        <w:rPr>
          <w:rFonts w:ascii="Verdana" w:eastAsia="Times New Roman" w:hAnsi="Verdana" w:cs="Arial"/>
          <w:b/>
          <w:i/>
          <w:sz w:val="24"/>
          <w:szCs w:val="24"/>
          <w:lang w:eastAsia="pt-BR"/>
        </w:rPr>
        <w:t>Quem acredita</w:t>
      </w:r>
      <w:r w:rsidR="00BF3FA0" w:rsidRPr="00E24FF1">
        <w:rPr>
          <w:rFonts w:ascii="Verdana" w:eastAsia="Times New Roman" w:hAnsi="Verdana" w:cs="Arial"/>
          <w:b/>
          <w:i/>
          <w:sz w:val="24"/>
          <w:szCs w:val="24"/>
          <w:lang w:eastAsia="pt-BR"/>
        </w:rPr>
        <w:t xml:space="preserve"> </w:t>
      </w:r>
    </w:p>
    <w:p w14:paraId="47CEBD62" w14:textId="77777777" w:rsidR="00E24FF1" w:rsidRDefault="00E24FF1" w:rsidP="00E24FF1">
      <w:pPr>
        <w:spacing w:after="0"/>
        <w:jc w:val="both"/>
        <w:rPr>
          <w:rFonts w:ascii="Verdana" w:eastAsia="Times New Roman" w:hAnsi="Verdana" w:cs="Arial"/>
          <w:b/>
          <w:i/>
          <w:sz w:val="24"/>
          <w:szCs w:val="24"/>
          <w:lang w:eastAsia="pt-BR"/>
        </w:rPr>
      </w:pPr>
      <w:r>
        <w:rPr>
          <w:rFonts w:ascii="Verdana" w:eastAsia="Times New Roman" w:hAnsi="Verdana" w:cs="Arial"/>
          <w:b/>
          <w:i/>
          <w:sz w:val="24"/>
          <w:szCs w:val="24"/>
          <w:lang w:eastAsia="pt-BR"/>
        </w:rPr>
        <w:t>Pode fazer mel</w:t>
      </w:r>
      <w:r w:rsidR="00BF3FA0" w:rsidRPr="00E24FF1">
        <w:rPr>
          <w:rFonts w:ascii="Verdana" w:eastAsia="Times New Roman" w:hAnsi="Verdana" w:cs="Arial"/>
          <w:b/>
          <w:i/>
          <w:sz w:val="24"/>
          <w:szCs w:val="24"/>
          <w:lang w:eastAsia="pt-BR"/>
        </w:rPr>
        <w:t xml:space="preserve"> </w:t>
      </w:r>
    </w:p>
    <w:p w14:paraId="6F5A9B25" w14:textId="10868845" w:rsidR="00BF3FA0" w:rsidRPr="00E24FF1" w:rsidRDefault="00BF3FA0" w:rsidP="00E24FF1">
      <w:pPr>
        <w:spacing w:after="0"/>
        <w:jc w:val="both"/>
        <w:rPr>
          <w:rFonts w:ascii="Verdana" w:eastAsia="Times New Roman" w:hAnsi="Verdana" w:cs="Arial"/>
          <w:b/>
          <w:i/>
          <w:sz w:val="24"/>
          <w:szCs w:val="24"/>
          <w:lang w:eastAsia="pt-BR"/>
        </w:rPr>
      </w:pPr>
      <w:r w:rsidRPr="00E24FF1">
        <w:rPr>
          <w:rFonts w:ascii="Verdana" w:eastAsia="Times New Roman" w:hAnsi="Verdana" w:cs="Arial"/>
          <w:b/>
          <w:i/>
          <w:sz w:val="24"/>
          <w:szCs w:val="24"/>
          <w:lang w:eastAsia="pt-BR"/>
        </w:rPr>
        <w:t>Sem partilhar o destino das abelhas</w:t>
      </w:r>
      <w:r w:rsidR="00E24FF1">
        <w:rPr>
          <w:rFonts w:ascii="Verdana" w:eastAsia="Times New Roman" w:hAnsi="Verdana" w:cs="Arial"/>
          <w:b/>
          <w:i/>
          <w:sz w:val="24"/>
          <w:szCs w:val="24"/>
          <w:lang w:eastAsia="pt-BR"/>
        </w:rPr>
        <w:t>?</w:t>
      </w:r>
    </w:p>
    <w:p w14:paraId="4D3EF7B4" w14:textId="4995B6C4" w:rsidR="00BF3FA0" w:rsidRPr="00E24FF1" w:rsidRDefault="00BF3FA0" w:rsidP="00E24FF1">
      <w:pPr>
        <w:widowControl w:val="0"/>
        <w:autoSpaceDE w:val="0"/>
        <w:autoSpaceDN w:val="0"/>
        <w:adjustRightInd w:val="0"/>
        <w:spacing w:after="0" w:line="240" w:lineRule="auto"/>
        <w:jc w:val="both"/>
        <w:rPr>
          <w:rFonts w:ascii="Verdana" w:hAnsi="Verdana" w:cs="Times"/>
          <w:i/>
          <w:sz w:val="24"/>
          <w:szCs w:val="24"/>
          <w:lang w:val="en-US"/>
        </w:rPr>
      </w:pPr>
      <w:r w:rsidRPr="00E24FF1">
        <w:rPr>
          <w:rFonts w:ascii="Verdana" w:hAnsi="Verdana" w:cs="Times"/>
          <w:i/>
          <w:sz w:val="24"/>
          <w:szCs w:val="24"/>
          <w:lang w:val="en-US"/>
        </w:rPr>
        <w:t>Toscana</w:t>
      </w:r>
      <w:proofErr w:type="gramStart"/>
      <w:r w:rsidRPr="00E24FF1">
        <w:rPr>
          <w:rFonts w:ascii="Verdana" w:hAnsi="Verdana" w:cs="Times"/>
          <w:i/>
          <w:sz w:val="24"/>
          <w:szCs w:val="24"/>
          <w:lang w:val="en-US"/>
        </w:rPr>
        <w:t>..</w:t>
      </w:r>
      <w:proofErr w:type="gramEnd"/>
      <w:r w:rsidRPr="00E24FF1">
        <w:rPr>
          <w:rFonts w:ascii="Verdana" w:hAnsi="Verdana" w:cs="Times"/>
          <w:i/>
          <w:sz w:val="24"/>
          <w:szCs w:val="24"/>
          <w:lang w:val="en-US"/>
        </w:rPr>
        <w:t xml:space="preserve">O </w:t>
      </w:r>
      <w:proofErr w:type="gramStart"/>
      <w:r w:rsidRPr="00E24FF1">
        <w:rPr>
          <w:rFonts w:ascii="Verdana" w:hAnsi="Verdana" w:cs="Times"/>
          <w:i/>
          <w:sz w:val="24"/>
          <w:szCs w:val="24"/>
          <w:lang w:val="en-US"/>
        </w:rPr>
        <w:t>mel</w:t>
      </w:r>
      <w:proofErr w:type="gramEnd"/>
      <w:r w:rsidRPr="00E24FF1">
        <w:rPr>
          <w:rFonts w:ascii="Verdana" w:hAnsi="Verdana" w:cs="Times"/>
          <w:i/>
          <w:sz w:val="24"/>
          <w:szCs w:val="24"/>
          <w:lang w:val="en-US"/>
        </w:rPr>
        <w:t xml:space="preserve"> do quin</w:t>
      </w:r>
      <w:r w:rsidR="00E24FF1" w:rsidRPr="00E24FF1">
        <w:rPr>
          <w:rFonts w:ascii="Verdana" w:hAnsi="Verdana" w:cs="Times"/>
          <w:i/>
          <w:sz w:val="24"/>
          <w:szCs w:val="24"/>
          <w:lang w:val="en-US"/>
        </w:rPr>
        <w:t>tal dos Flibaggi é o melhor do m</w:t>
      </w:r>
      <w:r w:rsidRPr="00E24FF1">
        <w:rPr>
          <w:rFonts w:ascii="Verdana" w:hAnsi="Verdana" w:cs="Times"/>
          <w:i/>
          <w:sz w:val="24"/>
          <w:szCs w:val="24"/>
          <w:lang w:val="en-US"/>
        </w:rPr>
        <w:t xml:space="preserve">undo. </w:t>
      </w:r>
      <w:proofErr w:type="gramStart"/>
      <w:r w:rsidRPr="00E24FF1">
        <w:rPr>
          <w:rFonts w:ascii="Verdana" w:hAnsi="Verdana" w:cs="Times"/>
          <w:i/>
          <w:sz w:val="24"/>
          <w:szCs w:val="24"/>
          <w:lang w:val="en-US"/>
        </w:rPr>
        <w:t>Os zangões só transam uma vez e morrem.</w:t>
      </w:r>
      <w:proofErr w:type="gramEnd"/>
      <w:r w:rsidRPr="00E24FF1">
        <w:rPr>
          <w:rFonts w:ascii="Verdana" w:hAnsi="Verdana" w:cs="Times"/>
          <w:i/>
          <w:sz w:val="24"/>
          <w:szCs w:val="24"/>
          <w:lang w:val="en-US"/>
        </w:rPr>
        <w:t xml:space="preserve"> </w:t>
      </w:r>
      <w:proofErr w:type="gramStart"/>
      <w:r w:rsidRPr="00E24FF1">
        <w:rPr>
          <w:rFonts w:ascii="Verdana" w:hAnsi="Verdana" w:cs="Times"/>
          <w:i/>
          <w:sz w:val="24"/>
          <w:szCs w:val="24"/>
          <w:lang w:val="en-US"/>
        </w:rPr>
        <w:t>Esse é o destino da abelha.</w:t>
      </w:r>
      <w:proofErr w:type="gramEnd"/>
      <w:r w:rsidRPr="00E24FF1">
        <w:rPr>
          <w:rFonts w:ascii="Verdana" w:hAnsi="Verdana" w:cs="Times"/>
          <w:i/>
          <w:sz w:val="24"/>
          <w:szCs w:val="24"/>
          <w:lang w:val="en-US"/>
        </w:rPr>
        <w:t xml:space="preserve"> A sexualidade é </w:t>
      </w:r>
      <w:proofErr w:type="gramStart"/>
      <w:r w:rsidRPr="00E24FF1">
        <w:rPr>
          <w:rFonts w:ascii="Verdana" w:hAnsi="Verdana" w:cs="Times"/>
          <w:i/>
          <w:sz w:val="24"/>
          <w:szCs w:val="24"/>
          <w:lang w:val="en-US"/>
        </w:rPr>
        <w:t>como</w:t>
      </w:r>
      <w:proofErr w:type="gramEnd"/>
      <w:r w:rsidRPr="00E24FF1">
        <w:rPr>
          <w:rFonts w:ascii="Verdana" w:hAnsi="Verdana" w:cs="Times"/>
          <w:i/>
          <w:sz w:val="24"/>
          <w:szCs w:val="24"/>
          <w:lang w:val="en-US"/>
        </w:rPr>
        <w:t xml:space="preserve"> ela é. Viver</w:t>
      </w:r>
      <w:r w:rsidR="00E24FF1">
        <w:rPr>
          <w:rFonts w:ascii="Verdana" w:hAnsi="Verdana" w:cs="Times"/>
          <w:i/>
          <w:sz w:val="24"/>
          <w:szCs w:val="24"/>
          <w:lang w:val="en-US"/>
        </w:rPr>
        <w:t>,</w:t>
      </w:r>
      <w:r w:rsidRPr="00E24FF1">
        <w:rPr>
          <w:rFonts w:ascii="Verdana" w:hAnsi="Verdana" w:cs="Times"/>
          <w:i/>
          <w:sz w:val="24"/>
          <w:szCs w:val="24"/>
          <w:lang w:val="en-US"/>
        </w:rPr>
        <w:t xml:space="preserve"> se alimentar, se reproduzir, realizar tarefas e morrer é o nosso destino. </w:t>
      </w:r>
      <w:proofErr w:type="gramStart"/>
      <w:r w:rsidR="00E24FF1" w:rsidRPr="00E24FF1">
        <w:rPr>
          <w:rFonts w:ascii="Verdana" w:hAnsi="Verdana" w:cs="Times"/>
          <w:i/>
          <w:sz w:val="24"/>
          <w:szCs w:val="24"/>
          <w:lang w:val="en-US"/>
        </w:rPr>
        <w:t>Cumprir nossa tarefa e depois morrer.</w:t>
      </w:r>
      <w:proofErr w:type="gramEnd"/>
      <w:r w:rsidR="00E24FF1">
        <w:rPr>
          <w:rFonts w:ascii="Verdana" w:hAnsi="Verdana" w:cs="Times"/>
          <w:i/>
          <w:sz w:val="24"/>
          <w:szCs w:val="24"/>
          <w:lang w:val="en-US"/>
        </w:rPr>
        <w:t xml:space="preserve"> </w:t>
      </w:r>
      <w:r w:rsidRPr="00E24FF1">
        <w:rPr>
          <w:rFonts w:ascii="Verdana" w:hAnsi="Verdana" w:cs="Times"/>
          <w:i/>
          <w:sz w:val="24"/>
          <w:szCs w:val="24"/>
          <w:lang w:val="en-US"/>
        </w:rPr>
        <w:t xml:space="preserve">Não somos </w:t>
      </w:r>
      <w:proofErr w:type="gramStart"/>
      <w:r w:rsidRPr="00E24FF1">
        <w:rPr>
          <w:rFonts w:ascii="Verdana" w:hAnsi="Verdana" w:cs="Times"/>
          <w:i/>
          <w:sz w:val="24"/>
          <w:szCs w:val="24"/>
          <w:lang w:val="en-US"/>
        </w:rPr>
        <w:t>como</w:t>
      </w:r>
      <w:proofErr w:type="gramEnd"/>
      <w:r w:rsidRPr="00E24FF1">
        <w:rPr>
          <w:rFonts w:ascii="Verdana" w:hAnsi="Verdana" w:cs="Times"/>
          <w:i/>
          <w:sz w:val="24"/>
          <w:szCs w:val="24"/>
          <w:lang w:val="en-US"/>
        </w:rPr>
        <w:t xml:space="preserve"> as abelhas. </w:t>
      </w:r>
    </w:p>
    <w:p w14:paraId="5B0F8712" w14:textId="77777777" w:rsidR="001E73B8" w:rsidRDefault="001E73B8" w:rsidP="007A7ECB">
      <w:pPr>
        <w:jc w:val="both"/>
        <w:rPr>
          <w:rFonts w:ascii="Verdana" w:eastAsia="Times New Roman" w:hAnsi="Verdana" w:cs="Arial"/>
          <w:b/>
          <w:color w:val="FF0000"/>
          <w:sz w:val="24"/>
          <w:szCs w:val="24"/>
          <w:lang w:eastAsia="pt-BR"/>
        </w:rPr>
      </w:pPr>
    </w:p>
    <w:p w14:paraId="7DBDA1CA" w14:textId="46342B3A" w:rsidR="001E73B8" w:rsidRPr="00D61D73" w:rsidRDefault="001E73B8" w:rsidP="001E73B8">
      <w:pPr>
        <w:jc w:val="center"/>
        <w:rPr>
          <w:rFonts w:ascii="Verdana" w:eastAsia="Times New Roman" w:hAnsi="Verdana" w:cs="Arial"/>
          <w:b/>
          <w:color w:val="3366FF"/>
          <w:sz w:val="24"/>
          <w:szCs w:val="24"/>
          <w:lang w:eastAsia="pt-BR"/>
        </w:rPr>
      </w:pPr>
      <w:r w:rsidRPr="00D61D73">
        <w:rPr>
          <w:rFonts w:ascii="Verdana" w:eastAsia="Times New Roman" w:hAnsi="Verdana" w:cs="Arial"/>
          <w:b/>
          <w:color w:val="3366FF"/>
          <w:sz w:val="24"/>
          <w:szCs w:val="24"/>
          <w:lang w:eastAsia="pt-BR"/>
        </w:rPr>
        <w:t>PALOMA</w:t>
      </w:r>
    </w:p>
    <w:p w14:paraId="6EF4C3EE" w14:textId="6898F995" w:rsidR="001E73B8" w:rsidRPr="00CA4871" w:rsidRDefault="00EA2542" w:rsidP="00EA2542">
      <w:pPr>
        <w:pStyle w:val="ListParagraph"/>
        <w:numPr>
          <w:ilvl w:val="0"/>
          <w:numId w:val="14"/>
        </w:numPr>
        <w:jc w:val="both"/>
        <w:rPr>
          <w:rFonts w:ascii="Verdana" w:eastAsia="Times New Roman" w:hAnsi="Verdana" w:cs="Arial"/>
          <w:sz w:val="24"/>
          <w:szCs w:val="24"/>
          <w:lang w:eastAsia="pt-BR"/>
        </w:rPr>
      </w:pPr>
      <w:r>
        <w:rPr>
          <w:rFonts w:ascii="Verdana" w:eastAsia="Times New Roman" w:hAnsi="Verdana" w:cs="Arial"/>
          <w:b/>
          <w:color w:val="3366FF"/>
          <w:sz w:val="24"/>
          <w:szCs w:val="24"/>
          <w:lang w:eastAsia="pt-BR"/>
        </w:rPr>
        <w:t xml:space="preserve">Afiadas </w:t>
      </w:r>
      <w:r w:rsidR="00CA4871">
        <w:rPr>
          <w:rFonts w:ascii="Verdana" w:eastAsia="Times New Roman" w:hAnsi="Verdana" w:cs="Arial"/>
          <w:b/>
          <w:color w:val="3366FF"/>
          <w:sz w:val="24"/>
          <w:szCs w:val="24"/>
          <w:lang w:eastAsia="pt-BR"/>
        </w:rPr>
        <w:t xml:space="preserve">– </w:t>
      </w:r>
      <w:r w:rsidR="00CA4871" w:rsidRPr="00CA4871">
        <w:rPr>
          <w:rFonts w:ascii="Verdana" w:eastAsia="Times New Roman" w:hAnsi="Verdana" w:cs="Arial"/>
          <w:sz w:val="24"/>
          <w:szCs w:val="24"/>
          <w:lang w:eastAsia="pt-BR"/>
        </w:rPr>
        <w:t>Paloma visita Renée e fica evidente que ambas são inteligentes e afiadas.</w:t>
      </w:r>
    </w:p>
    <w:p w14:paraId="5B1830B4" w14:textId="3F1282BF" w:rsidR="00EA2542" w:rsidRDefault="00EA2542" w:rsidP="00EA2542">
      <w:pPr>
        <w:pStyle w:val="ListParagraph"/>
        <w:numPr>
          <w:ilvl w:val="0"/>
          <w:numId w:val="14"/>
        </w:numPr>
        <w:jc w:val="both"/>
        <w:rPr>
          <w:rFonts w:ascii="Verdana" w:eastAsia="Times New Roman" w:hAnsi="Verdana" w:cs="Arial"/>
          <w:sz w:val="24"/>
          <w:szCs w:val="24"/>
          <w:lang w:eastAsia="pt-BR"/>
        </w:rPr>
      </w:pPr>
      <w:r>
        <w:rPr>
          <w:rFonts w:ascii="Verdana" w:eastAsia="Times New Roman" w:hAnsi="Verdana" w:cs="Arial"/>
          <w:b/>
          <w:color w:val="3366FF"/>
          <w:sz w:val="24"/>
          <w:szCs w:val="24"/>
          <w:lang w:eastAsia="pt-BR"/>
        </w:rPr>
        <w:t xml:space="preserve">Esse invisível – </w:t>
      </w:r>
      <w:r w:rsidR="00CA4871" w:rsidRPr="00CA4871">
        <w:rPr>
          <w:rFonts w:ascii="Verdana" w:eastAsia="Times New Roman" w:hAnsi="Verdana" w:cs="Arial"/>
          <w:sz w:val="24"/>
          <w:szCs w:val="24"/>
          <w:lang w:eastAsia="pt-BR"/>
        </w:rPr>
        <w:t>Sempre fico fascinada pela abnegaçãoo com que nós, humanos, somos capazes de dedicar uma grande energia à busca do nada e à mistura de</w:t>
      </w:r>
      <w:r w:rsidR="007A7683">
        <w:rPr>
          <w:rFonts w:ascii="Verdana" w:eastAsia="Times New Roman" w:hAnsi="Verdana" w:cs="Arial"/>
          <w:sz w:val="24"/>
          <w:szCs w:val="24"/>
          <w:lang w:eastAsia="pt-BR"/>
        </w:rPr>
        <w:t xml:space="preserve"> pensamentos inúteis e absurdos, já que o que preocupa o primata é o sexo e a hierarquia. Me parece que a reflexão da prece em Agostinho de Hipona seja inútil. </w:t>
      </w:r>
      <w:r w:rsidR="004F4F2A">
        <w:rPr>
          <w:rFonts w:ascii="Verdana" w:eastAsia="Times New Roman" w:hAnsi="Verdana" w:cs="Arial"/>
          <w:sz w:val="24"/>
          <w:szCs w:val="24"/>
          <w:lang w:eastAsia="pt-BR"/>
        </w:rPr>
        <w:t>O que há de comum entre um Rafael e um Vermeer? A forma da Beleza. A eternidade esse invisível que olhamos.</w:t>
      </w:r>
    </w:p>
    <w:p w14:paraId="2551AB23" w14:textId="77777777" w:rsidR="000C3B0A" w:rsidRDefault="000C3B0A" w:rsidP="000C3B0A">
      <w:pPr>
        <w:pStyle w:val="ListParagraph"/>
        <w:jc w:val="both"/>
        <w:rPr>
          <w:rFonts w:ascii="Verdana" w:eastAsia="Times New Roman" w:hAnsi="Verdana" w:cs="Arial"/>
          <w:sz w:val="24"/>
          <w:szCs w:val="24"/>
          <w:lang w:eastAsia="pt-BR"/>
        </w:rPr>
      </w:pPr>
    </w:p>
    <w:p w14:paraId="0F9C1FF6" w14:textId="77777777" w:rsidR="004F4F2A" w:rsidRPr="004F4F2A" w:rsidRDefault="004F4F2A" w:rsidP="004F4F2A">
      <w:pPr>
        <w:pStyle w:val="ListParagraph"/>
        <w:widowControl w:val="0"/>
        <w:autoSpaceDE w:val="0"/>
        <w:autoSpaceDN w:val="0"/>
        <w:adjustRightInd w:val="0"/>
        <w:spacing w:after="0" w:line="240" w:lineRule="auto"/>
        <w:rPr>
          <w:rFonts w:ascii="Arial" w:hAnsi="Arial" w:cs="Arial"/>
          <w:color w:val="1A1A1A"/>
          <w:sz w:val="26"/>
          <w:szCs w:val="26"/>
          <w:lang w:val="en-US"/>
        </w:rPr>
      </w:pPr>
      <w:r w:rsidRPr="004F4F2A">
        <w:rPr>
          <w:rFonts w:ascii="Arial" w:hAnsi="Arial" w:cs="Arial"/>
          <w:b/>
          <w:color w:val="1A1A1A"/>
          <w:sz w:val="26"/>
          <w:szCs w:val="26"/>
          <w:lang w:val="en-US"/>
        </w:rPr>
        <w:t>Johannes Vermeer</w:t>
      </w:r>
      <w:r w:rsidRPr="004F4F2A">
        <w:rPr>
          <w:rFonts w:ascii="Arial" w:hAnsi="Arial" w:cs="Arial"/>
          <w:color w:val="1A1A1A"/>
          <w:sz w:val="26"/>
          <w:szCs w:val="26"/>
          <w:lang w:val="en-US"/>
        </w:rPr>
        <w:t xml:space="preserve"> foi um pintor holandês, que também é conhecido </w:t>
      </w:r>
      <w:proofErr w:type="gramStart"/>
      <w:r w:rsidRPr="004F4F2A">
        <w:rPr>
          <w:rFonts w:ascii="Arial" w:hAnsi="Arial" w:cs="Arial"/>
          <w:color w:val="1A1A1A"/>
          <w:sz w:val="26"/>
          <w:szCs w:val="26"/>
          <w:lang w:val="en-US"/>
        </w:rPr>
        <w:t>como</w:t>
      </w:r>
      <w:proofErr w:type="gramEnd"/>
      <w:r w:rsidRPr="004F4F2A">
        <w:rPr>
          <w:rFonts w:ascii="Arial" w:hAnsi="Arial" w:cs="Arial"/>
          <w:color w:val="1A1A1A"/>
          <w:sz w:val="26"/>
          <w:szCs w:val="26"/>
          <w:lang w:val="en-US"/>
        </w:rPr>
        <w:t xml:space="preserve"> Vermeer de Delft ou Johannes van der Meer. Vermeer viveu toda a sua vida </w:t>
      </w:r>
      <w:proofErr w:type="gramStart"/>
      <w:r w:rsidRPr="004F4F2A">
        <w:rPr>
          <w:rFonts w:ascii="Arial" w:hAnsi="Arial" w:cs="Arial"/>
          <w:color w:val="1A1A1A"/>
          <w:sz w:val="26"/>
          <w:szCs w:val="26"/>
          <w:lang w:val="en-US"/>
        </w:rPr>
        <w:t>na</w:t>
      </w:r>
      <w:proofErr w:type="gramEnd"/>
      <w:r w:rsidRPr="004F4F2A">
        <w:rPr>
          <w:rFonts w:ascii="Arial" w:hAnsi="Arial" w:cs="Arial"/>
          <w:color w:val="1A1A1A"/>
          <w:sz w:val="26"/>
          <w:szCs w:val="26"/>
          <w:lang w:val="en-US"/>
        </w:rPr>
        <w:t xml:space="preserve"> sua terra natal, onde está sepultado na Igreja Velha de Delft. </w:t>
      </w:r>
      <w:hyperlink r:id="rId41" w:history="1">
        <w:r w:rsidRPr="004F4F2A">
          <w:rPr>
            <w:rFonts w:ascii="Arial" w:hAnsi="Arial" w:cs="Arial"/>
            <w:color w:val="13009B"/>
            <w:sz w:val="26"/>
            <w:szCs w:val="26"/>
            <w:lang w:val="en-US"/>
          </w:rPr>
          <w:t>Wikipédia</w:t>
        </w:r>
      </w:hyperlink>
    </w:p>
    <w:p w14:paraId="478E4AA7" w14:textId="77777777" w:rsidR="004F4F2A" w:rsidRPr="004F4F2A" w:rsidRDefault="007854DD" w:rsidP="004F4F2A">
      <w:pPr>
        <w:pStyle w:val="ListParagraph"/>
        <w:widowControl w:val="0"/>
        <w:autoSpaceDE w:val="0"/>
        <w:autoSpaceDN w:val="0"/>
        <w:adjustRightInd w:val="0"/>
        <w:spacing w:after="0" w:line="240" w:lineRule="auto"/>
        <w:rPr>
          <w:rFonts w:ascii="Arial" w:hAnsi="Arial" w:cs="Arial"/>
          <w:color w:val="1A1A1A"/>
          <w:sz w:val="26"/>
          <w:szCs w:val="26"/>
          <w:lang w:val="en-US"/>
        </w:rPr>
      </w:pPr>
      <w:hyperlink r:id="rId42" w:history="1">
        <w:r w:rsidR="004F4F2A" w:rsidRPr="004F4F2A">
          <w:rPr>
            <w:rFonts w:ascii="Arial" w:hAnsi="Arial" w:cs="Arial"/>
            <w:b/>
            <w:bCs/>
            <w:color w:val="1A1A1A"/>
            <w:sz w:val="26"/>
            <w:szCs w:val="26"/>
            <w:lang w:val="en-US"/>
          </w:rPr>
          <w:t>Nascimento</w:t>
        </w:r>
      </w:hyperlink>
      <w:r w:rsidR="004F4F2A" w:rsidRPr="004F4F2A">
        <w:rPr>
          <w:rFonts w:ascii="Arial" w:hAnsi="Arial" w:cs="Arial"/>
          <w:b/>
          <w:bCs/>
          <w:color w:val="1A1A1A"/>
          <w:sz w:val="26"/>
          <w:szCs w:val="26"/>
          <w:lang w:val="en-US"/>
        </w:rPr>
        <w:t xml:space="preserve">: </w:t>
      </w:r>
      <w:proofErr w:type="gramStart"/>
      <w:r w:rsidR="004F4F2A" w:rsidRPr="004F4F2A">
        <w:rPr>
          <w:rFonts w:ascii="Arial" w:hAnsi="Arial" w:cs="Arial"/>
          <w:color w:val="1A1A1A"/>
          <w:sz w:val="26"/>
          <w:szCs w:val="26"/>
          <w:lang w:val="en-US"/>
        </w:rPr>
        <w:t>31 de</w:t>
      </w:r>
      <w:proofErr w:type="gramEnd"/>
      <w:r w:rsidR="004F4F2A" w:rsidRPr="004F4F2A">
        <w:rPr>
          <w:rFonts w:ascii="Arial" w:hAnsi="Arial" w:cs="Arial"/>
          <w:color w:val="1A1A1A"/>
          <w:sz w:val="26"/>
          <w:szCs w:val="26"/>
          <w:lang w:val="en-US"/>
        </w:rPr>
        <w:t xml:space="preserve"> outubro de 1632, </w:t>
      </w:r>
      <w:hyperlink r:id="rId43" w:history="1">
        <w:r w:rsidR="004F4F2A" w:rsidRPr="004F4F2A">
          <w:rPr>
            <w:rFonts w:ascii="Arial" w:hAnsi="Arial" w:cs="Arial"/>
            <w:color w:val="13009B"/>
            <w:sz w:val="26"/>
            <w:szCs w:val="26"/>
            <w:lang w:val="en-US"/>
          </w:rPr>
          <w:t>Delft, Países Baixos</w:t>
        </w:r>
      </w:hyperlink>
    </w:p>
    <w:p w14:paraId="54F11180" w14:textId="3C2314AF" w:rsidR="004F4F2A" w:rsidRPr="004F4F2A" w:rsidRDefault="004F4F2A" w:rsidP="004F4F2A">
      <w:pPr>
        <w:widowControl w:val="0"/>
        <w:autoSpaceDE w:val="0"/>
        <w:autoSpaceDN w:val="0"/>
        <w:adjustRightInd w:val="0"/>
        <w:spacing w:after="0" w:line="240" w:lineRule="auto"/>
        <w:rPr>
          <w:rFonts w:ascii="Arial" w:hAnsi="Arial" w:cs="Arial"/>
          <w:color w:val="1A1A1A"/>
          <w:sz w:val="26"/>
          <w:szCs w:val="26"/>
          <w:lang w:val="en-US"/>
        </w:rPr>
      </w:pPr>
      <w:r>
        <w:rPr>
          <w:rFonts w:ascii="Arial" w:hAnsi="Arial" w:cs="Arial"/>
          <w:color w:val="1A1A1A"/>
          <w:sz w:val="26"/>
          <w:szCs w:val="26"/>
          <w:lang w:val="en-US"/>
        </w:rPr>
        <w:t xml:space="preserve">          </w:t>
      </w:r>
      <w:hyperlink r:id="rId44" w:history="1">
        <w:r w:rsidRPr="004F4F2A">
          <w:rPr>
            <w:rFonts w:ascii="Arial" w:hAnsi="Arial" w:cs="Arial"/>
            <w:b/>
            <w:bCs/>
            <w:color w:val="1A1A1A"/>
            <w:sz w:val="26"/>
            <w:szCs w:val="26"/>
            <w:lang w:val="en-US"/>
          </w:rPr>
          <w:t>Falecimento</w:t>
        </w:r>
      </w:hyperlink>
      <w:r w:rsidRPr="004F4F2A">
        <w:rPr>
          <w:rFonts w:ascii="Arial" w:hAnsi="Arial" w:cs="Arial"/>
          <w:b/>
          <w:bCs/>
          <w:color w:val="1A1A1A"/>
          <w:sz w:val="26"/>
          <w:szCs w:val="26"/>
          <w:lang w:val="en-US"/>
        </w:rPr>
        <w:t xml:space="preserve">: </w:t>
      </w:r>
      <w:proofErr w:type="gramStart"/>
      <w:r w:rsidRPr="004F4F2A">
        <w:rPr>
          <w:rFonts w:ascii="Arial" w:hAnsi="Arial" w:cs="Arial"/>
          <w:color w:val="1A1A1A"/>
          <w:sz w:val="26"/>
          <w:szCs w:val="26"/>
          <w:lang w:val="en-US"/>
        </w:rPr>
        <w:t>15 de</w:t>
      </w:r>
      <w:proofErr w:type="gramEnd"/>
      <w:r w:rsidRPr="004F4F2A">
        <w:rPr>
          <w:rFonts w:ascii="Arial" w:hAnsi="Arial" w:cs="Arial"/>
          <w:color w:val="1A1A1A"/>
          <w:sz w:val="26"/>
          <w:szCs w:val="26"/>
          <w:lang w:val="en-US"/>
        </w:rPr>
        <w:t xml:space="preserve"> dezembro de 1675, </w:t>
      </w:r>
      <w:hyperlink r:id="rId45" w:history="1">
        <w:r w:rsidRPr="004F4F2A">
          <w:rPr>
            <w:rFonts w:ascii="Arial" w:hAnsi="Arial" w:cs="Arial"/>
            <w:color w:val="13009B"/>
            <w:sz w:val="26"/>
            <w:szCs w:val="26"/>
            <w:lang w:val="en-US"/>
          </w:rPr>
          <w:t>Delft, Países Baixos</w:t>
        </w:r>
      </w:hyperlink>
    </w:p>
    <w:p w14:paraId="389ECBC5" w14:textId="4E3385CF" w:rsidR="004F4F2A" w:rsidRPr="004F4F2A" w:rsidRDefault="007854DD" w:rsidP="004F4F2A">
      <w:pPr>
        <w:pStyle w:val="ListParagraph"/>
        <w:widowControl w:val="0"/>
        <w:autoSpaceDE w:val="0"/>
        <w:autoSpaceDN w:val="0"/>
        <w:adjustRightInd w:val="0"/>
        <w:spacing w:after="0" w:line="240" w:lineRule="auto"/>
        <w:rPr>
          <w:rFonts w:ascii="Arial" w:hAnsi="Arial" w:cs="Arial"/>
          <w:color w:val="1A1A1A"/>
          <w:sz w:val="26"/>
          <w:szCs w:val="26"/>
          <w:lang w:val="en-US"/>
        </w:rPr>
      </w:pPr>
      <w:hyperlink r:id="rId46" w:history="1">
        <w:r w:rsidR="004F4F2A" w:rsidRPr="004F4F2A">
          <w:rPr>
            <w:rFonts w:ascii="Arial" w:hAnsi="Arial" w:cs="Arial"/>
            <w:b/>
            <w:bCs/>
            <w:color w:val="1A1A1A"/>
            <w:sz w:val="26"/>
            <w:szCs w:val="26"/>
            <w:lang w:val="en-US"/>
          </w:rPr>
          <w:t>Obra de arte</w:t>
        </w:r>
      </w:hyperlink>
      <w:r w:rsidR="004F4F2A" w:rsidRPr="004F4F2A">
        <w:rPr>
          <w:rFonts w:ascii="Arial" w:hAnsi="Arial" w:cs="Arial"/>
          <w:b/>
          <w:bCs/>
          <w:color w:val="1A1A1A"/>
          <w:sz w:val="26"/>
          <w:szCs w:val="26"/>
          <w:lang w:val="en-US"/>
        </w:rPr>
        <w:t xml:space="preserve">: </w:t>
      </w:r>
      <w:hyperlink r:id="rId47" w:history="1">
        <w:r w:rsidR="004F4F2A" w:rsidRPr="004F4F2A">
          <w:rPr>
            <w:rFonts w:ascii="Arial" w:hAnsi="Arial" w:cs="Arial"/>
            <w:color w:val="13009B"/>
            <w:sz w:val="26"/>
            <w:szCs w:val="26"/>
            <w:lang w:val="en-US"/>
          </w:rPr>
          <w:t>Rapariga com Brinco de Pérola</w:t>
        </w:r>
      </w:hyperlink>
      <w:r w:rsidR="004F4F2A" w:rsidRPr="004F4F2A">
        <w:rPr>
          <w:rFonts w:ascii="Arial" w:hAnsi="Arial" w:cs="Arial"/>
          <w:color w:val="1A1A1A"/>
          <w:sz w:val="26"/>
          <w:szCs w:val="26"/>
          <w:lang w:val="en-US"/>
        </w:rPr>
        <w:t xml:space="preserve">, </w:t>
      </w:r>
      <w:hyperlink r:id="rId48" w:history="1">
        <w:r w:rsidR="004F4F2A" w:rsidRPr="004F4F2A">
          <w:rPr>
            <w:rFonts w:ascii="Arial" w:hAnsi="Arial" w:cs="Arial"/>
            <w:color w:val="13009B"/>
            <w:sz w:val="26"/>
            <w:szCs w:val="26"/>
            <w:lang w:val="en-US"/>
          </w:rPr>
          <w:t>A Arte da Pintura</w:t>
        </w:r>
      </w:hyperlink>
      <w:r w:rsidR="004F4F2A" w:rsidRPr="004F4F2A">
        <w:rPr>
          <w:rFonts w:ascii="Arial" w:hAnsi="Arial" w:cs="Arial"/>
          <w:color w:val="1A1A1A"/>
          <w:sz w:val="26"/>
          <w:szCs w:val="26"/>
          <w:lang w:val="en-US"/>
        </w:rPr>
        <w:t xml:space="preserve">, </w:t>
      </w:r>
    </w:p>
    <w:p w14:paraId="143EBCB4" w14:textId="2489DCE1" w:rsidR="004F4F2A" w:rsidRPr="004F4F2A" w:rsidRDefault="004F4F2A" w:rsidP="004F4F2A">
      <w:pPr>
        <w:widowControl w:val="0"/>
        <w:autoSpaceDE w:val="0"/>
        <w:autoSpaceDN w:val="0"/>
        <w:adjustRightInd w:val="0"/>
        <w:spacing w:after="0" w:line="240" w:lineRule="auto"/>
        <w:rPr>
          <w:rFonts w:ascii="Arial" w:hAnsi="Arial" w:cs="Arial"/>
          <w:color w:val="1A1A1A"/>
          <w:sz w:val="26"/>
          <w:szCs w:val="26"/>
          <w:lang w:val="en-US"/>
        </w:rPr>
      </w:pPr>
      <w:r>
        <w:rPr>
          <w:rFonts w:ascii="Arial" w:hAnsi="Arial" w:cs="Arial"/>
          <w:color w:val="1A1A1A"/>
          <w:sz w:val="26"/>
          <w:szCs w:val="26"/>
          <w:lang w:val="en-US"/>
        </w:rPr>
        <w:t xml:space="preserve">          </w:t>
      </w:r>
      <w:hyperlink r:id="rId49" w:history="1">
        <w:r w:rsidRPr="004F4F2A">
          <w:rPr>
            <w:rFonts w:ascii="Arial" w:hAnsi="Arial" w:cs="Arial"/>
            <w:b/>
            <w:bCs/>
            <w:color w:val="1A1A1A"/>
            <w:sz w:val="26"/>
            <w:szCs w:val="26"/>
            <w:lang w:val="en-US"/>
          </w:rPr>
          <w:t>Local de exposição</w:t>
        </w:r>
      </w:hyperlink>
      <w:r w:rsidRPr="004F4F2A">
        <w:rPr>
          <w:rFonts w:ascii="Arial" w:hAnsi="Arial" w:cs="Arial"/>
          <w:b/>
          <w:bCs/>
          <w:color w:val="1A1A1A"/>
          <w:sz w:val="26"/>
          <w:szCs w:val="26"/>
          <w:lang w:val="en-US"/>
        </w:rPr>
        <w:t xml:space="preserve">: </w:t>
      </w:r>
      <w:hyperlink r:id="rId50" w:history="1">
        <w:r w:rsidRPr="004F4F2A">
          <w:rPr>
            <w:rFonts w:ascii="Arial" w:hAnsi="Arial" w:cs="Arial"/>
            <w:color w:val="13009B"/>
            <w:sz w:val="26"/>
            <w:szCs w:val="26"/>
            <w:lang w:val="en-US"/>
          </w:rPr>
          <w:t>Galeria Nacional de Arte</w:t>
        </w:r>
      </w:hyperlink>
      <w:r w:rsidRPr="004F4F2A">
        <w:rPr>
          <w:rFonts w:ascii="Arial" w:hAnsi="Arial" w:cs="Arial"/>
          <w:color w:val="1A1A1A"/>
          <w:sz w:val="26"/>
          <w:szCs w:val="26"/>
          <w:lang w:val="en-US"/>
        </w:rPr>
        <w:t xml:space="preserve">, </w:t>
      </w:r>
      <w:hyperlink r:id="rId51" w:history="1">
        <w:r w:rsidRPr="004F4F2A">
          <w:rPr>
            <w:rFonts w:ascii="Arial" w:hAnsi="Arial" w:cs="Arial"/>
            <w:color w:val="13009B"/>
            <w:sz w:val="26"/>
            <w:szCs w:val="26"/>
            <w:lang w:val="en-US"/>
          </w:rPr>
          <w:t>Rijksmuseum</w:t>
        </w:r>
      </w:hyperlink>
      <w:r w:rsidRPr="004F4F2A">
        <w:rPr>
          <w:rFonts w:ascii="Arial" w:hAnsi="Arial" w:cs="Arial"/>
          <w:color w:val="1A1A1A"/>
          <w:sz w:val="26"/>
          <w:szCs w:val="26"/>
          <w:lang w:val="en-US"/>
        </w:rPr>
        <w:t xml:space="preserve">, </w:t>
      </w:r>
    </w:p>
    <w:p w14:paraId="45D9F0C6" w14:textId="77777777" w:rsidR="004F4F2A" w:rsidRPr="004F4F2A" w:rsidRDefault="007854DD" w:rsidP="004F4F2A">
      <w:pPr>
        <w:pStyle w:val="ListParagraph"/>
        <w:widowControl w:val="0"/>
        <w:autoSpaceDE w:val="0"/>
        <w:autoSpaceDN w:val="0"/>
        <w:adjustRightInd w:val="0"/>
        <w:spacing w:after="0" w:line="240" w:lineRule="auto"/>
        <w:rPr>
          <w:rFonts w:ascii="Arial" w:hAnsi="Arial" w:cs="Arial"/>
          <w:color w:val="1A1A1A"/>
          <w:sz w:val="26"/>
          <w:szCs w:val="26"/>
          <w:lang w:val="en-US"/>
        </w:rPr>
      </w:pPr>
      <w:hyperlink r:id="rId52" w:history="1">
        <w:r w:rsidR="004F4F2A" w:rsidRPr="004F4F2A">
          <w:rPr>
            <w:rFonts w:ascii="Arial" w:hAnsi="Arial" w:cs="Arial"/>
            <w:b/>
            <w:bCs/>
            <w:color w:val="1A1A1A"/>
            <w:sz w:val="26"/>
            <w:szCs w:val="26"/>
            <w:lang w:val="en-US"/>
          </w:rPr>
          <w:t>Períodos</w:t>
        </w:r>
      </w:hyperlink>
      <w:r w:rsidR="004F4F2A" w:rsidRPr="004F4F2A">
        <w:rPr>
          <w:rFonts w:ascii="Arial" w:hAnsi="Arial" w:cs="Arial"/>
          <w:b/>
          <w:bCs/>
          <w:color w:val="1A1A1A"/>
          <w:sz w:val="26"/>
          <w:szCs w:val="26"/>
          <w:lang w:val="en-US"/>
        </w:rPr>
        <w:t xml:space="preserve">: </w:t>
      </w:r>
      <w:hyperlink r:id="rId53" w:history="1">
        <w:r w:rsidR="004F4F2A" w:rsidRPr="004F4F2A">
          <w:rPr>
            <w:rFonts w:ascii="Arial" w:hAnsi="Arial" w:cs="Arial"/>
            <w:color w:val="13009B"/>
            <w:sz w:val="26"/>
            <w:szCs w:val="26"/>
            <w:lang w:val="en-US"/>
          </w:rPr>
          <w:t>Século de Ouro dos Países Baixos</w:t>
        </w:r>
      </w:hyperlink>
      <w:r w:rsidR="004F4F2A" w:rsidRPr="004F4F2A">
        <w:rPr>
          <w:rFonts w:ascii="Arial" w:hAnsi="Arial" w:cs="Arial"/>
          <w:color w:val="1A1A1A"/>
          <w:sz w:val="26"/>
          <w:szCs w:val="26"/>
          <w:lang w:val="en-US"/>
        </w:rPr>
        <w:t xml:space="preserve">, </w:t>
      </w:r>
      <w:hyperlink r:id="rId54" w:history="1">
        <w:r w:rsidR="004F4F2A" w:rsidRPr="004F4F2A">
          <w:rPr>
            <w:rFonts w:ascii="Arial" w:hAnsi="Arial" w:cs="Arial"/>
            <w:color w:val="13009B"/>
            <w:sz w:val="26"/>
            <w:szCs w:val="26"/>
            <w:lang w:val="en-US"/>
          </w:rPr>
          <w:t>Barroco</w:t>
        </w:r>
      </w:hyperlink>
    </w:p>
    <w:p w14:paraId="338DB473" w14:textId="53F6B728" w:rsidR="008C7AA3" w:rsidRPr="004F4F2A" w:rsidRDefault="004F4F2A" w:rsidP="004F4F2A">
      <w:pPr>
        <w:jc w:val="both"/>
        <w:rPr>
          <w:rFonts w:ascii="Verdana" w:eastAsia="Times New Roman" w:hAnsi="Verdana" w:cs="Arial"/>
          <w:sz w:val="24"/>
          <w:szCs w:val="24"/>
          <w:lang w:eastAsia="pt-BR"/>
        </w:rPr>
      </w:pPr>
      <w:r>
        <w:rPr>
          <w:rFonts w:ascii="Arial" w:hAnsi="Arial" w:cs="Arial"/>
          <w:color w:val="1A1A1A"/>
          <w:sz w:val="26"/>
          <w:szCs w:val="26"/>
          <w:lang w:val="en-US"/>
        </w:rPr>
        <w:t xml:space="preserve">          </w:t>
      </w:r>
      <w:hyperlink r:id="rId55" w:history="1">
        <w:r w:rsidRPr="004F4F2A">
          <w:rPr>
            <w:rFonts w:ascii="Arial" w:hAnsi="Arial" w:cs="Arial"/>
            <w:b/>
            <w:bCs/>
            <w:color w:val="1A1A1A"/>
            <w:sz w:val="26"/>
            <w:szCs w:val="26"/>
            <w:lang w:val="en-US"/>
          </w:rPr>
          <w:t>Nacionalidade</w:t>
        </w:r>
      </w:hyperlink>
      <w:r w:rsidRPr="004F4F2A">
        <w:rPr>
          <w:rFonts w:ascii="Arial" w:hAnsi="Arial" w:cs="Arial"/>
          <w:b/>
          <w:bCs/>
          <w:color w:val="1A1A1A"/>
          <w:sz w:val="26"/>
          <w:szCs w:val="26"/>
          <w:lang w:val="en-US"/>
        </w:rPr>
        <w:t xml:space="preserve">: </w:t>
      </w:r>
      <w:r w:rsidRPr="004F4F2A">
        <w:rPr>
          <w:rFonts w:ascii="Arial" w:hAnsi="Arial" w:cs="Arial"/>
          <w:color w:val="1A1A1A"/>
          <w:sz w:val="26"/>
          <w:szCs w:val="26"/>
          <w:lang w:val="en-US"/>
        </w:rPr>
        <w:t>Neerlandês</w:t>
      </w:r>
    </w:p>
    <w:tbl>
      <w:tblPr>
        <w:tblW w:w="0" w:type="auto"/>
        <w:tblBorders>
          <w:top w:val="nil"/>
          <w:left w:val="nil"/>
          <w:right w:val="nil"/>
        </w:tblBorders>
        <w:tblLayout w:type="fixed"/>
        <w:tblLook w:val="0000" w:firstRow="0" w:lastRow="0" w:firstColumn="0" w:lastColumn="0" w:noHBand="0" w:noVBand="0"/>
      </w:tblPr>
      <w:tblGrid>
        <w:gridCol w:w="5100"/>
      </w:tblGrid>
      <w:tr w:rsidR="004F4F2A" w14:paraId="1DCD3F9A" w14:textId="77777777" w:rsidTr="004F4F2A">
        <w:tc>
          <w:tcPr>
            <w:tcW w:w="5100" w:type="dxa"/>
            <w:tcMar>
              <w:top w:w="60" w:type="nil"/>
              <w:left w:w="60" w:type="nil"/>
              <w:bottom w:w="60" w:type="nil"/>
              <w:right w:w="60" w:type="nil"/>
            </w:tcMar>
            <w:vAlign w:val="center"/>
          </w:tcPr>
          <w:p w14:paraId="17DED7E4" w14:textId="77777777" w:rsidR="004F4F2A" w:rsidRDefault="004F4F2A">
            <w:pPr>
              <w:widowControl w:val="0"/>
              <w:autoSpaceDE w:val="0"/>
              <w:autoSpaceDN w:val="0"/>
              <w:adjustRightInd w:val="0"/>
              <w:spacing w:after="0" w:line="240" w:lineRule="auto"/>
              <w:rPr>
                <w:rFonts w:ascii="Helvetica" w:hAnsi="Helvetica" w:cs="Helvetica"/>
                <w:b/>
                <w:bCs/>
                <w:sz w:val="30"/>
                <w:szCs w:val="30"/>
                <w:lang w:val="en-US"/>
              </w:rPr>
            </w:pPr>
          </w:p>
        </w:tc>
      </w:tr>
      <w:tr w:rsidR="004F4F2A" w14:paraId="7EB27F2A" w14:textId="77777777" w:rsidTr="004F4F2A">
        <w:tblPrEx>
          <w:tblBorders>
            <w:top w:val="none" w:sz="0" w:space="0" w:color="auto"/>
          </w:tblBorders>
        </w:tblPrEx>
        <w:tc>
          <w:tcPr>
            <w:tcW w:w="5100" w:type="dxa"/>
            <w:tcMar>
              <w:top w:w="60" w:type="nil"/>
              <w:left w:w="60" w:type="nil"/>
              <w:bottom w:w="60" w:type="nil"/>
              <w:right w:w="60" w:type="nil"/>
            </w:tcMar>
            <w:vAlign w:val="center"/>
          </w:tcPr>
          <w:p w14:paraId="660DBF53" w14:textId="492D7600" w:rsidR="004F4F2A" w:rsidRDefault="004F4F2A">
            <w:pPr>
              <w:widowControl w:val="0"/>
              <w:autoSpaceDE w:val="0"/>
              <w:autoSpaceDN w:val="0"/>
              <w:adjustRightInd w:val="0"/>
              <w:spacing w:after="0" w:line="240" w:lineRule="auto"/>
              <w:jc w:val="center"/>
              <w:rPr>
                <w:rFonts w:ascii="Helvetica" w:hAnsi="Helvetica" w:cs="Helvetica"/>
                <w:sz w:val="24"/>
                <w:szCs w:val="24"/>
                <w:lang w:val="en-US"/>
              </w:rPr>
            </w:pPr>
            <w:r>
              <w:rPr>
                <w:rFonts w:ascii="Helvetica" w:hAnsi="Helvetica" w:cs="Helvetica"/>
                <w:noProof/>
                <w:color w:val="092F9D"/>
                <w:sz w:val="24"/>
                <w:szCs w:val="24"/>
                <w:lang w:val="en-US"/>
              </w:rPr>
              <w:drawing>
                <wp:inline distT="0" distB="0" distL="0" distR="0" wp14:anchorId="3F576C34" wp14:editId="2C90C6F5">
                  <wp:extent cx="762000" cy="1092200"/>
                  <wp:effectExtent l="0" t="0" r="0" b="0"/>
                  <wp:docPr id="6" name="Picture 5">
                    <a:hlinkClick xmlns:a="http://schemas.openxmlformats.org/drawingml/2006/main" r:id="rId5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762000" cy="1092200"/>
                          </a:xfrm>
                          <a:prstGeom prst="rect">
                            <a:avLst/>
                          </a:prstGeom>
                          <a:noFill/>
                          <a:ln>
                            <a:noFill/>
                          </a:ln>
                        </pic:spPr>
                      </pic:pic>
                    </a:graphicData>
                  </a:graphic>
                </wp:inline>
              </w:drawing>
            </w:r>
          </w:p>
        </w:tc>
      </w:tr>
      <w:tr w:rsidR="004F4F2A" w14:paraId="0A07D5C3" w14:textId="77777777" w:rsidTr="004F4F2A">
        <w:tc>
          <w:tcPr>
            <w:tcW w:w="2000" w:type="dxa"/>
            <w:tcMar>
              <w:top w:w="60" w:type="nil"/>
              <w:left w:w="60" w:type="nil"/>
              <w:bottom w:w="60" w:type="nil"/>
              <w:right w:w="60" w:type="nil"/>
            </w:tcMar>
          </w:tcPr>
          <w:p w14:paraId="20C55849" w14:textId="0189FA3D" w:rsidR="004F4F2A" w:rsidRDefault="004F4F2A">
            <w:pPr>
              <w:widowControl w:val="0"/>
              <w:autoSpaceDE w:val="0"/>
              <w:autoSpaceDN w:val="0"/>
              <w:adjustRightInd w:val="0"/>
              <w:spacing w:after="0" w:line="240" w:lineRule="auto"/>
              <w:rPr>
                <w:rFonts w:ascii="Helvetica" w:hAnsi="Helvetica" w:cs="Helvetica"/>
                <w:b/>
                <w:bCs/>
                <w:color w:val="1A1A1A"/>
                <w:sz w:val="24"/>
                <w:szCs w:val="24"/>
                <w:lang w:val="en-US"/>
              </w:rPr>
            </w:pPr>
          </w:p>
        </w:tc>
      </w:tr>
    </w:tbl>
    <w:p w14:paraId="271EA86B" w14:textId="77777777" w:rsidR="004F4F2A" w:rsidRPr="00CA4871" w:rsidRDefault="004F4F2A" w:rsidP="004F4F2A">
      <w:pPr>
        <w:pStyle w:val="ListParagraph"/>
        <w:jc w:val="both"/>
        <w:rPr>
          <w:rFonts w:ascii="Verdana" w:eastAsia="Times New Roman" w:hAnsi="Verdana" w:cs="Arial"/>
          <w:sz w:val="24"/>
          <w:szCs w:val="24"/>
          <w:lang w:eastAsia="pt-BR"/>
        </w:rPr>
      </w:pPr>
    </w:p>
    <w:p w14:paraId="7C656AE9" w14:textId="67B09D91" w:rsidR="00EA2542" w:rsidRPr="00EA2542" w:rsidRDefault="00EA2542" w:rsidP="00EA2542">
      <w:pPr>
        <w:pStyle w:val="ListParagraph"/>
        <w:numPr>
          <w:ilvl w:val="0"/>
          <w:numId w:val="14"/>
        </w:numPr>
        <w:jc w:val="both"/>
        <w:rPr>
          <w:rFonts w:ascii="Verdana" w:eastAsia="Times New Roman" w:hAnsi="Verdana" w:cs="Arial"/>
          <w:b/>
          <w:color w:val="3366FF"/>
          <w:sz w:val="24"/>
          <w:szCs w:val="24"/>
          <w:lang w:eastAsia="pt-BR"/>
        </w:rPr>
      </w:pPr>
      <w:r>
        <w:rPr>
          <w:rFonts w:ascii="Verdana" w:eastAsia="Times New Roman" w:hAnsi="Verdana" w:cs="Arial"/>
          <w:b/>
          <w:color w:val="3366FF"/>
          <w:sz w:val="24"/>
          <w:szCs w:val="24"/>
          <w:lang w:eastAsia="pt-BR"/>
        </w:rPr>
        <w:t xml:space="preserve">A cruzada justa - </w:t>
      </w:r>
    </w:p>
    <w:p w14:paraId="0C85037E" w14:textId="77777777" w:rsidR="00BF3FA0" w:rsidRPr="00D61D73" w:rsidRDefault="00BF3FA0" w:rsidP="004B7BFD">
      <w:pPr>
        <w:spacing w:after="0"/>
        <w:jc w:val="both"/>
        <w:rPr>
          <w:rFonts w:ascii="Verdana" w:eastAsia="Times New Roman" w:hAnsi="Verdana" w:cs="Arial"/>
          <w:b/>
          <w:i/>
          <w:color w:val="FF0000"/>
          <w:sz w:val="24"/>
          <w:szCs w:val="24"/>
          <w:lang w:eastAsia="pt-BR"/>
        </w:rPr>
      </w:pPr>
      <w:r w:rsidRPr="00D61D73">
        <w:rPr>
          <w:rFonts w:ascii="Verdana" w:eastAsia="Times New Roman" w:hAnsi="Verdana" w:cs="Arial"/>
          <w:b/>
          <w:i/>
          <w:color w:val="FF0000"/>
          <w:sz w:val="24"/>
          <w:szCs w:val="24"/>
          <w:lang w:eastAsia="pt-BR"/>
        </w:rPr>
        <w:t>Pensamento Profundo N. 14</w:t>
      </w:r>
    </w:p>
    <w:p w14:paraId="693D2D7E" w14:textId="77777777" w:rsidR="004B7BFD" w:rsidRPr="004B7BFD" w:rsidRDefault="004B7BFD" w:rsidP="004B7BFD">
      <w:pPr>
        <w:spacing w:after="0"/>
        <w:jc w:val="both"/>
        <w:rPr>
          <w:rFonts w:ascii="Verdana" w:eastAsia="Times New Roman" w:hAnsi="Verdana" w:cs="Arial"/>
          <w:b/>
          <w:i/>
          <w:sz w:val="24"/>
          <w:szCs w:val="24"/>
          <w:lang w:eastAsia="pt-BR"/>
        </w:rPr>
      </w:pPr>
      <w:r w:rsidRPr="004B7BFD">
        <w:rPr>
          <w:rFonts w:ascii="Verdana" w:eastAsia="Times New Roman" w:hAnsi="Verdana" w:cs="Arial"/>
          <w:b/>
          <w:i/>
          <w:sz w:val="24"/>
          <w:szCs w:val="24"/>
          <w:lang w:eastAsia="pt-BR"/>
        </w:rPr>
        <w:t>Vá à Angelina</w:t>
      </w:r>
    </w:p>
    <w:p w14:paraId="6CE10815" w14:textId="77777777" w:rsidR="004B7BFD" w:rsidRPr="004B7BFD" w:rsidRDefault="004B7BFD" w:rsidP="004B7BFD">
      <w:pPr>
        <w:spacing w:after="0"/>
        <w:jc w:val="both"/>
        <w:rPr>
          <w:rFonts w:ascii="Verdana" w:eastAsia="Times New Roman" w:hAnsi="Verdana" w:cs="Arial"/>
          <w:b/>
          <w:i/>
          <w:sz w:val="24"/>
          <w:szCs w:val="24"/>
          <w:lang w:eastAsia="pt-BR"/>
        </w:rPr>
      </w:pPr>
      <w:r w:rsidRPr="004B7BFD">
        <w:rPr>
          <w:rFonts w:ascii="Verdana" w:eastAsia="Times New Roman" w:hAnsi="Verdana" w:cs="Arial"/>
          <w:b/>
          <w:i/>
          <w:sz w:val="24"/>
          <w:szCs w:val="24"/>
          <w:lang w:eastAsia="pt-BR"/>
        </w:rPr>
        <w:t>Para saber</w:t>
      </w:r>
    </w:p>
    <w:p w14:paraId="65E3ABDF" w14:textId="06F76330" w:rsidR="00BF3FA0" w:rsidRPr="004B7BFD" w:rsidRDefault="004B7BFD" w:rsidP="004B7BFD">
      <w:pPr>
        <w:spacing w:after="0"/>
        <w:jc w:val="both"/>
        <w:rPr>
          <w:rFonts w:ascii="Verdana" w:eastAsia="Times New Roman" w:hAnsi="Verdana" w:cs="Arial"/>
          <w:b/>
          <w:i/>
          <w:sz w:val="24"/>
          <w:szCs w:val="24"/>
          <w:lang w:eastAsia="pt-BR"/>
        </w:rPr>
      </w:pPr>
      <w:r w:rsidRPr="004B7BFD">
        <w:rPr>
          <w:rFonts w:ascii="Verdana" w:eastAsia="Times New Roman" w:hAnsi="Verdana" w:cs="Arial"/>
          <w:b/>
          <w:i/>
          <w:sz w:val="24"/>
          <w:szCs w:val="24"/>
          <w:lang w:eastAsia="pt-BR"/>
        </w:rPr>
        <w:t>Por que os carros queimam</w:t>
      </w:r>
    </w:p>
    <w:p w14:paraId="70638332" w14:textId="38571038" w:rsidR="00BF3FA0" w:rsidRPr="004B7BFD" w:rsidRDefault="00BF3FA0" w:rsidP="004B7BFD">
      <w:pPr>
        <w:jc w:val="both"/>
        <w:rPr>
          <w:rFonts w:ascii="Verdana" w:eastAsia="Times New Roman" w:hAnsi="Verdana" w:cs="Arial"/>
          <w:b/>
          <w:i/>
          <w:sz w:val="24"/>
          <w:szCs w:val="24"/>
          <w:lang w:eastAsia="pt-BR"/>
        </w:rPr>
      </w:pPr>
      <w:r w:rsidRPr="004B7BFD">
        <w:rPr>
          <w:rFonts w:ascii="Verdana" w:eastAsia="Times New Roman" w:hAnsi="Verdana" w:cs="Arial"/>
          <w:i/>
          <w:sz w:val="24"/>
          <w:szCs w:val="24"/>
          <w:lang w:eastAsia="pt-BR"/>
        </w:rPr>
        <w:t>O que leva os jovens a queimar carros??? Porque pôr fogo no apartamento</w:t>
      </w:r>
      <w:r w:rsidR="004B7BFD" w:rsidRPr="004B7BFD">
        <w:rPr>
          <w:rFonts w:ascii="Verdana" w:eastAsia="Times New Roman" w:hAnsi="Verdana" w:cs="Arial"/>
          <w:b/>
          <w:i/>
          <w:sz w:val="24"/>
          <w:szCs w:val="24"/>
          <w:lang w:eastAsia="pt-BR"/>
        </w:rPr>
        <w:t xml:space="preserve">? </w:t>
      </w:r>
      <w:proofErr w:type="gramStart"/>
      <w:r w:rsidRPr="004B7BFD">
        <w:rPr>
          <w:rFonts w:ascii="Verdana" w:hAnsi="Verdana" w:cs="Times"/>
          <w:i/>
          <w:sz w:val="24"/>
          <w:szCs w:val="24"/>
          <w:lang w:val="en-US"/>
        </w:rPr>
        <w:t>Vendo TV penso em leva os jovens a queimar carros?</w:t>
      </w:r>
      <w:proofErr w:type="gramEnd"/>
      <w:r w:rsidRPr="004B7BFD">
        <w:rPr>
          <w:rFonts w:ascii="Verdana" w:hAnsi="Verdana" w:cs="Times"/>
          <w:i/>
          <w:sz w:val="24"/>
          <w:szCs w:val="24"/>
          <w:lang w:val="en-US"/>
        </w:rPr>
        <w:t xml:space="preserve"> </w:t>
      </w:r>
      <w:proofErr w:type="gramStart"/>
      <w:r w:rsidRPr="004B7BFD">
        <w:rPr>
          <w:rFonts w:ascii="Verdana" w:hAnsi="Verdana" w:cs="Times"/>
          <w:i/>
          <w:sz w:val="24"/>
          <w:szCs w:val="24"/>
          <w:lang w:val="en-US"/>
        </w:rPr>
        <w:t>Misé</w:t>
      </w:r>
      <w:r w:rsidR="004B7BFD" w:rsidRPr="004B7BFD">
        <w:rPr>
          <w:rFonts w:ascii="Verdana" w:hAnsi="Verdana" w:cs="Times"/>
          <w:i/>
          <w:sz w:val="24"/>
          <w:szCs w:val="24"/>
          <w:lang w:val="en-US"/>
        </w:rPr>
        <w:t>ria e desemprego?</w:t>
      </w:r>
      <w:proofErr w:type="gramEnd"/>
      <w:r w:rsidR="004B7BFD" w:rsidRPr="004B7BFD">
        <w:rPr>
          <w:rFonts w:ascii="Verdana" w:hAnsi="Verdana" w:cs="Times"/>
          <w:i/>
          <w:sz w:val="24"/>
          <w:szCs w:val="24"/>
          <w:lang w:val="en-US"/>
        </w:rPr>
        <w:t xml:space="preserve"> </w:t>
      </w:r>
      <w:proofErr w:type="gramStart"/>
      <w:r w:rsidR="004B7BFD" w:rsidRPr="004B7BFD">
        <w:rPr>
          <w:rFonts w:ascii="Verdana" w:hAnsi="Verdana" w:cs="Times"/>
          <w:i/>
          <w:sz w:val="24"/>
          <w:szCs w:val="24"/>
          <w:lang w:val="en-US"/>
        </w:rPr>
        <w:t>Nas famílias, egoísmo e f</w:t>
      </w:r>
      <w:r w:rsidRPr="004B7BFD">
        <w:rPr>
          <w:rFonts w:ascii="Verdana" w:hAnsi="Verdana" w:cs="Times"/>
          <w:i/>
          <w:sz w:val="24"/>
          <w:szCs w:val="24"/>
          <w:lang w:val="en-US"/>
        </w:rPr>
        <w:t>alsidade.</w:t>
      </w:r>
      <w:proofErr w:type="gramEnd"/>
      <w:r w:rsidRPr="004B7BFD">
        <w:rPr>
          <w:rFonts w:ascii="Verdana" w:hAnsi="Verdana" w:cs="Times"/>
          <w:i/>
          <w:sz w:val="24"/>
          <w:szCs w:val="24"/>
          <w:lang w:val="en-US"/>
        </w:rPr>
        <w:t xml:space="preserve"> </w:t>
      </w:r>
      <w:proofErr w:type="gramStart"/>
      <w:r w:rsidRPr="004B7BFD">
        <w:rPr>
          <w:rFonts w:ascii="Verdana" w:hAnsi="Verdana" w:cs="Times"/>
          <w:i/>
          <w:sz w:val="24"/>
          <w:szCs w:val="24"/>
          <w:lang w:val="en-US"/>
        </w:rPr>
        <w:t>Sempre houve desemprego e sempre houve famílias desajustadas.</w:t>
      </w:r>
      <w:proofErr w:type="gramEnd"/>
      <w:r w:rsidRPr="004B7BFD">
        <w:rPr>
          <w:rFonts w:ascii="Verdana" w:hAnsi="Verdana" w:cs="Times"/>
          <w:i/>
          <w:sz w:val="24"/>
          <w:szCs w:val="24"/>
          <w:lang w:val="en-US"/>
        </w:rPr>
        <w:t xml:space="preserve"> </w:t>
      </w:r>
      <w:proofErr w:type="gramStart"/>
      <w:r w:rsidRPr="004B7BFD">
        <w:rPr>
          <w:rFonts w:ascii="Verdana" w:hAnsi="Verdana" w:cs="Times"/>
          <w:i/>
          <w:sz w:val="24"/>
          <w:szCs w:val="24"/>
          <w:lang w:val="en-US"/>
        </w:rPr>
        <w:t>Não dá o direito de queimar carro nem apartamento.</w:t>
      </w:r>
      <w:proofErr w:type="gramEnd"/>
      <w:r w:rsidRPr="004B7BFD">
        <w:rPr>
          <w:rFonts w:ascii="Verdana" w:hAnsi="Verdana" w:cs="Times"/>
          <w:i/>
          <w:sz w:val="24"/>
          <w:szCs w:val="24"/>
          <w:lang w:val="en-US"/>
        </w:rPr>
        <w:t xml:space="preserve"> Temos que ficar contentes </w:t>
      </w:r>
      <w:proofErr w:type="gramStart"/>
      <w:r w:rsidRPr="004B7BFD">
        <w:rPr>
          <w:rFonts w:ascii="Verdana" w:hAnsi="Verdana" w:cs="Times"/>
          <w:i/>
          <w:sz w:val="24"/>
          <w:szCs w:val="24"/>
          <w:lang w:val="en-US"/>
        </w:rPr>
        <w:t>com</w:t>
      </w:r>
      <w:proofErr w:type="gramEnd"/>
      <w:r w:rsidRPr="004B7BFD">
        <w:rPr>
          <w:rFonts w:ascii="Verdana" w:hAnsi="Verdana" w:cs="Times"/>
          <w:i/>
          <w:sz w:val="24"/>
          <w:szCs w:val="24"/>
          <w:lang w:val="en-US"/>
        </w:rPr>
        <w:t xml:space="preserve"> </w:t>
      </w:r>
      <w:r w:rsidR="004B7BFD" w:rsidRPr="004B7BFD">
        <w:rPr>
          <w:rFonts w:ascii="Verdana" w:hAnsi="Verdana" w:cs="Times"/>
          <w:i/>
          <w:sz w:val="24"/>
          <w:szCs w:val="24"/>
          <w:lang w:val="en-US"/>
        </w:rPr>
        <w:t xml:space="preserve">o </w:t>
      </w:r>
      <w:r w:rsidRPr="004B7BFD">
        <w:rPr>
          <w:rFonts w:ascii="Verdana" w:hAnsi="Verdana" w:cs="Times"/>
          <w:i/>
          <w:sz w:val="24"/>
          <w:szCs w:val="24"/>
          <w:lang w:val="en-US"/>
        </w:rPr>
        <w:t>que somos.</w:t>
      </w:r>
    </w:p>
    <w:p w14:paraId="6FEB5F60" w14:textId="614BBFC8" w:rsidR="00BF3FA0" w:rsidRPr="004B7BFD" w:rsidRDefault="004B7BFD" w:rsidP="00BF3FA0">
      <w:pPr>
        <w:widowControl w:val="0"/>
        <w:autoSpaceDE w:val="0"/>
        <w:autoSpaceDN w:val="0"/>
        <w:adjustRightInd w:val="0"/>
        <w:spacing w:after="0" w:line="240" w:lineRule="auto"/>
        <w:rPr>
          <w:rFonts w:ascii="Verdana" w:hAnsi="Verdana" w:cs="Times"/>
          <w:i/>
          <w:sz w:val="24"/>
          <w:szCs w:val="24"/>
          <w:lang w:val="en-US"/>
        </w:rPr>
      </w:pPr>
      <w:r w:rsidRPr="004B7BFD">
        <w:rPr>
          <w:rFonts w:ascii="Verdana" w:hAnsi="Verdana" w:cs="Times"/>
          <w:i/>
          <w:sz w:val="24"/>
          <w:szCs w:val="24"/>
          <w:lang w:val="en-US"/>
        </w:rPr>
        <w:t>Tomar chá na Angelina, um lugar c</w:t>
      </w:r>
      <w:r w:rsidR="00BF3FA0" w:rsidRPr="004B7BFD">
        <w:rPr>
          <w:rFonts w:ascii="Verdana" w:hAnsi="Verdana" w:cs="Times"/>
          <w:i/>
          <w:sz w:val="24"/>
          <w:szCs w:val="24"/>
          <w:lang w:val="en-US"/>
        </w:rPr>
        <w:t>hique em Paris</w:t>
      </w:r>
      <w:r w:rsidRPr="004B7BFD">
        <w:rPr>
          <w:rFonts w:ascii="Verdana" w:hAnsi="Verdana" w:cs="Times"/>
          <w:i/>
          <w:sz w:val="24"/>
          <w:szCs w:val="24"/>
          <w:lang w:val="en-US"/>
        </w:rPr>
        <w:t>,</w:t>
      </w:r>
      <w:r w:rsidR="00BF3FA0" w:rsidRPr="004B7BFD">
        <w:rPr>
          <w:rFonts w:ascii="Verdana" w:hAnsi="Verdana" w:cs="Times"/>
          <w:i/>
          <w:sz w:val="24"/>
          <w:szCs w:val="24"/>
          <w:lang w:val="en-US"/>
        </w:rPr>
        <w:t xml:space="preserve"> e ver ao lado um garotinho Tailandês – THEO - cuja família </w:t>
      </w:r>
      <w:r w:rsidRPr="004B7BFD">
        <w:rPr>
          <w:rFonts w:ascii="Verdana" w:hAnsi="Verdana" w:cs="Times"/>
          <w:i/>
          <w:sz w:val="24"/>
          <w:szCs w:val="24"/>
          <w:lang w:val="en-US"/>
        </w:rPr>
        <w:t>foi morta por um Tsunami...Um asiático vivendo valores e</w:t>
      </w:r>
      <w:r w:rsidR="00BF3FA0" w:rsidRPr="004B7BFD">
        <w:rPr>
          <w:rFonts w:ascii="Verdana" w:hAnsi="Verdana" w:cs="Times"/>
          <w:i/>
          <w:sz w:val="24"/>
          <w:szCs w:val="24"/>
          <w:lang w:val="en-US"/>
        </w:rPr>
        <w:t>uropeus</w:t>
      </w:r>
      <w:r w:rsidRPr="004B7BFD">
        <w:rPr>
          <w:rFonts w:ascii="Verdana" w:hAnsi="Verdana" w:cs="Times"/>
          <w:i/>
          <w:sz w:val="24"/>
          <w:szCs w:val="24"/>
          <w:lang w:val="en-US"/>
        </w:rPr>
        <w:t>,</w:t>
      </w:r>
      <w:r w:rsidR="00BF3FA0" w:rsidRPr="004B7BFD">
        <w:rPr>
          <w:rFonts w:ascii="Verdana" w:hAnsi="Verdana" w:cs="Times"/>
          <w:i/>
          <w:sz w:val="24"/>
          <w:szCs w:val="24"/>
          <w:lang w:val="en-US"/>
        </w:rPr>
        <w:t xml:space="preserve"> do mundo dos pobres ao mundo dos ricos</w:t>
      </w:r>
      <w:proofErr w:type="gramStart"/>
      <w:r w:rsidR="00BF3FA0" w:rsidRPr="004B7BFD">
        <w:rPr>
          <w:rFonts w:ascii="Verdana" w:hAnsi="Verdana" w:cs="Times"/>
          <w:i/>
          <w:sz w:val="24"/>
          <w:szCs w:val="24"/>
          <w:lang w:val="en-US"/>
        </w:rPr>
        <w:t>.....</w:t>
      </w:r>
      <w:proofErr w:type="gramEnd"/>
      <w:r w:rsidR="00BF3FA0" w:rsidRPr="004B7BFD">
        <w:rPr>
          <w:rFonts w:ascii="Verdana" w:hAnsi="Verdana" w:cs="Times"/>
          <w:i/>
          <w:sz w:val="24"/>
          <w:szCs w:val="24"/>
          <w:lang w:val="en-US"/>
        </w:rPr>
        <w:t xml:space="preserve"> </w:t>
      </w:r>
      <w:proofErr w:type="gramStart"/>
      <w:r w:rsidR="00BF3FA0" w:rsidRPr="004B7BFD">
        <w:rPr>
          <w:rFonts w:ascii="Verdana" w:hAnsi="Verdana" w:cs="Times"/>
          <w:i/>
          <w:sz w:val="24"/>
          <w:szCs w:val="24"/>
          <w:lang w:val="en-US"/>
        </w:rPr>
        <w:t>TALVEZ MAIS TARDE THEO TENHA VONTADE DE QUEIMAR CARROS em um gesto de cólera e frustação.</w:t>
      </w:r>
      <w:proofErr w:type="gramEnd"/>
      <w:r w:rsidRPr="004B7BFD">
        <w:rPr>
          <w:rFonts w:ascii="Verdana" w:hAnsi="Verdana" w:cs="Times"/>
          <w:i/>
          <w:sz w:val="24"/>
          <w:szCs w:val="24"/>
          <w:lang w:val="en-US"/>
        </w:rPr>
        <w:t xml:space="preserve"> </w:t>
      </w:r>
      <w:r w:rsidR="00BF3FA0" w:rsidRPr="004B7BFD">
        <w:rPr>
          <w:rFonts w:ascii="Verdana" w:hAnsi="Verdana" w:cs="Times"/>
          <w:i/>
          <w:sz w:val="24"/>
          <w:szCs w:val="24"/>
          <w:lang w:val="en-US"/>
        </w:rPr>
        <w:t xml:space="preserve">Meu pensamento profundo foi: lembrar de mamãe </w:t>
      </w:r>
      <w:proofErr w:type="gramStart"/>
      <w:r w:rsidR="00BF3FA0" w:rsidRPr="004B7BFD">
        <w:rPr>
          <w:rFonts w:ascii="Verdana" w:hAnsi="Verdana" w:cs="Times"/>
          <w:i/>
          <w:sz w:val="24"/>
          <w:szCs w:val="24"/>
          <w:lang w:val="en-US"/>
        </w:rPr>
        <w:t>com</w:t>
      </w:r>
      <w:proofErr w:type="gramEnd"/>
      <w:r w:rsidR="00BF3FA0" w:rsidRPr="004B7BFD">
        <w:rPr>
          <w:rFonts w:ascii="Verdana" w:hAnsi="Verdana" w:cs="Times"/>
          <w:i/>
          <w:sz w:val="24"/>
          <w:szCs w:val="24"/>
          <w:lang w:val="en-US"/>
        </w:rPr>
        <w:t xml:space="preserve"> suas plantas; das ma</w:t>
      </w:r>
      <w:r w:rsidRPr="004B7BFD">
        <w:rPr>
          <w:rFonts w:ascii="Verdana" w:hAnsi="Verdana" w:cs="Times"/>
          <w:i/>
          <w:sz w:val="24"/>
          <w:szCs w:val="24"/>
          <w:lang w:val="en-US"/>
        </w:rPr>
        <w:t>nias fóbicas de Colombe; da angú</w:t>
      </w:r>
      <w:r w:rsidR="00BF3FA0" w:rsidRPr="004B7BFD">
        <w:rPr>
          <w:rFonts w:ascii="Verdana" w:hAnsi="Verdana" w:cs="Times"/>
          <w:i/>
          <w:sz w:val="24"/>
          <w:szCs w:val="24"/>
          <w:lang w:val="en-US"/>
        </w:rPr>
        <w:t xml:space="preserve">stia de papai por deixar a mãe em um lar de idosos. </w:t>
      </w:r>
      <w:proofErr w:type="gramStart"/>
      <w:r w:rsidR="00BF3FA0" w:rsidRPr="004B7BFD">
        <w:rPr>
          <w:rFonts w:ascii="Verdana" w:hAnsi="Verdana" w:cs="Times"/>
          <w:i/>
          <w:sz w:val="24"/>
          <w:szCs w:val="24"/>
          <w:lang w:val="en-US"/>
        </w:rPr>
        <w:t>JÁ NÃO ME RECONHEÇO EM NENHUMA CRENÇA.</w:t>
      </w:r>
      <w:proofErr w:type="gramEnd"/>
    </w:p>
    <w:p w14:paraId="7D99B257" w14:textId="77777777" w:rsidR="00EA2542" w:rsidRDefault="00EA2542" w:rsidP="00BF3FA0">
      <w:pPr>
        <w:widowControl w:val="0"/>
        <w:autoSpaceDE w:val="0"/>
        <w:autoSpaceDN w:val="0"/>
        <w:adjustRightInd w:val="0"/>
        <w:spacing w:after="0" w:line="240" w:lineRule="auto"/>
        <w:rPr>
          <w:rFonts w:ascii="Times" w:hAnsi="Times" w:cs="Times"/>
          <w:sz w:val="32"/>
          <w:szCs w:val="32"/>
          <w:lang w:val="en-US"/>
        </w:rPr>
      </w:pPr>
    </w:p>
    <w:p w14:paraId="0C5BBEAD" w14:textId="793B409D" w:rsidR="00EA2542" w:rsidRPr="004F4F2A" w:rsidRDefault="00EA2542" w:rsidP="00EA2542">
      <w:pPr>
        <w:pStyle w:val="ListParagraph"/>
        <w:widowControl w:val="0"/>
        <w:numPr>
          <w:ilvl w:val="0"/>
          <w:numId w:val="14"/>
        </w:numPr>
        <w:autoSpaceDE w:val="0"/>
        <w:autoSpaceDN w:val="0"/>
        <w:adjustRightInd w:val="0"/>
        <w:spacing w:after="0" w:line="240" w:lineRule="auto"/>
        <w:rPr>
          <w:rFonts w:ascii="Verdana" w:hAnsi="Verdana" w:cs="Times"/>
          <w:color w:val="3366FF"/>
          <w:sz w:val="24"/>
          <w:szCs w:val="24"/>
          <w:lang w:val="en-US"/>
        </w:rPr>
      </w:pPr>
      <w:r w:rsidRPr="004F4F2A">
        <w:rPr>
          <w:rFonts w:ascii="Verdana" w:hAnsi="Verdana" w:cs="Times"/>
          <w:color w:val="3366FF"/>
          <w:sz w:val="24"/>
          <w:szCs w:val="24"/>
          <w:lang w:val="en-US"/>
        </w:rPr>
        <w:t xml:space="preserve">O adágio de base – </w:t>
      </w:r>
    </w:p>
    <w:p w14:paraId="782B9DDB" w14:textId="16CE6A5A" w:rsidR="00EA2542" w:rsidRPr="004F4F2A" w:rsidRDefault="00EA2542" w:rsidP="00EA2542">
      <w:pPr>
        <w:pStyle w:val="ListParagraph"/>
        <w:widowControl w:val="0"/>
        <w:numPr>
          <w:ilvl w:val="0"/>
          <w:numId w:val="14"/>
        </w:numPr>
        <w:autoSpaceDE w:val="0"/>
        <w:autoSpaceDN w:val="0"/>
        <w:adjustRightInd w:val="0"/>
        <w:spacing w:after="0" w:line="240" w:lineRule="auto"/>
        <w:rPr>
          <w:rFonts w:ascii="Verdana" w:hAnsi="Verdana" w:cs="Times"/>
          <w:color w:val="3366FF"/>
          <w:sz w:val="24"/>
          <w:szCs w:val="24"/>
          <w:lang w:val="en-US"/>
        </w:rPr>
      </w:pPr>
      <w:r w:rsidRPr="004F4F2A">
        <w:rPr>
          <w:rFonts w:ascii="Verdana" w:hAnsi="Verdana" w:cs="Times"/>
          <w:color w:val="3366FF"/>
          <w:sz w:val="24"/>
          <w:szCs w:val="24"/>
          <w:lang w:val="en-US"/>
        </w:rPr>
        <w:t>Antípoda –</w:t>
      </w:r>
    </w:p>
    <w:p w14:paraId="2AB3989D" w14:textId="029A7DBB" w:rsidR="00EA2542" w:rsidRPr="004F4F2A" w:rsidRDefault="00EA2542" w:rsidP="00EA2542">
      <w:pPr>
        <w:pStyle w:val="ListParagraph"/>
        <w:widowControl w:val="0"/>
        <w:numPr>
          <w:ilvl w:val="0"/>
          <w:numId w:val="14"/>
        </w:numPr>
        <w:autoSpaceDE w:val="0"/>
        <w:autoSpaceDN w:val="0"/>
        <w:adjustRightInd w:val="0"/>
        <w:spacing w:after="0" w:line="240" w:lineRule="auto"/>
        <w:rPr>
          <w:rFonts w:ascii="Verdana" w:hAnsi="Verdana" w:cs="Times"/>
          <w:color w:val="3366FF"/>
          <w:sz w:val="24"/>
          <w:szCs w:val="24"/>
          <w:lang w:val="en-US"/>
        </w:rPr>
      </w:pPr>
      <w:r w:rsidRPr="004F4F2A">
        <w:rPr>
          <w:rFonts w:ascii="Verdana" w:hAnsi="Verdana" w:cs="Times"/>
          <w:color w:val="3366FF"/>
          <w:sz w:val="24"/>
          <w:szCs w:val="24"/>
          <w:lang w:val="en-US"/>
        </w:rPr>
        <w:t>U abas pórtus –</w:t>
      </w:r>
    </w:p>
    <w:p w14:paraId="2FAD097C" w14:textId="7BD624A7" w:rsidR="00EA2542" w:rsidRPr="004F4F2A" w:rsidRDefault="00EA2542" w:rsidP="00EA2542">
      <w:pPr>
        <w:pStyle w:val="ListParagraph"/>
        <w:widowControl w:val="0"/>
        <w:numPr>
          <w:ilvl w:val="0"/>
          <w:numId w:val="14"/>
        </w:numPr>
        <w:autoSpaceDE w:val="0"/>
        <w:autoSpaceDN w:val="0"/>
        <w:adjustRightInd w:val="0"/>
        <w:spacing w:after="0" w:line="240" w:lineRule="auto"/>
        <w:rPr>
          <w:rFonts w:ascii="Verdana" w:hAnsi="Verdana" w:cs="Times"/>
          <w:color w:val="3366FF"/>
          <w:sz w:val="24"/>
          <w:szCs w:val="24"/>
          <w:lang w:val="en-US"/>
        </w:rPr>
      </w:pPr>
      <w:r w:rsidRPr="004F4F2A">
        <w:rPr>
          <w:rFonts w:ascii="Verdana" w:hAnsi="Verdana" w:cs="Times"/>
          <w:color w:val="3366FF"/>
          <w:sz w:val="24"/>
          <w:szCs w:val="24"/>
          <w:lang w:val="en-US"/>
        </w:rPr>
        <w:t>Azul-noite</w:t>
      </w:r>
    </w:p>
    <w:p w14:paraId="1ABEEE89" w14:textId="77777777" w:rsidR="00BF3FA0" w:rsidRDefault="00BF3FA0" w:rsidP="00BF3FA0">
      <w:pPr>
        <w:jc w:val="both"/>
        <w:rPr>
          <w:rFonts w:ascii="Verdana" w:eastAsia="Times New Roman" w:hAnsi="Verdana" w:cs="Arial"/>
          <w:b/>
          <w:i/>
          <w:sz w:val="24"/>
          <w:szCs w:val="24"/>
          <w:lang w:eastAsia="pt-BR"/>
        </w:rPr>
      </w:pPr>
    </w:p>
    <w:p w14:paraId="053CC194" w14:textId="32E5ED18" w:rsidR="00BF3FA0" w:rsidRPr="004B7BFD" w:rsidRDefault="00BF3FA0" w:rsidP="004B7BFD">
      <w:pPr>
        <w:jc w:val="both"/>
        <w:rPr>
          <w:rFonts w:ascii="Verdana" w:eastAsia="Times New Roman" w:hAnsi="Verdana" w:cs="Arial"/>
          <w:b/>
          <w:i/>
          <w:color w:val="FF0000"/>
          <w:sz w:val="24"/>
          <w:szCs w:val="24"/>
          <w:lang w:eastAsia="pt-BR"/>
        </w:rPr>
      </w:pPr>
      <w:r w:rsidRPr="00D61D73">
        <w:rPr>
          <w:rFonts w:ascii="Verdana" w:eastAsia="Times New Roman" w:hAnsi="Verdana" w:cs="Arial"/>
          <w:b/>
          <w:i/>
          <w:color w:val="FF0000"/>
          <w:sz w:val="24"/>
          <w:szCs w:val="24"/>
          <w:lang w:eastAsia="pt-BR"/>
        </w:rPr>
        <w:t>Diário do Movimento do M</w:t>
      </w:r>
      <w:r w:rsidR="00EA2542">
        <w:rPr>
          <w:rFonts w:ascii="Verdana" w:eastAsia="Times New Roman" w:hAnsi="Verdana" w:cs="Arial"/>
          <w:b/>
          <w:i/>
          <w:color w:val="FF0000"/>
          <w:sz w:val="24"/>
          <w:szCs w:val="24"/>
          <w:lang w:eastAsia="pt-BR"/>
        </w:rPr>
        <w:t>undo N.</w:t>
      </w:r>
      <w:r w:rsidRPr="00D61D73">
        <w:rPr>
          <w:rFonts w:ascii="Verdana" w:eastAsia="Times New Roman" w:hAnsi="Verdana" w:cs="Arial"/>
          <w:b/>
          <w:i/>
          <w:color w:val="FF0000"/>
          <w:sz w:val="24"/>
          <w:szCs w:val="24"/>
          <w:lang w:eastAsia="pt-BR"/>
        </w:rPr>
        <w:t>7</w:t>
      </w:r>
      <w:r w:rsidR="004B7BFD">
        <w:rPr>
          <w:rFonts w:ascii="Verdana" w:eastAsia="Times New Roman" w:hAnsi="Verdana" w:cs="Arial"/>
          <w:b/>
          <w:i/>
          <w:color w:val="FF0000"/>
          <w:sz w:val="24"/>
          <w:szCs w:val="24"/>
          <w:lang w:eastAsia="pt-BR"/>
        </w:rPr>
        <w:t>-</w:t>
      </w:r>
      <w:r w:rsidRPr="00D61D73">
        <w:rPr>
          <w:rFonts w:ascii="Verdana" w:eastAsia="Times New Roman" w:hAnsi="Verdana" w:cs="Arial"/>
          <w:b/>
          <w:i/>
          <w:sz w:val="24"/>
          <w:szCs w:val="24"/>
          <w:lang w:eastAsia="pt-BR"/>
        </w:rPr>
        <w:t xml:space="preserve">Essa haste quebrada que por vós eu amei </w:t>
      </w:r>
    </w:p>
    <w:p w14:paraId="3CAFAB85" w14:textId="77777777" w:rsidR="00BF3FA0" w:rsidRPr="004B7BFD" w:rsidRDefault="00BF3FA0" w:rsidP="00BF3FA0">
      <w:pPr>
        <w:widowControl w:val="0"/>
        <w:autoSpaceDE w:val="0"/>
        <w:autoSpaceDN w:val="0"/>
        <w:adjustRightInd w:val="0"/>
        <w:spacing w:after="0" w:line="240" w:lineRule="auto"/>
        <w:rPr>
          <w:rFonts w:ascii="Verdana" w:hAnsi="Verdana" w:cs="Times"/>
          <w:i/>
          <w:sz w:val="24"/>
          <w:szCs w:val="24"/>
          <w:lang w:val="en-US"/>
        </w:rPr>
      </w:pPr>
      <w:r w:rsidRPr="004B7BFD">
        <w:rPr>
          <w:rFonts w:ascii="Verdana" w:hAnsi="Verdana" w:cs="Times"/>
          <w:i/>
          <w:sz w:val="24"/>
          <w:szCs w:val="24"/>
          <w:lang w:val="en-US"/>
        </w:rPr>
        <w:t xml:space="preserve">Essa haste quebrada que por vós </w:t>
      </w:r>
      <w:proofErr w:type="gramStart"/>
      <w:r w:rsidRPr="004B7BFD">
        <w:rPr>
          <w:rFonts w:ascii="Verdana" w:hAnsi="Verdana" w:cs="Times"/>
          <w:i/>
          <w:sz w:val="24"/>
          <w:szCs w:val="24"/>
          <w:lang w:val="en-US"/>
        </w:rPr>
        <w:t>eu</w:t>
      </w:r>
      <w:proofErr w:type="gramEnd"/>
      <w:r w:rsidRPr="004B7BFD">
        <w:rPr>
          <w:rFonts w:ascii="Verdana" w:hAnsi="Verdana" w:cs="Times"/>
          <w:i/>
          <w:sz w:val="24"/>
          <w:szCs w:val="24"/>
          <w:lang w:val="en-US"/>
        </w:rPr>
        <w:t xml:space="preserve"> amei</w:t>
      </w:r>
    </w:p>
    <w:p w14:paraId="3A53F086" w14:textId="77777777" w:rsidR="00BF3FA0" w:rsidRPr="004B7BFD" w:rsidRDefault="00BF3FA0" w:rsidP="00BF3FA0">
      <w:pPr>
        <w:widowControl w:val="0"/>
        <w:autoSpaceDE w:val="0"/>
        <w:autoSpaceDN w:val="0"/>
        <w:adjustRightInd w:val="0"/>
        <w:spacing w:after="0" w:line="240" w:lineRule="auto"/>
        <w:rPr>
          <w:rFonts w:ascii="Verdana" w:hAnsi="Verdana" w:cs="Times"/>
          <w:i/>
          <w:sz w:val="24"/>
          <w:szCs w:val="24"/>
          <w:lang w:val="en-US"/>
        </w:rPr>
      </w:pPr>
      <w:r w:rsidRPr="004B7BFD">
        <w:rPr>
          <w:rFonts w:ascii="Verdana" w:hAnsi="Verdana" w:cs="Times"/>
          <w:i/>
          <w:sz w:val="24"/>
          <w:szCs w:val="24"/>
          <w:lang w:val="en-US"/>
        </w:rPr>
        <w:t xml:space="preserve">THE moviment – A perfeição do movimento. Era só um botão de </w:t>
      </w:r>
      <w:proofErr w:type="gramStart"/>
      <w:r w:rsidRPr="004B7BFD">
        <w:rPr>
          <w:rFonts w:ascii="Verdana" w:hAnsi="Verdana" w:cs="Times"/>
          <w:i/>
          <w:sz w:val="24"/>
          <w:szCs w:val="24"/>
          <w:lang w:val="en-US"/>
        </w:rPr>
        <w:t>rosas</w:t>
      </w:r>
      <w:proofErr w:type="gramEnd"/>
      <w:r w:rsidRPr="004B7BFD">
        <w:rPr>
          <w:rFonts w:ascii="Verdana" w:hAnsi="Verdana" w:cs="Times"/>
          <w:i/>
          <w:sz w:val="24"/>
          <w:szCs w:val="24"/>
          <w:lang w:val="en-US"/>
        </w:rPr>
        <w:t xml:space="preserve"> na ponta de uma haste quebrada que acabava de cair na bancada. E daí? </w:t>
      </w:r>
      <w:proofErr w:type="gramStart"/>
      <w:r w:rsidRPr="004B7BFD">
        <w:rPr>
          <w:rFonts w:ascii="Verdana" w:hAnsi="Verdana" w:cs="Times"/>
          <w:i/>
          <w:sz w:val="24"/>
          <w:szCs w:val="24"/>
          <w:lang w:val="en-US"/>
        </w:rPr>
        <w:t>Porque o que é bonito é o que captamos enquanto passa.</w:t>
      </w:r>
      <w:proofErr w:type="gramEnd"/>
      <w:r w:rsidRPr="004B7BFD">
        <w:rPr>
          <w:rFonts w:ascii="Verdana" w:hAnsi="Verdana" w:cs="Times"/>
          <w:i/>
          <w:sz w:val="24"/>
          <w:szCs w:val="24"/>
          <w:lang w:val="en-US"/>
        </w:rPr>
        <w:t xml:space="preserve"> É o que vemos ao mesmo tempo...A beleza da cena e a morte da </w:t>
      </w:r>
      <w:proofErr w:type="gramStart"/>
      <w:r w:rsidRPr="004B7BFD">
        <w:rPr>
          <w:rFonts w:ascii="Verdana" w:hAnsi="Verdana" w:cs="Times"/>
          <w:i/>
          <w:sz w:val="24"/>
          <w:szCs w:val="24"/>
          <w:lang w:val="en-US"/>
        </w:rPr>
        <w:t>rosa</w:t>
      </w:r>
      <w:proofErr w:type="gramEnd"/>
      <w:r w:rsidRPr="004B7BFD">
        <w:rPr>
          <w:rFonts w:ascii="Verdana" w:hAnsi="Verdana" w:cs="Times"/>
          <w:i/>
          <w:sz w:val="24"/>
          <w:szCs w:val="24"/>
          <w:lang w:val="en-US"/>
        </w:rPr>
        <w:t xml:space="preserve">. </w:t>
      </w:r>
      <w:proofErr w:type="gramStart"/>
      <w:r w:rsidRPr="004B7BFD">
        <w:rPr>
          <w:rFonts w:ascii="Verdana" w:hAnsi="Verdana" w:cs="Times"/>
          <w:i/>
          <w:sz w:val="24"/>
          <w:szCs w:val="24"/>
          <w:lang w:val="en-US"/>
        </w:rPr>
        <w:t>Estar vivo talvez seja ESPREITAR OS INSTANTES QUE MORREM.</w:t>
      </w:r>
      <w:proofErr w:type="gramEnd"/>
    </w:p>
    <w:p w14:paraId="1FBAEAB3" w14:textId="77777777" w:rsidR="00BF3FA0" w:rsidRPr="00EA2542" w:rsidRDefault="00BF3FA0" w:rsidP="00BF3FA0">
      <w:pPr>
        <w:jc w:val="both"/>
        <w:rPr>
          <w:rFonts w:ascii="Verdana" w:eastAsia="Times New Roman" w:hAnsi="Verdana" w:cs="Arial"/>
          <w:sz w:val="24"/>
          <w:szCs w:val="24"/>
          <w:lang w:eastAsia="pt-BR"/>
        </w:rPr>
      </w:pPr>
    </w:p>
    <w:p w14:paraId="3B2FADE7" w14:textId="1E69F7FF" w:rsidR="00EA2542" w:rsidRPr="004F4F2A" w:rsidRDefault="00EA2542" w:rsidP="004B7BFD">
      <w:pPr>
        <w:spacing w:after="0"/>
        <w:jc w:val="both"/>
        <w:rPr>
          <w:rFonts w:ascii="Verdana" w:eastAsia="Times New Roman" w:hAnsi="Verdana" w:cs="Arial"/>
          <w:color w:val="3366FF"/>
          <w:sz w:val="24"/>
          <w:szCs w:val="24"/>
          <w:lang w:eastAsia="pt-BR"/>
        </w:rPr>
      </w:pPr>
      <w:r w:rsidRPr="004F4F2A">
        <w:rPr>
          <w:rFonts w:ascii="Verdana" w:eastAsia="Times New Roman" w:hAnsi="Verdana" w:cs="Arial"/>
          <w:color w:val="3366FF"/>
          <w:sz w:val="24"/>
          <w:szCs w:val="24"/>
          <w:lang w:eastAsia="pt-BR"/>
        </w:rPr>
        <w:t xml:space="preserve">8. Aos golinhos felizes – </w:t>
      </w:r>
    </w:p>
    <w:p w14:paraId="2F2F48D1" w14:textId="625BBC0A" w:rsidR="00EA2542" w:rsidRPr="004F4F2A" w:rsidRDefault="00EA2542" w:rsidP="004B7BFD">
      <w:pPr>
        <w:spacing w:after="0"/>
        <w:jc w:val="both"/>
        <w:rPr>
          <w:rFonts w:ascii="Verdana" w:eastAsia="Times New Roman" w:hAnsi="Verdana" w:cs="Arial"/>
          <w:color w:val="3366FF"/>
          <w:sz w:val="24"/>
          <w:szCs w:val="24"/>
          <w:lang w:eastAsia="pt-BR"/>
        </w:rPr>
      </w:pPr>
      <w:r w:rsidRPr="004F4F2A">
        <w:rPr>
          <w:rFonts w:ascii="Verdana" w:eastAsia="Times New Roman" w:hAnsi="Verdana" w:cs="Arial"/>
          <w:color w:val="3366FF"/>
          <w:sz w:val="24"/>
          <w:szCs w:val="24"/>
          <w:lang w:eastAsia="pt-BR"/>
        </w:rPr>
        <w:t>9. Sanae –</w:t>
      </w:r>
    </w:p>
    <w:p w14:paraId="64C2B72A" w14:textId="7449B3A1" w:rsidR="00EA2542" w:rsidRPr="004F4F2A" w:rsidRDefault="00EA2542" w:rsidP="004B7BFD">
      <w:pPr>
        <w:spacing w:after="0"/>
        <w:jc w:val="both"/>
        <w:rPr>
          <w:rFonts w:ascii="Verdana" w:eastAsia="Times New Roman" w:hAnsi="Verdana" w:cs="Arial"/>
          <w:color w:val="3366FF"/>
          <w:sz w:val="24"/>
          <w:szCs w:val="24"/>
          <w:lang w:eastAsia="pt-BR"/>
        </w:rPr>
      </w:pPr>
      <w:r w:rsidRPr="004F4F2A">
        <w:rPr>
          <w:rFonts w:ascii="Verdana" w:eastAsia="Times New Roman" w:hAnsi="Verdana" w:cs="Arial"/>
          <w:color w:val="3366FF"/>
          <w:sz w:val="24"/>
          <w:szCs w:val="24"/>
          <w:lang w:eastAsia="pt-BR"/>
        </w:rPr>
        <w:t xml:space="preserve">10. Nuvens escuras – </w:t>
      </w:r>
    </w:p>
    <w:p w14:paraId="18575131" w14:textId="4A7D2C30" w:rsidR="00EA2542" w:rsidRPr="004F4F2A" w:rsidRDefault="00EA2542" w:rsidP="004B7BFD">
      <w:pPr>
        <w:spacing w:after="0"/>
        <w:jc w:val="both"/>
        <w:rPr>
          <w:rFonts w:ascii="Verdana" w:eastAsia="Times New Roman" w:hAnsi="Verdana" w:cs="Arial"/>
          <w:color w:val="3366FF"/>
          <w:sz w:val="24"/>
          <w:szCs w:val="24"/>
          <w:lang w:eastAsia="pt-BR"/>
        </w:rPr>
      </w:pPr>
      <w:r w:rsidRPr="004F4F2A">
        <w:rPr>
          <w:rFonts w:ascii="Verdana" w:eastAsia="Times New Roman" w:hAnsi="Verdana" w:cs="Arial"/>
          <w:color w:val="3366FF"/>
          <w:sz w:val="24"/>
          <w:szCs w:val="24"/>
          <w:lang w:eastAsia="pt-BR"/>
        </w:rPr>
        <w:t>11. A chuva -</w:t>
      </w:r>
    </w:p>
    <w:p w14:paraId="60CA9A09" w14:textId="48AD801D" w:rsidR="00BF3FA0" w:rsidRPr="004F4F2A" w:rsidRDefault="00EA2542" w:rsidP="004B7BFD">
      <w:pPr>
        <w:spacing w:after="0"/>
        <w:jc w:val="both"/>
        <w:rPr>
          <w:rFonts w:ascii="Verdana" w:eastAsia="Times New Roman" w:hAnsi="Verdana" w:cs="Arial"/>
          <w:color w:val="3366FF"/>
          <w:sz w:val="24"/>
          <w:szCs w:val="24"/>
          <w:lang w:eastAsia="pt-BR"/>
        </w:rPr>
      </w:pPr>
      <w:r w:rsidRPr="004F4F2A">
        <w:rPr>
          <w:rFonts w:ascii="Verdana" w:eastAsia="Times New Roman" w:hAnsi="Verdana" w:cs="Arial"/>
          <w:color w:val="3366FF"/>
          <w:sz w:val="24"/>
          <w:szCs w:val="24"/>
          <w:lang w:eastAsia="pt-BR"/>
        </w:rPr>
        <w:t>12. Irmãs</w:t>
      </w:r>
    </w:p>
    <w:p w14:paraId="19ACDA49" w14:textId="77777777" w:rsidR="004B7BFD" w:rsidRPr="00EA2542" w:rsidRDefault="004B7BFD" w:rsidP="004B7BFD">
      <w:pPr>
        <w:spacing w:after="0"/>
        <w:jc w:val="both"/>
        <w:rPr>
          <w:rFonts w:ascii="Verdana" w:eastAsia="Times New Roman" w:hAnsi="Verdana" w:cs="Arial"/>
          <w:sz w:val="24"/>
          <w:szCs w:val="24"/>
          <w:lang w:eastAsia="pt-BR"/>
        </w:rPr>
      </w:pPr>
    </w:p>
    <w:p w14:paraId="0821F9AD" w14:textId="264635A0" w:rsidR="00BF3FA0" w:rsidRPr="00D61D73" w:rsidRDefault="00EA2542" w:rsidP="008C3035">
      <w:pPr>
        <w:spacing w:after="0"/>
        <w:jc w:val="both"/>
        <w:rPr>
          <w:rFonts w:ascii="Verdana" w:eastAsia="Times New Roman" w:hAnsi="Verdana" w:cs="Arial"/>
          <w:b/>
          <w:i/>
          <w:color w:val="FF0000"/>
          <w:sz w:val="24"/>
          <w:szCs w:val="24"/>
          <w:lang w:eastAsia="pt-BR"/>
        </w:rPr>
      </w:pPr>
      <w:r>
        <w:rPr>
          <w:rFonts w:ascii="Verdana" w:eastAsia="Times New Roman" w:hAnsi="Verdana" w:cs="Arial"/>
          <w:b/>
          <w:i/>
          <w:color w:val="FF0000"/>
          <w:sz w:val="24"/>
          <w:szCs w:val="24"/>
          <w:lang w:eastAsia="pt-BR"/>
        </w:rPr>
        <w:t>Pensamento Profundo N.</w:t>
      </w:r>
      <w:r w:rsidR="00BF3FA0" w:rsidRPr="00D61D73">
        <w:rPr>
          <w:rFonts w:ascii="Verdana" w:eastAsia="Times New Roman" w:hAnsi="Verdana" w:cs="Arial"/>
          <w:b/>
          <w:i/>
          <w:color w:val="FF0000"/>
          <w:sz w:val="24"/>
          <w:szCs w:val="24"/>
          <w:lang w:eastAsia="pt-BR"/>
        </w:rPr>
        <w:t>15</w:t>
      </w:r>
    </w:p>
    <w:p w14:paraId="454E5747" w14:textId="77777777" w:rsidR="008C3035" w:rsidRPr="008C3035" w:rsidRDefault="008C3035" w:rsidP="008C3035">
      <w:pPr>
        <w:spacing w:after="0"/>
        <w:jc w:val="both"/>
        <w:rPr>
          <w:rFonts w:ascii="Verdana" w:eastAsia="Times New Roman" w:hAnsi="Verdana" w:cs="Arial"/>
          <w:b/>
          <w:i/>
          <w:sz w:val="24"/>
          <w:szCs w:val="24"/>
          <w:lang w:eastAsia="pt-BR"/>
        </w:rPr>
      </w:pPr>
      <w:r w:rsidRPr="008C3035">
        <w:rPr>
          <w:rFonts w:ascii="Verdana" w:eastAsia="Times New Roman" w:hAnsi="Verdana" w:cs="Arial"/>
          <w:b/>
          <w:i/>
          <w:sz w:val="24"/>
          <w:szCs w:val="24"/>
          <w:lang w:eastAsia="pt-BR"/>
        </w:rPr>
        <w:t>Se quiser se cuidar</w:t>
      </w:r>
      <w:r w:rsidR="00BF3FA0" w:rsidRPr="008C3035">
        <w:rPr>
          <w:rFonts w:ascii="Verdana" w:eastAsia="Times New Roman" w:hAnsi="Verdana" w:cs="Arial"/>
          <w:b/>
          <w:i/>
          <w:sz w:val="24"/>
          <w:szCs w:val="24"/>
          <w:lang w:eastAsia="pt-BR"/>
        </w:rPr>
        <w:t xml:space="preserve"> </w:t>
      </w:r>
    </w:p>
    <w:p w14:paraId="140E3F2D" w14:textId="77777777" w:rsidR="008C3035" w:rsidRPr="008C3035" w:rsidRDefault="008C3035" w:rsidP="008C3035">
      <w:pPr>
        <w:spacing w:after="0"/>
        <w:jc w:val="both"/>
        <w:rPr>
          <w:rFonts w:ascii="Verdana" w:eastAsia="Times New Roman" w:hAnsi="Verdana" w:cs="Arial"/>
          <w:b/>
          <w:i/>
          <w:sz w:val="24"/>
          <w:szCs w:val="24"/>
          <w:lang w:eastAsia="pt-BR"/>
        </w:rPr>
      </w:pPr>
      <w:r w:rsidRPr="008C3035">
        <w:rPr>
          <w:rFonts w:ascii="Verdana" w:eastAsia="Times New Roman" w:hAnsi="Verdana" w:cs="Arial"/>
          <w:b/>
          <w:i/>
          <w:sz w:val="24"/>
          <w:szCs w:val="24"/>
          <w:lang w:eastAsia="pt-BR"/>
        </w:rPr>
        <w:t>Cuide</w:t>
      </w:r>
    </w:p>
    <w:p w14:paraId="691505F7" w14:textId="77777777" w:rsidR="008C3035" w:rsidRPr="008C3035" w:rsidRDefault="008C3035" w:rsidP="008C3035">
      <w:pPr>
        <w:spacing w:after="0"/>
        <w:jc w:val="both"/>
        <w:rPr>
          <w:rFonts w:ascii="Verdana" w:eastAsia="Times New Roman" w:hAnsi="Verdana" w:cs="Arial"/>
          <w:b/>
          <w:i/>
          <w:sz w:val="24"/>
          <w:szCs w:val="24"/>
          <w:lang w:eastAsia="pt-BR"/>
        </w:rPr>
      </w:pPr>
      <w:r w:rsidRPr="008C3035">
        <w:rPr>
          <w:rFonts w:ascii="Verdana" w:eastAsia="Times New Roman" w:hAnsi="Verdana" w:cs="Arial"/>
          <w:b/>
          <w:i/>
          <w:sz w:val="24"/>
          <w:szCs w:val="24"/>
          <w:lang w:eastAsia="pt-BR"/>
        </w:rPr>
        <w:t>Dos outros</w:t>
      </w:r>
    </w:p>
    <w:p w14:paraId="7F7CFE08" w14:textId="77777777" w:rsidR="008C3035" w:rsidRPr="008C3035" w:rsidRDefault="008C3035" w:rsidP="008C3035">
      <w:pPr>
        <w:spacing w:after="0"/>
        <w:jc w:val="both"/>
        <w:rPr>
          <w:rFonts w:ascii="Verdana" w:eastAsia="Times New Roman" w:hAnsi="Verdana" w:cs="Arial"/>
          <w:b/>
          <w:i/>
          <w:sz w:val="24"/>
          <w:szCs w:val="24"/>
          <w:lang w:eastAsia="pt-BR"/>
        </w:rPr>
      </w:pPr>
      <w:r w:rsidRPr="008C3035">
        <w:rPr>
          <w:rFonts w:ascii="Verdana" w:eastAsia="Times New Roman" w:hAnsi="Verdana" w:cs="Arial"/>
          <w:b/>
          <w:i/>
          <w:sz w:val="24"/>
          <w:szCs w:val="24"/>
          <w:lang w:eastAsia="pt-BR"/>
        </w:rPr>
        <w:lastRenderedPageBreak/>
        <w:t>E sorria ou chore</w:t>
      </w:r>
      <w:r w:rsidR="00BF3FA0" w:rsidRPr="008C3035">
        <w:rPr>
          <w:rFonts w:ascii="Verdana" w:eastAsia="Times New Roman" w:hAnsi="Verdana" w:cs="Arial"/>
          <w:b/>
          <w:i/>
          <w:sz w:val="24"/>
          <w:szCs w:val="24"/>
          <w:lang w:eastAsia="pt-BR"/>
        </w:rPr>
        <w:t xml:space="preserve"> </w:t>
      </w:r>
    </w:p>
    <w:p w14:paraId="1A7407D7" w14:textId="792A76A2" w:rsidR="00BF3FA0" w:rsidRPr="008C3035" w:rsidRDefault="00BF3FA0" w:rsidP="008C3035">
      <w:pPr>
        <w:spacing w:after="0"/>
        <w:jc w:val="both"/>
        <w:rPr>
          <w:rFonts w:ascii="Verdana" w:eastAsia="Times New Roman" w:hAnsi="Verdana" w:cs="Arial"/>
          <w:b/>
          <w:i/>
          <w:sz w:val="24"/>
          <w:szCs w:val="24"/>
          <w:lang w:eastAsia="pt-BR"/>
        </w:rPr>
      </w:pPr>
      <w:r w:rsidRPr="008C3035">
        <w:rPr>
          <w:rFonts w:ascii="Verdana" w:eastAsia="Times New Roman" w:hAnsi="Verdana" w:cs="Arial"/>
          <w:b/>
          <w:i/>
          <w:sz w:val="24"/>
          <w:szCs w:val="24"/>
          <w:lang w:eastAsia="pt-BR"/>
        </w:rPr>
        <w:t>Por essa feliz reviravolta do destino</w:t>
      </w:r>
    </w:p>
    <w:p w14:paraId="10493C6F" w14:textId="77777777" w:rsidR="00BF3FA0" w:rsidRPr="00EA2542" w:rsidRDefault="00BF3FA0" w:rsidP="008C3035">
      <w:pPr>
        <w:widowControl w:val="0"/>
        <w:autoSpaceDE w:val="0"/>
        <w:autoSpaceDN w:val="0"/>
        <w:adjustRightInd w:val="0"/>
        <w:spacing w:after="0" w:line="240" w:lineRule="auto"/>
        <w:jc w:val="both"/>
        <w:rPr>
          <w:rFonts w:ascii="Verdana" w:hAnsi="Verdana" w:cs="Times"/>
          <w:i/>
          <w:sz w:val="24"/>
          <w:szCs w:val="24"/>
          <w:lang w:val="en-US"/>
        </w:rPr>
      </w:pPr>
      <w:r w:rsidRPr="00EA2542">
        <w:rPr>
          <w:rFonts w:ascii="Verdana" w:hAnsi="Verdana" w:cs="Times"/>
          <w:i/>
          <w:sz w:val="24"/>
          <w:szCs w:val="24"/>
          <w:lang w:val="en-US"/>
        </w:rPr>
        <w:t xml:space="preserve">Traumatismo de Michel. Ela foge do Senhor Kakuro porque ficou traumatizada </w:t>
      </w:r>
      <w:proofErr w:type="gramStart"/>
      <w:r w:rsidRPr="00EA2542">
        <w:rPr>
          <w:rFonts w:ascii="Verdana" w:hAnsi="Verdana" w:cs="Times"/>
          <w:i/>
          <w:sz w:val="24"/>
          <w:szCs w:val="24"/>
          <w:lang w:val="en-US"/>
        </w:rPr>
        <w:t>com</w:t>
      </w:r>
      <w:proofErr w:type="gramEnd"/>
      <w:r w:rsidRPr="00EA2542">
        <w:rPr>
          <w:rFonts w:ascii="Verdana" w:hAnsi="Verdana" w:cs="Times"/>
          <w:i/>
          <w:sz w:val="24"/>
          <w:szCs w:val="24"/>
          <w:lang w:val="en-US"/>
        </w:rPr>
        <w:t xml:space="preserve"> a morte de sua irmã Lisete. </w:t>
      </w:r>
      <w:proofErr w:type="gramStart"/>
      <w:r w:rsidRPr="00EA2542">
        <w:rPr>
          <w:rFonts w:ascii="Verdana" w:hAnsi="Verdana" w:cs="Times"/>
          <w:i/>
          <w:sz w:val="24"/>
          <w:szCs w:val="24"/>
          <w:lang w:val="en-US"/>
        </w:rPr>
        <w:t>Seduzida e abandonada por um rapaz de família.</w:t>
      </w:r>
      <w:proofErr w:type="gramEnd"/>
    </w:p>
    <w:p w14:paraId="64A01D61" w14:textId="77777777" w:rsidR="00BF3FA0" w:rsidRPr="00EA2542" w:rsidRDefault="00BF3FA0" w:rsidP="008C3035">
      <w:pPr>
        <w:widowControl w:val="0"/>
        <w:autoSpaceDE w:val="0"/>
        <w:autoSpaceDN w:val="0"/>
        <w:adjustRightInd w:val="0"/>
        <w:spacing w:after="0" w:line="240" w:lineRule="auto"/>
        <w:jc w:val="both"/>
        <w:rPr>
          <w:rFonts w:ascii="Verdana" w:hAnsi="Verdana" w:cs="Times"/>
          <w:i/>
          <w:sz w:val="24"/>
          <w:szCs w:val="24"/>
          <w:lang w:val="en-US"/>
        </w:rPr>
      </w:pPr>
      <w:r w:rsidRPr="00EA2542">
        <w:rPr>
          <w:rFonts w:ascii="Verdana" w:hAnsi="Verdana" w:cs="Times"/>
          <w:i/>
          <w:sz w:val="24"/>
          <w:szCs w:val="24"/>
          <w:lang w:val="en-US"/>
        </w:rPr>
        <w:t xml:space="preserve">Não era possível superar </w:t>
      </w:r>
      <w:proofErr w:type="gramStart"/>
      <w:r w:rsidRPr="00EA2542">
        <w:rPr>
          <w:rFonts w:ascii="Verdana" w:hAnsi="Verdana" w:cs="Times"/>
          <w:i/>
          <w:sz w:val="24"/>
          <w:szCs w:val="24"/>
          <w:lang w:val="en-US"/>
        </w:rPr>
        <w:t>a</w:t>
      </w:r>
      <w:proofErr w:type="gramEnd"/>
      <w:r w:rsidRPr="00EA2542">
        <w:rPr>
          <w:rFonts w:ascii="Verdana" w:hAnsi="Verdana" w:cs="Times"/>
          <w:i/>
          <w:sz w:val="24"/>
          <w:szCs w:val="24"/>
          <w:lang w:val="en-US"/>
        </w:rPr>
        <w:t xml:space="preserve"> encenação de seu próprio castigo.... </w:t>
      </w:r>
      <w:proofErr w:type="gramStart"/>
      <w:r w:rsidRPr="00EA2542">
        <w:rPr>
          <w:rFonts w:ascii="Verdana" w:hAnsi="Verdana" w:cs="Times"/>
          <w:i/>
          <w:sz w:val="24"/>
          <w:szCs w:val="24"/>
          <w:lang w:val="en-US"/>
        </w:rPr>
        <w:t>Compreendi que vejo a doença de todos que estão o meu redor e não posso fazer nada por eles.</w:t>
      </w:r>
      <w:proofErr w:type="gramEnd"/>
      <w:r w:rsidRPr="00EA2542">
        <w:rPr>
          <w:rFonts w:ascii="Verdana" w:hAnsi="Verdana" w:cs="Times"/>
          <w:i/>
          <w:sz w:val="24"/>
          <w:szCs w:val="24"/>
          <w:lang w:val="en-US"/>
        </w:rPr>
        <w:t xml:space="preserve"> </w:t>
      </w:r>
      <w:proofErr w:type="gramStart"/>
      <w:r w:rsidRPr="00EA2542">
        <w:rPr>
          <w:rFonts w:ascii="Verdana" w:hAnsi="Verdana" w:cs="Times"/>
          <w:i/>
          <w:sz w:val="24"/>
          <w:szCs w:val="24"/>
          <w:lang w:val="en-US"/>
        </w:rPr>
        <w:t>Eu também estou doente.</w:t>
      </w:r>
      <w:proofErr w:type="gramEnd"/>
    </w:p>
    <w:p w14:paraId="6D93EEC6" w14:textId="77777777" w:rsidR="00BF3FA0" w:rsidRPr="00EA2542" w:rsidRDefault="00BF3FA0" w:rsidP="008C3035">
      <w:pPr>
        <w:widowControl w:val="0"/>
        <w:autoSpaceDE w:val="0"/>
        <w:autoSpaceDN w:val="0"/>
        <w:adjustRightInd w:val="0"/>
        <w:spacing w:after="0" w:line="240" w:lineRule="auto"/>
        <w:jc w:val="both"/>
        <w:rPr>
          <w:rFonts w:ascii="Verdana" w:hAnsi="Verdana" w:cs="Times"/>
          <w:i/>
          <w:sz w:val="24"/>
          <w:szCs w:val="24"/>
          <w:lang w:val="en-US"/>
        </w:rPr>
      </w:pPr>
      <w:proofErr w:type="gramStart"/>
      <w:r w:rsidRPr="00EA2542">
        <w:rPr>
          <w:rFonts w:ascii="Verdana" w:hAnsi="Verdana" w:cs="Times"/>
          <w:i/>
          <w:sz w:val="24"/>
          <w:szCs w:val="24"/>
          <w:lang w:val="en-US"/>
        </w:rPr>
        <w:t>Não penso mais em morrer.</w:t>
      </w:r>
      <w:proofErr w:type="gramEnd"/>
      <w:r w:rsidRPr="00EA2542">
        <w:rPr>
          <w:rFonts w:ascii="Verdana" w:hAnsi="Verdana" w:cs="Times"/>
          <w:i/>
          <w:sz w:val="24"/>
          <w:szCs w:val="24"/>
          <w:lang w:val="en-US"/>
        </w:rPr>
        <w:t xml:space="preserve"> </w:t>
      </w:r>
      <w:proofErr w:type="gramStart"/>
      <w:r w:rsidRPr="00EA2542">
        <w:rPr>
          <w:rFonts w:ascii="Verdana" w:hAnsi="Verdana" w:cs="Times"/>
          <w:i/>
          <w:sz w:val="24"/>
          <w:szCs w:val="24"/>
          <w:lang w:val="en-US"/>
        </w:rPr>
        <w:t>Sou uma menina infeliz e extremamente inteligente.</w:t>
      </w:r>
      <w:proofErr w:type="gramEnd"/>
      <w:r w:rsidRPr="00EA2542">
        <w:rPr>
          <w:rFonts w:ascii="Verdana" w:hAnsi="Verdana" w:cs="Times"/>
          <w:i/>
          <w:sz w:val="24"/>
          <w:szCs w:val="24"/>
          <w:lang w:val="en-US"/>
        </w:rPr>
        <w:t xml:space="preserve"> </w:t>
      </w:r>
      <w:proofErr w:type="gramStart"/>
      <w:r w:rsidRPr="00EA2542">
        <w:rPr>
          <w:rFonts w:ascii="Verdana" w:hAnsi="Verdana" w:cs="Times"/>
          <w:i/>
          <w:sz w:val="24"/>
          <w:szCs w:val="24"/>
          <w:lang w:val="en-US"/>
        </w:rPr>
        <w:t>Isso não muda nada.</w:t>
      </w:r>
      <w:proofErr w:type="gramEnd"/>
    </w:p>
    <w:p w14:paraId="5F3C0848" w14:textId="77777777" w:rsidR="00BF3FA0" w:rsidRPr="00EA2542" w:rsidRDefault="00BF3FA0" w:rsidP="008C3035">
      <w:pPr>
        <w:widowControl w:val="0"/>
        <w:autoSpaceDE w:val="0"/>
        <w:autoSpaceDN w:val="0"/>
        <w:adjustRightInd w:val="0"/>
        <w:spacing w:after="0" w:line="240" w:lineRule="auto"/>
        <w:jc w:val="both"/>
        <w:rPr>
          <w:rFonts w:ascii="Verdana" w:hAnsi="Verdana" w:cs="Times"/>
          <w:i/>
          <w:sz w:val="24"/>
          <w:szCs w:val="24"/>
          <w:lang w:val="en-US"/>
        </w:rPr>
      </w:pPr>
    </w:p>
    <w:p w14:paraId="5F9FF2D7" w14:textId="6E8404B4" w:rsidR="00BF3FA0" w:rsidRPr="004F4F2A" w:rsidRDefault="00EA2542" w:rsidP="00BF3FA0">
      <w:pPr>
        <w:pStyle w:val="NormalWeb"/>
        <w:shd w:val="clear" w:color="auto" w:fill="FFFFFF"/>
        <w:spacing w:before="120" w:beforeAutospacing="0" w:after="120" w:afterAutospacing="0"/>
        <w:jc w:val="both"/>
        <w:rPr>
          <w:rFonts w:ascii="Verdana" w:hAnsi="Verdana" w:cs="Arial"/>
          <w:color w:val="3366FF"/>
          <w:lang w:val="pt-PT"/>
        </w:rPr>
      </w:pPr>
      <w:r w:rsidRPr="004F4F2A">
        <w:rPr>
          <w:rFonts w:ascii="Verdana" w:hAnsi="Verdana" w:cs="Arial"/>
          <w:color w:val="3366FF"/>
          <w:lang w:val="pt-PT"/>
        </w:rPr>
        <w:t>13. Nas alamedas do inferno -</w:t>
      </w:r>
    </w:p>
    <w:p w14:paraId="1634181F" w14:textId="10E8A82C" w:rsidR="00BF3FA0" w:rsidRPr="004F4F2A" w:rsidRDefault="00EA2542" w:rsidP="00BF3FA0">
      <w:pPr>
        <w:pStyle w:val="NormalWeb"/>
        <w:shd w:val="clear" w:color="auto" w:fill="FFFFFF"/>
        <w:spacing w:before="120" w:beforeAutospacing="0" w:after="120" w:afterAutospacing="0"/>
        <w:jc w:val="both"/>
        <w:rPr>
          <w:rFonts w:ascii="Verdana" w:hAnsi="Verdana" w:cs="Arial"/>
          <w:color w:val="3366FF"/>
          <w:lang w:val="pt-PT"/>
        </w:rPr>
      </w:pPr>
      <w:r w:rsidRPr="004F4F2A">
        <w:rPr>
          <w:rFonts w:ascii="Verdana" w:hAnsi="Verdana" w:cs="Arial"/>
          <w:color w:val="3366FF"/>
          <w:lang w:val="pt-PT"/>
        </w:rPr>
        <w:t>14. De um corredor às alamedas -</w:t>
      </w:r>
    </w:p>
    <w:p w14:paraId="678E13F5" w14:textId="48885B2D" w:rsidR="00BF3FA0" w:rsidRPr="004F4F2A" w:rsidRDefault="00EA2542" w:rsidP="00BF3FA0">
      <w:pPr>
        <w:pStyle w:val="NormalWeb"/>
        <w:shd w:val="clear" w:color="auto" w:fill="FFFFFF"/>
        <w:spacing w:before="120" w:beforeAutospacing="0" w:after="120" w:afterAutospacing="0"/>
        <w:jc w:val="both"/>
        <w:rPr>
          <w:rFonts w:ascii="Verdana" w:hAnsi="Verdana" w:cs="Arial"/>
          <w:color w:val="3366FF"/>
          <w:lang w:val="pt-PT"/>
        </w:rPr>
      </w:pPr>
      <w:r w:rsidRPr="004F4F2A">
        <w:rPr>
          <w:rFonts w:ascii="Verdana" w:hAnsi="Verdana" w:cs="Arial"/>
          <w:color w:val="3366FF"/>
          <w:lang w:val="pt-PT"/>
        </w:rPr>
        <w:t>15. Sobre seus ombros encharcados -</w:t>
      </w:r>
    </w:p>
    <w:p w14:paraId="33B6EBB3" w14:textId="00A70D5E" w:rsidR="00BF3FA0" w:rsidRPr="004F4F2A" w:rsidRDefault="00EA2542" w:rsidP="00BF3FA0">
      <w:pPr>
        <w:jc w:val="both"/>
        <w:rPr>
          <w:rFonts w:ascii="Verdana" w:eastAsia="Times New Roman" w:hAnsi="Verdana" w:cs="Arial"/>
          <w:color w:val="3366FF"/>
          <w:sz w:val="24"/>
          <w:szCs w:val="24"/>
          <w:lang w:eastAsia="pt-BR"/>
        </w:rPr>
      </w:pPr>
      <w:r w:rsidRPr="004F4F2A">
        <w:rPr>
          <w:rFonts w:ascii="Verdana" w:eastAsia="Times New Roman" w:hAnsi="Verdana" w:cs="Arial"/>
          <w:color w:val="3366FF"/>
          <w:sz w:val="24"/>
          <w:szCs w:val="24"/>
          <w:lang w:eastAsia="pt-BR"/>
        </w:rPr>
        <w:t>16. É preciso que alguma coisa acabe –</w:t>
      </w:r>
    </w:p>
    <w:p w14:paraId="6C414A21" w14:textId="2FB92AF1" w:rsidR="00EA2542" w:rsidRPr="004F4F2A" w:rsidRDefault="00EA2542" w:rsidP="00BF3FA0">
      <w:pPr>
        <w:jc w:val="both"/>
        <w:rPr>
          <w:rFonts w:ascii="Verdana" w:eastAsia="Times New Roman" w:hAnsi="Verdana" w:cs="Arial"/>
          <w:color w:val="3366FF"/>
          <w:sz w:val="24"/>
          <w:szCs w:val="24"/>
          <w:lang w:eastAsia="pt-BR"/>
        </w:rPr>
      </w:pPr>
      <w:r w:rsidRPr="004F4F2A">
        <w:rPr>
          <w:rFonts w:ascii="Verdana" w:eastAsia="Times New Roman" w:hAnsi="Verdana" w:cs="Arial"/>
          <w:color w:val="3366FF"/>
          <w:sz w:val="24"/>
          <w:szCs w:val="24"/>
          <w:lang w:eastAsia="pt-BR"/>
        </w:rPr>
        <w:t xml:space="preserve">17. Sofrimentos do apresto – </w:t>
      </w:r>
    </w:p>
    <w:p w14:paraId="23B8731E" w14:textId="63A4E495" w:rsidR="00EA2542" w:rsidRPr="004F4F2A" w:rsidRDefault="00EA2542" w:rsidP="00BF3FA0">
      <w:pPr>
        <w:jc w:val="both"/>
        <w:rPr>
          <w:rFonts w:ascii="Verdana" w:eastAsia="Times New Roman" w:hAnsi="Verdana" w:cs="Arial"/>
          <w:color w:val="3366FF"/>
          <w:sz w:val="24"/>
          <w:szCs w:val="24"/>
          <w:lang w:eastAsia="pt-BR"/>
        </w:rPr>
      </w:pPr>
      <w:r w:rsidRPr="004F4F2A">
        <w:rPr>
          <w:rFonts w:ascii="Verdana" w:eastAsia="Times New Roman" w:hAnsi="Verdana" w:cs="Arial"/>
          <w:color w:val="3366FF"/>
          <w:sz w:val="24"/>
          <w:szCs w:val="24"/>
          <w:lang w:eastAsia="pt-BR"/>
        </w:rPr>
        <w:t xml:space="preserve">18. A água móvel – </w:t>
      </w:r>
    </w:p>
    <w:p w14:paraId="0938DDF5" w14:textId="0157C4A3" w:rsidR="00EA2542" w:rsidRPr="004F4F2A" w:rsidRDefault="00EA2542" w:rsidP="00BF3FA0">
      <w:pPr>
        <w:jc w:val="both"/>
        <w:rPr>
          <w:rFonts w:ascii="Verdana" w:eastAsia="Times New Roman" w:hAnsi="Verdana" w:cs="Arial"/>
          <w:color w:val="3366FF"/>
          <w:sz w:val="24"/>
          <w:szCs w:val="24"/>
          <w:lang w:eastAsia="pt-BR"/>
        </w:rPr>
      </w:pPr>
      <w:r w:rsidRPr="004F4F2A">
        <w:rPr>
          <w:rFonts w:ascii="Verdana" w:eastAsia="Times New Roman" w:hAnsi="Verdana" w:cs="Arial"/>
          <w:color w:val="3366FF"/>
          <w:sz w:val="24"/>
          <w:szCs w:val="24"/>
          <w:lang w:eastAsia="pt-BR"/>
        </w:rPr>
        <w:t xml:space="preserve">19. Ela cintila – </w:t>
      </w:r>
    </w:p>
    <w:p w14:paraId="47E201AB" w14:textId="07906736" w:rsidR="00EA2542" w:rsidRPr="004F4F2A" w:rsidRDefault="00EA2542" w:rsidP="00BF3FA0">
      <w:pPr>
        <w:jc w:val="both"/>
        <w:rPr>
          <w:rFonts w:ascii="Verdana" w:eastAsia="Times New Roman" w:hAnsi="Verdana" w:cs="Arial"/>
          <w:color w:val="3366FF"/>
          <w:sz w:val="24"/>
          <w:szCs w:val="24"/>
          <w:lang w:eastAsia="pt-BR"/>
        </w:rPr>
      </w:pPr>
      <w:r w:rsidRPr="004F4F2A">
        <w:rPr>
          <w:rFonts w:ascii="Verdana" w:eastAsia="Times New Roman" w:hAnsi="Verdana" w:cs="Arial"/>
          <w:color w:val="3366FF"/>
          <w:sz w:val="24"/>
          <w:szCs w:val="24"/>
          <w:lang w:eastAsia="pt-BR"/>
        </w:rPr>
        <w:t xml:space="preserve">20. Tribos gagauz – </w:t>
      </w:r>
    </w:p>
    <w:p w14:paraId="1F1F54B1" w14:textId="12F52B19" w:rsidR="00EA2542" w:rsidRPr="004F4F2A" w:rsidRDefault="00EA2542" w:rsidP="00BF3FA0">
      <w:pPr>
        <w:jc w:val="both"/>
        <w:rPr>
          <w:rFonts w:ascii="Verdana" w:eastAsia="Times New Roman" w:hAnsi="Verdana" w:cs="Arial"/>
          <w:color w:val="3366FF"/>
          <w:sz w:val="24"/>
          <w:szCs w:val="24"/>
          <w:lang w:eastAsia="pt-BR"/>
        </w:rPr>
      </w:pPr>
      <w:r w:rsidRPr="004F4F2A">
        <w:rPr>
          <w:rFonts w:ascii="Verdana" w:eastAsia="Times New Roman" w:hAnsi="Verdana" w:cs="Arial"/>
          <w:color w:val="3366FF"/>
          <w:sz w:val="24"/>
          <w:szCs w:val="24"/>
          <w:lang w:eastAsia="pt-BR"/>
        </w:rPr>
        <w:t>21</w:t>
      </w:r>
      <w:r w:rsidR="008C3035" w:rsidRPr="004F4F2A">
        <w:rPr>
          <w:rFonts w:ascii="Verdana" w:eastAsia="Times New Roman" w:hAnsi="Verdana" w:cs="Arial"/>
          <w:color w:val="3366FF"/>
          <w:sz w:val="24"/>
          <w:szCs w:val="24"/>
          <w:lang w:eastAsia="pt-BR"/>
        </w:rPr>
        <w:t xml:space="preserve">. </w:t>
      </w:r>
      <w:r w:rsidRPr="004F4F2A">
        <w:rPr>
          <w:rFonts w:ascii="Verdana" w:eastAsia="Times New Roman" w:hAnsi="Verdana" w:cs="Arial"/>
          <w:color w:val="3366FF"/>
          <w:sz w:val="24"/>
          <w:szCs w:val="24"/>
          <w:lang w:eastAsia="pt-BR"/>
        </w:rPr>
        <w:t xml:space="preserve">Todas essas xícaras de chá – </w:t>
      </w:r>
    </w:p>
    <w:p w14:paraId="6F6BCC31" w14:textId="1BD44F78" w:rsidR="00EA2542" w:rsidRPr="004F4F2A" w:rsidRDefault="00EA2542" w:rsidP="00BF3FA0">
      <w:pPr>
        <w:jc w:val="both"/>
        <w:rPr>
          <w:rFonts w:ascii="Verdana" w:eastAsia="Times New Roman" w:hAnsi="Verdana" w:cs="Arial"/>
          <w:color w:val="3366FF"/>
          <w:sz w:val="24"/>
          <w:szCs w:val="24"/>
          <w:lang w:eastAsia="pt-BR"/>
        </w:rPr>
      </w:pPr>
      <w:r w:rsidRPr="004F4F2A">
        <w:rPr>
          <w:rFonts w:ascii="Verdana" w:eastAsia="Times New Roman" w:hAnsi="Verdana" w:cs="Arial"/>
          <w:color w:val="3366FF"/>
          <w:sz w:val="24"/>
          <w:szCs w:val="24"/>
          <w:lang w:eastAsia="pt-BR"/>
        </w:rPr>
        <w:t>22</w:t>
      </w:r>
      <w:r w:rsidR="008C3035" w:rsidRPr="004F4F2A">
        <w:rPr>
          <w:rFonts w:ascii="Verdana" w:eastAsia="Times New Roman" w:hAnsi="Verdana" w:cs="Arial"/>
          <w:color w:val="3366FF"/>
          <w:sz w:val="24"/>
          <w:szCs w:val="24"/>
          <w:lang w:eastAsia="pt-BR"/>
        </w:rPr>
        <w:t>. O capim dos pastos –</w:t>
      </w:r>
    </w:p>
    <w:p w14:paraId="633502AB" w14:textId="3368B999" w:rsidR="008C3035" w:rsidRPr="004F4F2A" w:rsidRDefault="008C3035" w:rsidP="00BF3FA0">
      <w:pPr>
        <w:jc w:val="both"/>
        <w:rPr>
          <w:rFonts w:ascii="Verdana" w:eastAsia="Times New Roman" w:hAnsi="Verdana" w:cs="Arial"/>
          <w:color w:val="3366FF"/>
          <w:sz w:val="24"/>
          <w:szCs w:val="24"/>
          <w:lang w:eastAsia="pt-BR"/>
        </w:rPr>
      </w:pPr>
      <w:r w:rsidRPr="004F4F2A">
        <w:rPr>
          <w:rFonts w:ascii="Verdana" w:eastAsia="Times New Roman" w:hAnsi="Verdana" w:cs="Arial"/>
          <w:color w:val="3366FF"/>
          <w:sz w:val="24"/>
          <w:szCs w:val="24"/>
          <w:lang w:eastAsia="pt-BR"/>
        </w:rPr>
        <w:t>23. Minhas camélias -</w:t>
      </w:r>
    </w:p>
    <w:p w14:paraId="0B7CF564" w14:textId="2D9946E3" w:rsidR="00BF3FA0" w:rsidRPr="00EA2542" w:rsidRDefault="00BF3FA0" w:rsidP="00BF3FA0">
      <w:pPr>
        <w:jc w:val="both"/>
        <w:rPr>
          <w:rFonts w:ascii="Verdana" w:eastAsia="Times New Roman" w:hAnsi="Verdana" w:cs="Arial"/>
          <w:b/>
          <w:sz w:val="24"/>
          <w:szCs w:val="24"/>
          <w:lang w:eastAsia="pt-BR"/>
        </w:rPr>
      </w:pPr>
    </w:p>
    <w:p w14:paraId="4D221DB9" w14:textId="61C1033A" w:rsidR="00BF3FA0" w:rsidRPr="008C3035" w:rsidRDefault="00BF3FA0" w:rsidP="00BF3FA0">
      <w:pPr>
        <w:jc w:val="both"/>
        <w:rPr>
          <w:rFonts w:ascii="Verdana" w:eastAsia="Times New Roman" w:hAnsi="Verdana" w:cs="Arial"/>
          <w:b/>
          <w:i/>
          <w:sz w:val="24"/>
          <w:szCs w:val="24"/>
          <w:lang w:eastAsia="pt-BR"/>
        </w:rPr>
      </w:pPr>
      <w:r w:rsidRPr="008C3035">
        <w:rPr>
          <w:rFonts w:ascii="Verdana" w:eastAsia="Times New Roman" w:hAnsi="Verdana" w:cs="Arial"/>
          <w:b/>
          <w:i/>
          <w:color w:val="FF0000"/>
          <w:sz w:val="24"/>
          <w:szCs w:val="24"/>
          <w:lang w:eastAsia="pt-BR"/>
        </w:rPr>
        <w:t xml:space="preserve">Ultimo Pensamento Profundo </w:t>
      </w:r>
      <w:r w:rsidR="008C3035">
        <w:rPr>
          <w:rFonts w:ascii="Verdana" w:eastAsia="Times New Roman" w:hAnsi="Verdana" w:cs="Arial"/>
          <w:b/>
          <w:i/>
          <w:color w:val="FF0000"/>
          <w:sz w:val="24"/>
          <w:szCs w:val="24"/>
          <w:lang w:eastAsia="pt-BR"/>
        </w:rPr>
        <w:t>-</w:t>
      </w:r>
    </w:p>
    <w:p w14:paraId="23CDBBF6" w14:textId="77777777" w:rsidR="008C3035" w:rsidRPr="008C3035" w:rsidRDefault="008C3035" w:rsidP="008C3035">
      <w:pPr>
        <w:spacing w:after="0"/>
        <w:jc w:val="both"/>
        <w:rPr>
          <w:rFonts w:ascii="Verdana" w:eastAsia="Times New Roman" w:hAnsi="Verdana" w:cs="Arial"/>
          <w:b/>
          <w:i/>
          <w:sz w:val="24"/>
          <w:szCs w:val="24"/>
          <w:lang w:eastAsia="pt-BR"/>
        </w:rPr>
      </w:pPr>
      <w:r w:rsidRPr="008C3035">
        <w:rPr>
          <w:rFonts w:ascii="Verdana" w:eastAsia="Times New Roman" w:hAnsi="Verdana" w:cs="Arial"/>
          <w:b/>
          <w:i/>
          <w:sz w:val="24"/>
          <w:szCs w:val="24"/>
          <w:lang w:eastAsia="pt-BR"/>
        </w:rPr>
        <w:t>Que fazer</w:t>
      </w:r>
    </w:p>
    <w:p w14:paraId="39F135AF" w14:textId="77777777" w:rsidR="008C3035" w:rsidRPr="008C3035" w:rsidRDefault="008C3035" w:rsidP="008C3035">
      <w:pPr>
        <w:spacing w:after="0"/>
        <w:jc w:val="both"/>
        <w:rPr>
          <w:rFonts w:ascii="Verdana" w:eastAsia="Times New Roman" w:hAnsi="Verdana" w:cs="Arial"/>
          <w:b/>
          <w:i/>
          <w:sz w:val="24"/>
          <w:szCs w:val="24"/>
          <w:lang w:eastAsia="pt-BR"/>
        </w:rPr>
      </w:pPr>
      <w:r w:rsidRPr="008C3035">
        <w:rPr>
          <w:rFonts w:ascii="Verdana" w:eastAsia="Times New Roman" w:hAnsi="Verdana" w:cs="Arial"/>
          <w:b/>
          <w:i/>
          <w:sz w:val="24"/>
          <w:szCs w:val="24"/>
          <w:lang w:eastAsia="pt-BR"/>
        </w:rPr>
        <w:t>Diante do nunca</w:t>
      </w:r>
    </w:p>
    <w:p w14:paraId="6CE3B210" w14:textId="77777777" w:rsidR="008C3035" w:rsidRPr="008C3035" w:rsidRDefault="008C3035" w:rsidP="008C3035">
      <w:pPr>
        <w:spacing w:after="0"/>
        <w:jc w:val="both"/>
        <w:rPr>
          <w:rFonts w:ascii="Verdana" w:eastAsia="Times New Roman" w:hAnsi="Verdana" w:cs="Arial"/>
          <w:b/>
          <w:i/>
          <w:sz w:val="24"/>
          <w:szCs w:val="24"/>
          <w:lang w:eastAsia="pt-BR"/>
        </w:rPr>
      </w:pPr>
      <w:r w:rsidRPr="008C3035">
        <w:rPr>
          <w:rFonts w:ascii="Verdana" w:eastAsia="Times New Roman" w:hAnsi="Verdana" w:cs="Arial"/>
          <w:b/>
          <w:i/>
          <w:sz w:val="24"/>
          <w:szCs w:val="24"/>
          <w:lang w:eastAsia="pt-BR"/>
        </w:rPr>
        <w:t>Senão procurar</w:t>
      </w:r>
    </w:p>
    <w:p w14:paraId="7B5A83B2" w14:textId="77777777" w:rsidR="008C3035" w:rsidRPr="008C3035" w:rsidRDefault="008C3035" w:rsidP="008C3035">
      <w:pPr>
        <w:spacing w:after="0"/>
        <w:jc w:val="both"/>
        <w:rPr>
          <w:rFonts w:ascii="Verdana" w:eastAsia="Times New Roman" w:hAnsi="Verdana" w:cs="Arial"/>
          <w:b/>
          <w:i/>
          <w:sz w:val="24"/>
          <w:szCs w:val="24"/>
          <w:lang w:eastAsia="pt-BR"/>
        </w:rPr>
      </w:pPr>
      <w:r w:rsidRPr="008C3035">
        <w:rPr>
          <w:rFonts w:ascii="Verdana" w:eastAsia="Times New Roman" w:hAnsi="Verdana" w:cs="Arial"/>
          <w:b/>
          <w:i/>
          <w:sz w:val="24"/>
          <w:szCs w:val="24"/>
          <w:lang w:eastAsia="pt-BR"/>
        </w:rPr>
        <w:t>Sempre</w:t>
      </w:r>
    </w:p>
    <w:p w14:paraId="30DB19CD" w14:textId="781B1C13" w:rsidR="00BF3FA0" w:rsidRPr="008C3035" w:rsidRDefault="00BF3FA0" w:rsidP="008C3035">
      <w:pPr>
        <w:spacing w:after="0"/>
        <w:jc w:val="both"/>
        <w:rPr>
          <w:rFonts w:ascii="Verdana" w:eastAsia="Times New Roman" w:hAnsi="Verdana" w:cs="Arial"/>
          <w:b/>
          <w:i/>
          <w:sz w:val="24"/>
          <w:szCs w:val="24"/>
          <w:lang w:eastAsia="pt-BR"/>
        </w:rPr>
      </w:pPr>
      <w:r w:rsidRPr="008C3035">
        <w:rPr>
          <w:rFonts w:ascii="Verdana" w:eastAsia="Times New Roman" w:hAnsi="Verdana" w:cs="Arial"/>
          <w:b/>
          <w:i/>
          <w:sz w:val="24"/>
          <w:szCs w:val="24"/>
          <w:lang w:eastAsia="pt-BR"/>
        </w:rPr>
        <w:t>E</w:t>
      </w:r>
      <w:r w:rsidR="008C3035" w:rsidRPr="008C3035">
        <w:rPr>
          <w:rFonts w:ascii="Verdana" w:eastAsia="Times New Roman" w:hAnsi="Verdana" w:cs="Arial"/>
          <w:b/>
          <w:i/>
          <w:sz w:val="24"/>
          <w:szCs w:val="24"/>
          <w:lang w:eastAsia="pt-BR"/>
        </w:rPr>
        <w:t>m algumas notas furtivas?</w:t>
      </w:r>
    </w:p>
    <w:p w14:paraId="30AC5EC2" w14:textId="07545D5C" w:rsidR="00BF3FA0" w:rsidRPr="008C3035" w:rsidRDefault="00BF3FA0" w:rsidP="00BF3FA0">
      <w:pPr>
        <w:widowControl w:val="0"/>
        <w:autoSpaceDE w:val="0"/>
        <w:autoSpaceDN w:val="0"/>
        <w:adjustRightInd w:val="0"/>
        <w:spacing w:after="0" w:line="240" w:lineRule="auto"/>
        <w:rPr>
          <w:rFonts w:ascii="Times" w:hAnsi="Times" w:cs="Times"/>
          <w:i/>
          <w:sz w:val="32"/>
          <w:szCs w:val="32"/>
          <w:lang w:val="en-US"/>
        </w:rPr>
      </w:pPr>
      <w:r w:rsidRPr="008C3035">
        <w:rPr>
          <w:rFonts w:ascii="Times" w:hAnsi="Times" w:cs="Times"/>
          <w:i/>
          <w:sz w:val="32"/>
          <w:szCs w:val="32"/>
          <w:lang w:val="en-US"/>
        </w:rPr>
        <w:t xml:space="preserve">Quando a sua </w:t>
      </w:r>
      <w:proofErr w:type="gramStart"/>
      <w:r w:rsidRPr="008C3035">
        <w:rPr>
          <w:rFonts w:ascii="Times" w:hAnsi="Times" w:cs="Times"/>
          <w:i/>
          <w:sz w:val="32"/>
          <w:szCs w:val="32"/>
          <w:lang w:val="en-US"/>
        </w:rPr>
        <w:t>alma</w:t>
      </w:r>
      <w:proofErr w:type="gramEnd"/>
      <w:r w:rsidRPr="008C3035">
        <w:rPr>
          <w:rFonts w:ascii="Times" w:hAnsi="Times" w:cs="Times"/>
          <w:i/>
          <w:sz w:val="32"/>
          <w:szCs w:val="32"/>
          <w:lang w:val="en-US"/>
        </w:rPr>
        <w:t xml:space="preserve"> gêmea repousa numa geladeira de hospital. O que fazer?</w:t>
      </w:r>
      <w:r w:rsidR="008C3035">
        <w:rPr>
          <w:rFonts w:ascii="Times" w:hAnsi="Times" w:cs="Times"/>
          <w:i/>
          <w:sz w:val="32"/>
          <w:szCs w:val="32"/>
          <w:lang w:val="en-US"/>
        </w:rPr>
        <w:t xml:space="preserve"> </w:t>
      </w:r>
      <w:proofErr w:type="gramStart"/>
      <w:r w:rsidR="008C3035">
        <w:rPr>
          <w:rFonts w:ascii="Times" w:hAnsi="Times" w:cs="Times"/>
          <w:i/>
          <w:sz w:val="32"/>
          <w:szCs w:val="32"/>
          <w:lang w:val="en-US"/>
        </w:rPr>
        <w:t>Uma profunda tristeza.</w:t>
      </w:r>
      <w:proofErr w:type="gramEnd"/>
    </w:p>
    <w:p w14:paraId="5FBC1696" w14:textId="77777777" w:rsidR="00BF3FA0" w:rsidRPr="008C3035" w:rsidRDefault="00BF3FA0" w:rsidP="00BF3FA0">
      <w:pPr>
        <w:widowControl w:val="0"/>
        <w:autoSpaceDE w:val="0"/>
        <w:autoSpaceDN w:val="0"/>
        <w:adjustRightInd w:val="0"/>
        <w:spacing w:after="0" w:line="240" w:lineRule="auto"/>
        <w:rPr>
          <w:rFonts w:ascii="Times" w:hAnsi="Times" w:cs="Times"/>
          <w:i/>
          <w:sz w:val="32"/>
          <w:szCs w:val="32"/>
          <w:lang w:val="en-US"/>
        </w:rPr>
      </w:pPr>
      <w:proofErr w:type="gramStart"/>
      <w:r w:rsidRPr="008C3035">
        <w:rPr>
          <w:rFonts w:ascii="Times" w:hAnsi="Times" w:cs="Times"/>
          <w:i/>
          <w:sz w:val="32"/>
          <w:szCs w:val="32"/>
          <w:lang w:val="en-US"/>
        </w:rPr>
        <w:t>Tudo pareceu correr bem.</w:t>
      </w:r>
      <w:proofErr w:type="gramEnd"/>
      <w:r w:rsidRPr="008C3035">
        <w:rPr>
          <w:rFonts w:ascii="Times" w:hAnsi="Times" w:cs="Times"/>
          <w:i/>
          <w:sz w:val="32"/>
          <w:szCs w:val="32"/>
          <w:lang w:val="en-US"/>
        </w:rPr>
        <w:t xml:space="preserve"> </w:t>
      </w:r>
      <w:proofErr w:type="gramStart"/>
      <w:r w:rsidRPr="008C3035">
        <w:rPr>
          <w:rFonts w:ascii="Times" w:hAnsi="Times" w:cs="Times"/>
          <w:i/>
          <w:sz w:val="32"/>
          <w:szCs w:val="32"/>
          <w:lang w:val="en-US"/>
        </w:rPr>
        <w:t>Tudo pareceu normal e simpático.</w:t>
      </w:r>
      <w:proofErr w:type="gramEnd"/>
    </w:p>
    <w:p w14:paraId="4DBB57BA" w14:textId="52354C68" w:rsidR="00BF3FA0" w:rsidRPr="008C3035" w:rsidRDefault="008C3035" w:rsidP="00BF3FA0">
      <w:pPr>
        <w:widowControl w:val="0"/>
        <w:autoSpaceDE w:val="0"/>
        <w:autoSpaceDN w:val="0"/>
        <w:adjustRightInd w:val="0"/>
        <w:spacing w:after="0" w:line="240" w:lineRule="auto"/>
        <w:rPr>
          <w:rFonts w:ascii="Times" w:hAnsi="Times" w:cs="Times"/>
          <w:b/>
          <w:i/>
          <w:sz w:val="32"/>
          <w:szCs w:val="32"/>
          <w:lang w:val="en-US"/>
        </w:rPr>
      </w:pPr>
      <w:proofErr w:type="gramStart"/>
      <w:r w:rsidRPr="008C3035">
        <w:rPr>
          <w:rFonts w:ascii="Times" w:hAnsi="Times" w:cs="Times"/>
          <w:b/>
          <w:i/>
          <w:sz w:val="32"/>
          <w:szCs w:val="32"/>
          <w:lang w:val="en-US"/>
        </w:rPr>
        <w:t>Não tenha medo, Renée, n</w:t>
      </w:r>
      <w:r w:rsidR="00BF3FA0" w:rsidRPr="008C3035">
        <w:rPr>
          <w:rFonts w:ascii="Times" w:hAnsi="Times" w:cs="Times"/>
          <w:b/>
          <w:i/>
          <w:sz w:val="32"/>
          <w:szCs w:val="32"/>
          <w:lang w:val="en-US"/>
        </w:rPr>
        <w:t>ão me suicidarei e não queimarei nada</w:t>
      </w:r>
      <w:r w:rsidRPr="008C3035">
        <w:rPr>
          <w:rFonts w:ascii="Times" w:hAnsi="Times" w:cs="Times"/>
          <w:b/>
          <w:i/>
          <w:sz w:val="32"/>
          <w:szCs w:val="32"/>
          <w:lang w:val="en-US"/>
        </w:rPr>
        <w:t xml:space="preserve"> de nada.</w:t>
      </w:r>
      <w:proofErr w:type="gramEnd"/>
      <w:r w:rsidRPr="008C3035">
        <w:rPr>
          <w:rFonts w:ascii="Times" w:hAnsi="Times" w:cs="Times"/>
          <w:b/>
          <w:i/>
          <w:sz w:val="32"/>
          <w:szCs w:val="32"/>
          <w:lang w:val="en-US"/>
        </w:rPr>
        <w:t xml:space="preserve"> </w:t>
      </w:r>
      <w:proofErr w:type="gramStart"/>
      <w:r w:rsidRPr="008C3035">
        <w:rPr>
          <w:rFonts w:ascii="Times" w:hAnsi="Times" w:cs="Times"/>
          <w:b/>
          <w:i/>
          <w:sz w:val="32"/>
          <w:szCs w:val="32"/>
          <w:lang w:val="en-US"/>
        </w:rPr>
        <w:t>Por você, de agora em diante perseguirei os sempre no nunca.</w:t>
      </w:r>
      <w:proofErr w:type="gramEnd"/>
      <w:r w:rsidRPr="008C3035">
        <w:rPr>
          <w:rFonts w:ascii="Times" w:hAnsi="Times" w:cs="Times"/>
          <w:b/>
          <w:i/>
          <w:sz w:val="32"/>
          <w:szCs w:val="32"/>
          <w:lang w:val="en-US"/>
        </w:rPr>
        <w:t xml:space="preserve"> </w:t>
      </w:r>
      <w:proofErr w:type="gramStart"/>
      <w:r w:rsidRPr="008C3035">
        <w:rPr>
          <w:rFonts w:ascii="Times" w:hAnsi="Times" w:cs="Times"/>
          <w:b/>
          <w:i/>
          <w:sz w:val="32"/>
          <w:szCs w:val="32"/>
          <w:lang w:val="en-US"/>
        </w:rPr>
        <w:t>A beleza nest</w:t>
      </w:r>
      <w:r w:rsidR="00BF3FA0" w:rsidRPr="008C3035">
        <w:rPr>
          <w:rFonts w:ascii="Times" w:hAnsi="Times" w:cs="Times"/>
          <w:b/>
          <w:i/>
          <w:sz w:val="32"/>
          <w:szCs w:val="32"/>
          <w:lang w:val="en-US"/>
        </w:rPr>
        <w:t>e mundo.</w:t>
      </w:r>
      <w:proofErr w:type="gramEnd"/>
    </w:p>
    <w:p w14:paraId="27214F3E" w14:textId="77777777" w:rsidR="00BF3FA0" w:rsidRPr="008C3035" w:rsidRDefault="00BF3FA0" w:rsidP="00BF3FA0">
      <w:pPr>
        <w:widowControl w:val="0"/>
        <w:autoSpaceDE w:val="0"/>
        <w:autoSpaceDN w:val="0"/>
        <w:adjustRightInd w:val="0"/>
        <w:spacing w:after="0" w:line="240" w:lineRule="auto"/>
        <w:rPr>
          <w:rFonts w:ascii="Times" w:hAnsi="Times" w:cs="Times"/>
          <w:i/>
          <w:sz w:val="32"/>
          <w:szCs w:val="32"/>
          <w:lang w:val="en-US"/>
        </w:rPr>
      </w:pPr>
    </w:p>
    <w:p w14:paraId="62B93620" w14:textId="4CFB1C81" w:rsidR="001367E4" w:rsidRPr="00531B34" w:rsidRDefault="008C3035" w:rsidP="007A7ECB">
      <w:pPr>
        <w:jc w:val="both"/>
        <w:rPr>
          <w:rFonts w:ascii="Verdana" w:eastAsia="Times New Roman" w:hAnsi="Verdana" w:cs="Arial"/>
          <w:b/>
          <w:i/>
          <w:color w:val="FF0000"/>
          <w:sz w:val="24"/>
          <w:szCs w:val="24"/>
          <w:lang w:eastAsia="pt-BR"/>
        </w:rPr>
      </w:pPr>
      <w:r w:rsidRPr="008C3035">
        <w:rPr>
          <w:rFonts w:ascii="Verdana" w:eastAsia="Times New Roman" w:hAnsi="Verdana" w:cs="Arial"/>
          <w:b/>
          <w:i/>
          <w:color w:val="FF0000"/>
          <w:sz w:val="24"/>
          <w:szCs w:val="24"/>
          <w:lang w:eastAsia="pt-BR"/>
        </w:rPr>
        <w:t>O P</w:t>
      </w:r>
      <w:r w:rsidR="007A7ECB" w:rsidRPr="008C3035">
        <w:rPr>
          <w:rFonts w:ascii="Verdana" w:eastAsia="Times New Roman" w:hAnsi="Verdana" w:cs="Arial"/>
          <w:b/>
          <w:i/>
          <w:color w:val="FF0000"/>
          <w:sz w:val="24"/>
          <w:szCs w:val="24"/>
          <w:lang w:eastAsia="pt-BR"/>
        </w:rPr>
        <w:t xml:space="preserve">aloma de olhos </w:t>
      </w:r>
      <w:r w:rsidRPr="008C3035">
        <w:rPr>
          <w:rFonts w:ascii="Verdana" w:eastAsia="Times New Roman" w:hAnsi="Verdana" w:cs="Arial"/>
          <w:b/>
          <w:i/>
          <w:color w:val="FF0000"/>
          <w:sz w:val="24"/>
          <w:szCs w:val="24"/>
          <w:lang w:eastAsia="pt-BR"/>
        </w:rPr>
        <w:t>afiados adivinha que a</w:t>
      </w:r>
      <w:r w:rsidR="007A7ECB" w:rsidRPr="008C3035">
        <w:rPr>
          <w:rFonts w:ascii="Verdana" w:eastAsia="Times New Roman" w:hAnsi="Verdana" w:cs="Arial"/>
          <w:b/>
          <w:i/>
          <w:color w:val="FF0000"/>
          <w:sz w:val="24"/>
          <w:szCs w:val="24"/>
          <w:lang w:eastAsia="pt-BR"/>
        </w:rPr>
        <w:t xml:space="preserve"> Senhora Michel tem a elegância do ouriço por fora crivada de espinhos uma verdadeira fortaleza mas tenho a intuição de que dentro é tão simplesmente requintada quanto aos ouriços que são os bichinhos falsamente indolentes ferozmente solitários  e terrivelmente elegantes.</w:t>
      </w:r>
      <w:bookmarkStart w:id="0" w:name="_GoBack"/>
      <w:bookmarkEnd w:id="0"/>
    </w:p>
    <w:p w14:paraId="791B192C" w14:textId="77A9D1B9" w:rsidR="001367E4" w:rsidRPr="001367E4" w:rsidRDefault="007A7ECB" w:rsidP="001367E4">
      <w:pPr>
        <w:shd w:val="clear" w:color="auto" w:fill="EEEEEE"/>
        <w:spacing w:after="0" w:line="240" w:lineRule="auto"/>
        <w:jc w:val="both"/>
        <w:rPr>
          <w:rFonts w:ascii="Verdana" w:eastAsia="Times New Roman" w:hAnsi="Verdana" w:cs="Arial"/>
          <w:b/>
          <w:bCs/>
          <w:color w:val="474747"/>
          <w:sz w:val="24"/>
          <w:szCs w:val="24"/>
          <w:lang w:eastAsia="pt-BR"/>
        </w:rPr>
      </w:pPr>
      <w:r w:rsidRPr="0079110E">
        <w:rPr>
          <w:rFonts w:ascii="Verdana" w:eastAsia="Times New Roman" w:hAnsi="Verdana" w:cs="Arial"/>
          <w:b/>
          <w:bCs/>
          <w:color w:val="474747"/>
          <w:sz w:val="24"/>
          <w:szCs w:val="24"/>
          <w:lang w:eastAsia="pt-BR"/>
        </w:rPr>
        <w:lastRenderedPageBreak/>
        <w:t>Homenagem a René Magritte?</w:t>
      </w:r>
    </w:p>
    <w:p w14:paraId="545845BA" w14:textId="435180B4" w:rsidR="007A7ECB" w:rsidRPr="0079110E" w:rsidRDefault="007A7ECB" w:rsidP="007A7ECB">
      <w:pPr>
        <w:shd w:val="clear" w:color="auto" w:fill="EEEEEE"/>
        <w:spacing w:after="0" w:line="240" w:lineRule="auto"/>
        <w:jc w:val="both"/>
        <w:rPr>
          <w:rFonts w:ascii="Verdana" w:eastAsia="Times New Roman" w:hAnsi="Verdana" w:cs="Arial"/>
          <w:color w:val="474747"/>
          <w:sz w:val="24"/>
          <w:szCs w:val="24"/>
          <w:lang w:eastAsia="pt-BR"/>
        </w:rPr>
      </w:pPr>
      <w:r w:rsidRPr="0079110E">
        <w:rPr>
          <w:rFonts w:ascii="Verdana" w:eastAsia="Times New Roman" w:hAnsi="Verdana" w:cs="Arial"/>
          <w:color w:val="474747"/>
          <w:sz w:val="24"/>
          <w:szCs w:val="24"/>
          <w:lang w:eastAsia="pt-BR"/>
        </w:rPr>
        <w:br/>
        <w:t xml:space="preserve">Muitas vezes, durante a leitura deste livro, eu me encontrei pensando nos quadros do pintor belga René Magritte. As observações de Paloma e Renée são tão bem colocadas que se parecem com a superimposição de imagens característica dos trabalhos de maior humor e ironia do pintor. É só nos lembrarmos de um de seus quadros [ele fez muitas versões do mesmo] mais conhecidos: Ceci n’est pás une pipe, [Isto não é um cachimbo] para entendermos como trabalha o humor presente neste livro de Muriel Barbery. </w:t>
      </w:r>
    </w:p>
    <w:p w14:paraId="5977D4F9" w14:textId="77777777" w:rsidR="007A7ECB" w:rsidRPr="0079110E" w:rsidRDefault="007A7ECB" w:rsidP="007A7ECB">
      <w:pPr>
        <w:shd w:val="clear" w:color="auto" w:fill="EEEEEE"/>
        <w:spacing w:after="0" w:line="240" w:lineRule="auto"/>
        <w:jc w:val="both"/>
        <w:rPr>
          <w:rFonts w:ascii="Verdana" w:eastAsia="Times New Roman" w:hAnsi="Verdana" w:cs="Arial"/>
          <w:color w:val="474747"/>
          <w:sz w:val="24"/>
          <w:szCs w:val="24"/>
          <w:lang w:eastAsia="pt-BR"/>
        </w:rPr>
      </w:pPr>
    </w:p>
    <w:p w14:paraId="65323D94" w14:textId="77777777" w:rsidR="007A7ECB" w:rsidRPr="0079110E" w:rsidRDefault="007A7ECB" w:rsidP="007A7ECB">
      <w:pPr>
        <w:shd w:val="clear" w:color="auto" w:fill="EEEEEE"/>
        <w:spacing w:after="0" w:line="240" w:lineRule="auto"/>
        <w:jc w:val="both"/>
        <w:rPr>
          <w:rFonts w:ascii="Verdana" w:eastAsia="Times New Roman" w:hAnsi="Verdana" w:cs="Arial"/>
          <w:color w:val="474747"/>
          <w:sz w:val="24"/>
          <w:szCs w:val="24"/>
          <w:lang w:eastAsia="pt-BR"/>
        </w:rPr>
      </w:pPr>
      <w:r w:rsidRPr="0079110E">
        <w:rPr>
          <w:rFonts w:ascii="Verdana" w:eastAsia="Times New Roman" w:hAnsi="Verdana" w:cs="Arial"/>
          <w:color w:val="474747"/>
          <w:sz w:val="24"/>
          <w:szCs w:val="24"/>
          <w:lang w:eastAsia="pt-BR"/>
        </w:rPr>
        <w:t>Magritte, assim com Renée e Paloma, está sempre brincando com o significado das palavras ou com o significado das imagens, colocando-as juntas e nos obrigando, frequentemente, a pensar visualmente por causa de suas justaposições. </w:t>
      </w:r>
      <w:r w:rsidRPr="0079110E">
        <w:rPr>
          <w:rFonts w:ascii="Verdana" w:eastAsia="Times New Roman" w:hAnsi="Verdana" w:cs="Arial"/>
          <w:color w:val="474747"/>
          <w:sz w:val="24"/>
          <w:szCs w:val="24"/>
          <w:lang w:eastAsia="pt-BR"/>
        </w:rPr>
        <w:br/>
      </w:r>
      <w:r w:rsidRPr="0079110E">
        <w:rPr>
          <w:rFonts w:ascii="Verdana" w:eastAsia="Times New Roman" w:hAnsi="Verdana" w:cs="Arial"/>
          <w:color w:val="474747"/>
          <w:sz w:val="24"/>
          <w:szCs w:val="24"/>
          <w:lang w:eastAsia="pt-BR"/>
        </w:rPr>
        <w:br/>
        <w:t xml:space="preserve">E me pergunto se a autora não teria homenageado o pintor já que uma das personagens principais se chama Renée, a forma feminina do primeiro nome de Magritte. </w:t>
      </w:r>
    </w:p>
    <w:p w14:paraId="537150E6" w14:textId="77777777" w:rsidR="007A7ECB" w:rsidRPr="0079110E" w:rsidRDefault="007A7ECB" w:rsidP="007A7ECB">
      <w:pPr>
        <w:shd w:val="clear" w:color="auto" w:fill="EEEEEE"/>
        <w:spacing w:after="0" w:line="240" w:lineRule="auto"/>
        <w:jc w:val="both"/>
        <w:rPr>
          <w:rFonts w:ascii="Verdana" w:eastAsia="Times New Roman" w:hAnsi="Verdana" w:cs="Arial"/>
          <w:color w:val="474747"/>
          <w:sz w:val="24"/>
          <w:szCs w:val="24"/>
          <w:lang w:eastAsia="pt-BR"/>
        </w:rPr>
      </w:pPr>
    </w:p>
    <w:p w14:paraId="3D39643E" w14:textId="77777777" w:rsidR="007A7ECB" w:rsidRPr="0079110E" w:rsidRDefault="007A7ECB" w:rsidP="007A7ECB">
      <w:pPr>
        <w:shd w:val="clear" w:color="auto" w:fill="EEEEEE"/>
        <w:spacing w:after="0" w:line="240" w:lineRule="auto"/>
        <w:jc w:val="both"/>
        <w:rPr>
          <w:rFonts w:ascii="Verdana" w:eastAsia="Times New Roman" w:hAnsi="Verdana" w:cs="Arial"/>
          <w:color w:val="474747"/>
          <w:sz w:val="24"/>
          <w:szCs w:val="24"/>
          <w:lang w:eastAsia="pt-BR"/>
        </w:rPr>
      </w:pPr>
      <w:r w:rsidRPr="0079110E">
        <w:rPr>
          <w:rFonts w:ascii="Verdana" w:eastAsia="Times New Roman" w:hAnsi="Verdana" w:cs="Arial"/>
          <w:color w:val="474747"/>
          <w:sz w:val="24"/>
          <w:szCs w:val="24"/>
          <w:lang w:eastAsia="pt-BR"/>
        </w:rPr>
        <w:t>Tão jocoso quanto os nomes que a autora escolheu para as duas irmãs, moradoras do prédio, Paloma e Colombe, que têm como seus primeiros nomes duas palavras com o mesmo significado: pomba, em línguas diferentes.</w:t>
      </w:r>
    </w:p>
    <w:p w14:paraId="5DC76C73" w14:textId="77777777" w:rsidR="007A7ECB" w:rsidRPr="0079110E" w:rsidRDefault="007A7ECB" w:rsidP="007A7ECB">
      <w:pPr>
        <w:shd w:val="clear" w:color="auto" w:fill="EEEEEE"/>
        <w:spacing w:after="0" w:line="240" w:lineRule="auto"/>
        <w:jc w:val="both"/>
        <w:rPr>
          <w:rFonts w:ascii="Verdana" w:eastAsia="Times New Roman" w:hAnsi="Verdana" w:cs="Arial"/>
          <w:color w:val="474747"/>
          <w:sz w:val="24"/>
          <w:szCs w:val="24"/>
          <w:lang w:eastAsia="pt-BR"/>
        </w:rPr>
      </w:pPr>
    </w:p>
    <w:p w14:paraId="46984E05" w14:textId="77777777" w:rsidR="007A7ECB" w:rsidRPr="0079110E" w:rsidRDefault="007A7ECB" w:rsidP="007A7ECB">
      <w:pPr>
        <w:shd w:val="clear" w:color="auto" w:fill="EEEEEE"/>
        <w:spacing w:after="0" w:line="240" w:lineRule="auto"/>
        <w:jc w:val="both"/>
        <w:rPr>
          <w:rFonts w:ascii="Verdana" w:hAnsi="Verdana" w:cs="Arial"/>
          <w:color w:val="252525"/>
          <w:sz w:val="24"/>
          <w:szCs w:val="24"/>
          <w:shd w:val="clear" w:color="auto" w:fill="FFFFFF"/>
        </w:rPr>
      </w:pPr>
      <w:r w:rsidRPr="0079110E">
        <w:rPr>
          <w:rFonts w:ascii="Verdana" w:eastAsia="Times New Roman" w:hAnsi="Verdana" w:cs="Arial"/>
          <w:color w:val="474747"/>
          <w:sz w:val="24"/>
          <w:szCs w:val="24"/>
          <w:lang w:eastAsia="pt-BR"/>
        </w:rPr>
        <w:t>Esta possibilidade ainda se torna mais crível quando nos lembramos de que a autora é professora de filosofia e certamente estaria familiarizada com os trocadilhos visuais que Magritte se empenhou em aprimorar. No final do século XX, os quadros deste pintor ilustraram muito conceitos de filosofia e lingüística. Tenho certeza que na próxima vez que vier a ler este livro ainda serei capaz de encontrar mais “coincidências” interessantes que me escaparam na primeira leitura. </w:t>
      </w:r>
      <w:r w:rsidRPr="0079110E">
        <w:rPr>
          <w:rFonts w:ascii="Verdana" w:eastAsia="Times New Roman" w:hAnsi="Verdana" w:cs="Arial"/>
          <w:color w:val="474747"/>
          <w:sz w:val="24"/>
          <w:szCs w:val="24"/>
          <w:lang w:eastAsia="pt-BR"/>
        </w:rPr>
        <w:br/>
      </w:r>
      <w:r w:rsidRPr="0079110E">
        <w:rPr>
          <w:rFonts w:ascii="Verdana" w:eastAsia="Times New Roman" w:hAnsi="Verdana" w:cs="Arial"/>
          <w:color w:val="474747"/>
          <w:sz w:val="24"/>
          <w:szCs w:val="24"/>
          <w:lang w:eastAsia="pt-BR"/>
        </w:rPr>
        <w:br/>
      </w:r>
    </w:p>
    <w:p w14:paraId="33A7C000" w14:textId="77777777" w:rsidR="00351EA4" w:rsidRDefault="00351EA4" w:rsidP="00351EA4">
      <w:pPr>
        <w:widowControl w:val="0"/>
        <w:autoSpaceDE w:val="0"/>
        <w:autoSpaceDN w:val="0"/>
        <w:adjustRightInd w:val="0"/>
        <w:spacing w:after="0" w:line="240" w:lineRule="auto"/>
        <w:rPr>
          <w:rFonts w:ascii="Times" w:hAnsi="Times" w:cs="Times"/>
          <w:color w:val="262626"/>
          <w:sz w:val="28"/>
          <w:szCs w:val="28"/>
          <w:lang w:val="en-US"/>
        </w:rPr>
      </w:pPr>
    </w:p>
    <w:p w14:paraId="457D9186" w14:textId="77777777" w:rsidR="00351EA4" w:rsidRDefault="00351EA4" w:rsidP="00351EA4">
      <w:pPr>
        <w:widowControl w:val="0"/>
        <w:autoSpaceDE w:val="0"/>
        <w:autoSpaceDN w:val="0"/>
        <w:adjustRightInd w:val="0"/>
        <w:spacing w:after="0" w:line="240" w:lineRule="auto"/>
        <w:ind w:left="-567"/>
        <w:rPr>
          <w:rFonts w:ascii="Times" w:hAnsi="Times" w:cs="Times"/>
          <w:color w:val="262626"/>
          <w:sz w:val="28"/>
          <w:szCs w:val="28"/>
          <w:lang w:val="en-US"/>
        </w:rPr>
      </w:pPr>
    </w:p>
    <w:tbl>
      <w:tblPr>
        <w:tblW w:w="9833" w:type="dxa"/>
        <w:tblInd w:w="250" w:type="dxa"/>
        <w:tblBorders>
          <w:top w:val="nil"/>
          <w:left w:val="nil"/>
          <w:right w:val="nil"/>
        </w:tblBorders>
        <w:tblLayout w:type="fixed"/>
        <w:tblLook w:val="0000" w:firstRow="0" w:lastRow="0" w:firstColumn="0" w:lastColumn="0" w:noHBand="0" w:noVBand="0"/>
      </w:tblPr>
      <w:tblGrid>
        <w:gridCol w:w="4077"/>
        <w:gridCol w:w="236"/>
        <w:gridCol w:w="5520"/>
      </w:tblGrid>
      <w:tr w:rsidR="00351EA4" w14:paraId="536CC602" w14:textId="77777777" w:rsidTr="00351EA4">
        <w:tc>
          <w:tcPr>
            <w:tcW w:w="4077" w:type="dxa"/>
            <w:vAlign w:val="center"/>
          </w:tcPr>
          <w:p w14:paraId="7D448D21" w14:textId="5DCBFB1D" w:rsidR="00351EA4" w:rsidRDefault="00351EA4" w:rsidP="00351EA4">
            <w:pPr>
              <w:widowControl w:val="0"/>
              <w:autoSpaceDE w:val="0"/>
              <w:autoSpaceDN w:val="0"/>
              <w:adjustRightInd w:val="0"/>
              <w:spacing w:after="0" w:line="240" w:lineRule="auto"/>
              <w:ind w:left="-426" w:right="926" w:firstLine="426"/>
              <w:jc w:val="center"/>
              <w:rPr>
                <w:rFonts w:ascii="Times" w:hAnsi="Times" w:cs="Times"/>
                <w:color w:val="262626"/>
                <w:sz w:val="28"/>
                <w:szCs w:val="28"/>
                <w:lang w:val="en-US"/>
              </w:rPr>
            </w:pPr>
            <w:r>
              <w:rPr>
                <w:rFonts w:ascii="Times" w:hAnsi="Times" w:cs="Times"/>
                <w:noProof/>
                <w:color w:val="262626"/>
                <w:sz w:val="28"/>
                <w:szCs w:val="28"/>
                <w:lang w:val="en-US"/>
              </w:rPr>
              <w:drawing>
                <wp:inline distT="0" distB="0" distL="0" distR="0" wp14:anchorId="4E50FA72" wp14:editId="7EDA824D">
                  <wp:extent cx="2540635" cy="1694815"/>
                  <wp:effectExtent l="0" t="0" r="0" b="6985"/>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2540635" cy="1694815"/>
                          </a:xfrm>
                          <a:prstGeom prst="rect">
                            <a:avLst/>
                          </a:prstGeom>
                          <a:noFill/>
                          <a:ln>
                            <a:noFill/>
                          </a:ln>
                        </pic:spPr>
                      </pic:pic>
                    </a:graphicData>
                  </a:graphic>
                </wp:inline>
              </w:drawing>
            </w:r>
            <w:r>
              <w:rPr>
                <w:rFonts w:ascii="Times" w:hAnsi="Times" w:cs="Times"/>
                <w:color w:val="262626"/>
                <w:sz w:val="28"/>
                <w:szCs w:val="28"/>
                <w:lang w:val="en-US"/>
              </w:rPr>
              <w:t> </w:t>
            </w:r>
          </w:p>
        </w:tc>
        <w:tc>
          <w:tcPr>
            <w:tcW w:w="236" w:type="dxa"/>
            <w:vAlign w:val="center"/>
          </w:tcPr>
          <w:p w14:paraId="49E727D2" w14:textId="77777777" w:rsidR="00351EA4" w:rsidRDefault="00351EA4" w:rsidP="00351EA4">
            <w:pPr>
              <w:widowControl w:val="0"/>
              <w:autoSpaceDE w:val="0"/>
              <w:autoSpaceDN w:val="0"/>
              <w:adjustRightInd w:val="0"/>
              <w:spacing w:after="0" w:line="240" w:lineRule="auto"/>
              <w:ind w:left="-717" w:firstLine="717"/>
              <w:jc w:val="center"/>
              <w:rPr>
                <w:rFonts w:ascii="Times" w:hAnsi="Times" w:cs="Times"/>
                <w:color w:val="262626"/>
                <w:sz w:val="28"/>
                <w:szCs w:val="28"/>
                <w:lang w:val="en-US"/>
              </w:rPr>
            </w:pPr>
            <w:r>
              <w:rPr>
                <w:rFonts w:ascii="Times" w:hAnsi="Times" w:cs="Times"/>
                <w:color w:val="262626"/>
                <w:sz w:val="28"/>
                <w:szCs w:val="28"/>
                <w:lang w:val="en-US"/>
              </w:rPr>
              <w:t> </w:t>
            </w:r>
          </w:p>
        </w:tc>
        <w:tc>
          <w:tcPr>
            <w:tcW w:w="5520" w:type="dxa"/>
            <w:vAlign w:val="center"/>
          </w:tcPr>
          <w:p w14:paraId="43EF6E71" w14:textId="30E02FD9" w:rsidR="00351EA4" w:rsidRDefault="00351EA4">
            <w:pPr>
              <w:widowControl w:val="0"/>
              <w:autoSpaceDE w:val="0"/>
              <w:autoSpaceDN w:val="0"/>
              <w:adjustRightInd w:val="0"/>
              <w:spacing w:after="0" w:line="240" w:lineRule="auto"/>
              <w:jc w:val="center"/>
              <w:rPr>
                <w:rFonts w:ascii="Times" w:hAnsi="Times" w:cs="Times"/>
                <w:color w:val="262626"/>
                <w:sz w:val="28"/>
                <w:szCs w:val="28"/>
                <w:lang w:val="en-US"/>
              </w:rPr>
            </w:pPr>
            <w:r>
              <w:rPr>
                <w:rFonts w:ascii="Times" w:hAnsi="Times" w:cs="Times"/>
                <w:color w:val="262626"/>
                <w:sz w:val="28"/>
                <w:szCs w:val="28"/>
                <w:lang w:val="en-US"/>
              </w:rPr>
              <w:t> </w:t>
            </w:r>
            <w:r>
              <w:rPr>
                <w:rFonts w:ascii="Times" w:hAnsi="Times" w:cs="Times"/>
                <w:noProof/>
                <w:color w:val="262626"/>
                <w:sz w:val="28"/>
                <w:szCs w:val="28"/>
                <w:lang w:val="en-US"/>
              </w:rPr>
              <w:drawing>
                <wp:inline distT="0" distB="0" distL="0" distR="0" wp14:anchorId="13A4C860" wp14:editId="193BB0B5">
                  <wp:extent cx="2819081" cy="1875155"/>
                  <wp:effectExtent l="0" t="0" r="635"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822062" cy="1877138"/>
                          </a:xfrm>
                          <a:prstGeom prst="rect">
                            <a:avLst/>
                          </a:prstGeom>
                          <a:noFill/>
                          <a:ln>
                            <a:noFill/>
                          </a:ln>
                        </pic:spPr>
                      </pic:pic>
                    </a:graphicData>
                  </a:graphic>
                </wp:inline>
              </w:drawing>
            </w:r>
          </w:p>
        </w:tc>
      </w:tr>
    </w:tbl>
    <w:p w14:paraId="6B620D80" w14:textId="77777777" w:rsidR="00351EA4" w:rsidRDefault="00351EA4" w:rsidP="00351EA4">
      <w:pPr>
        <w:widowControl w:val="0"/>
        <w:autoSpaceDE w:val="0"/>
        <w:autoSpaceDN w:val="0"/>
        <w:adjustRightInd w:val="0"/>
        <w:spacing w:after="0" w:line="240" w:lineRule="auto"/>
        <w:rPr>
          <w:rFonts w:ascii="Times" w:hAnsi="Times" w:cs="Times"/>
          <w:color w:val="262626"/>
          <w:sz w:val="28"/>
          <w:szCs w:val="28"/>
          <w:lang w:val="en-US"/>
        </w:rPr>
      </w:pPr>
    </w:p>
    <w:p w14:paraId="2BACD951" w14:textId="77777777" w:rsidR="00351EA4" w:rsidRDefault="00351EA4" w:rsidP="00351EA4">
      <w:pPr>
        <w:widowControl w:val="0"/>
        <w:autoSpaceDE w:val="0"/>
        <w:autoSpaceDN w:val="0"/>
        <w:adjustRightInd w:val="0"/>
        <w:spacing w:after="0" w:line="240" w:lineRule="auto"/>
        <w:rPr>
          <w:rFonts w:ascii="Times" w:hAnsi="Times" w:cs="Times"/>
          <w:color w:val="262626"/>
          <w:sz w:val="28"/>
          <w:szCs w:val="28"/>
          <w:lang w:val="en-US"/>
        </w:rPr>
      </w:pPr>
      <w:r>
        <w:rPr>
          <w:rFonts w:ascii="Times" w:hAnsi="Times" w:cs="Times"/>
          <w:color w:val="262626"/>
          <w:sz w:val="28"/>
          <w:szCs w:val="28"/>
          <w:lang w:val="en-US"/>
        </w:rPr>
        <w:t>Em ambos os quadros, as palavras comparecem não somente graças aos expressivos títulos – “A traição das imagens” e “Os dois mistérios” –, mas também por meio de uma mesma frase completa, “Ceci n`est pas une pipe”, ou seja: “Isto não é um cachimbo”.</w:t>
      </w:r>
    </w:p>
    <w:p w14:paraId="39F9008E" w14:textId="77777777" w:rsidR="00351EA4" w:rsidRDefault="00351EA4" w:rsidP="00EA2542">
      <w:pPr>
        <w:jc w:val="center"/>
        <w:rPr>
          <w:rFonts w:ascii="Verdana" w:eastAsia="Times New Roman" w:hAnsi="Verdana" w:cs="Arial"/>
          <w:b/>
          <w:color w:val="FF0000"/>
          <w:sz w:val="24"/>
          <w:szCs w:val="24"/>
          <w:lang w:eastAsia="pt-BR"/>
        </w:rPr>
      </w:pPr>
    </w:p>
    <w:p w14:paraId="201D20FB" w14:textId="7EF0F41A" w:rsidR="004F2CE4" w:rsidRPr="00EA2542" w:rsidRDefault="00801C65" w:rsidP="00EA2542">
      <w:pPr>
        <w:jc w:val="center"/>
        <w:rPr>
          <w:rFonts w:ascii="Verdana" w:eastAsia="Times New Roman" w:hAnsi="Verdana" w:cs="Arial"/>
          <w:b/>
          <w:color w:val="FF0000"/>
          <w:sz w:val="24"/>
          <w:szCs w:val="24"/>
          <w:lang w:eastAsia="pt-BR"/>
        </w:rPr>
      </w:pPr>
      <w:r w:rsidRPr="0079110E">
        <w:rPr>
          <w:rFonts w:ascii="Verdana" w:eastAsia="Times New Roman" w:hAnsi="Verdana" w:cs="Arial"/>
          <w:b/>
          <w:color w:val="FF0000"/>
          <w:sz w:val="24"/>
          <w:szCs w:val="24"/>
          <w:lang w:eastAsia="pt-BR"/>
        </w:rPr>
        <w:t>CITAÇÕE</w:t>
      </w:r>
      <w:r w:rsidR="00B23AF7" w:rsidRPr="0079110E">
        <w:rPr>
          <w:rFonts w:ascii="Verdana" w:eastAsia="Times New Roman" w:hAnsi="Verdana" w:cs="Arial"/>
          <w:b/>
          <w:color w:val="FF0000"/>
          <w:sz w:val="24"/>
          <w:szCs w:val="24"/>
          <w:lang w:eastAsia="pt-BR"/>
        </w:rPr>
        <w:t>S</w:t>
      </w:r>
      <w:r w:rsidR="00B23AF7">
        <w:rPr>
          <w:rFonts w:ascii="Verdana" w:eastAsia="Times New Roman" w:hAnsi="Verdana" w:cs="Arial"/>
          <w:b/>
          <w:color w:val="FF0000"/>
          <w:sz w:val="24"/>
          <w:szCs w:val="24"/>
          <w:lang w:eastAsia="pt-BR"/>
        </w:rPr>
        <w:t xml:space="preserve"> DE RENEE</w:t>
      </w:r>
    </w:p>
    <w:p w14:paraId="0E355944" w14:textId="4EB132A6" w:rsidR="004F2CE4" w:rsidRPr="0079110E" w:rsidRDefault="004F2CE4" w:rsidP="007A7ECB">
      <w:pPr>
        <w:jc w:val="both"/>
        <w:rPr>
          <w:rFonts w:ascii="Verdana" w:hAnsi="Verdana"/>
          <w:sz w:val="24"/>
          <w:szCs w:val="24"/>
        </w:rPr>
      </w:pPr>
      <w:r w:rsidRPr="0079110E">
        <w:rPr>
          <w:rFonts w:ascii="Verdana" w:hAnsi="Verdana"/>
          <w:sz w:val="24"/>
          <w:szCs w:val="24"/>
        </w:rPr>
        <w:t xml:space="preserve">Karl Marx e </w:t>
      </w:r>
      <w:hyperlink r:id="rId60" w:tooltip="Ludwig Feuerbach" w:history="1">
        <w:r w:rsidRPr="0079110E">
          <w:rPr>
            <w:rFonts w:ascii="Verdana" w:eastAsia="Times New Roman" w:hAnsi="Verdana" w:cs="Arial"/>
            <w:color w:val="0B0080"/>
            <w:sz w:val="24"/>
            <w:szCs w:val="24"/>
            <w:lang w:eastAsia="pt-BR"/>
          </w:rPr>
          <w:t>Ludwig Feuerbach</w:t>
        </w:r>
      </w:hyperlink>
      <w:r w:rsidRPr="0079110E">
        <w:rPr>
          <w:rFonts w:ascii="Verdana" w:eastAsia="Times New Roman" w:hAnsi="Verdana" w:cs="Arial"/>
          <w:color w:val="222222"/>
          <w:sz w:val="24"/>
          <w:szCs w:val="24"/>
          <w:lang w:eastAsia="pt-BR"/>
        </w:rPr>
        <w:t>,</w:t>
      </w:r>
    </w:p>
    <w:p w14:paraId="2FAE350F" w14:textId="77777777" w:rsidR="004F2CE4" w:rsidRPr="0079110E" w:rsidRDefault="004F2CE4" w:rsidP="004F2CE4">
      <w:pPr>
        <w:jc w:val="both"/>
        <w:rPr>
          <w:rFonts w:ascii="Verdana" w:hAnsi="Verdana"/>
          <w:color w:val="000000"/>
          <w:sz w:val="24"/>
          <w:szCs w:val="24"/>
          <w:shd w:val="clear" w:color="auto" w:fill="FFFFF0"/>
        </w:rPr>
      </w:pPr>
      <w:r w:rsidRPr="0079110E">
        <w:rPr>
          <w:rFonts w:ascii="Verdana" w:hAnsi="Verdana"/>
          <w:color w:val="000000"/>
          <w:sz w:val="24"/>
          <w:szCs w:val="24"/>
          <w:shd w:val="clear" w:color="auto" w:fill="FFFFF0"/>
        </w:rPr>
        <w:t>A TEORIA marxista das classes e da luta de classes, formulada por </w:t>
      </w:r>
      <w:r w:rsidR="005E7C28">
        <w:fldChar w:fldCharType="begin"/>
      </w:r>
      <w:r w:rsidR="005E7C28">
        <w:instrText xml:space="preserve"> HYPERLINK "https://www.marxists.org/portugues/dicionario/verbetes/m/marx.htm" \t "_blank" </w:instrText>
      </w:r>
      <w:r w:rsidR="005E7C28">
        <w:fldChar w:fldCharType="separate"/>
      </w:r>
      <w:r w:rsidRPr="0079110E">
        <w:rPr>
          <w:rStyle w:val="Hyperlink"/>
          <w:rFonts w:ascii="Verdana" w:hAnsi="Verdana"/>
          <w:color w:val="333399"/>
          <w:sz w:val="24"/>
          <w:szCs w:val="24"/>
          <w:shd w:val="clear" w:color="auto" w:fill="FFFFF0"/>
        </w:rPr>
        <w:t>Marx</w:t>
      </w:r>
      <w:r w:rsidR="005E7C28">
        <w:rPr>
          <w:rStyle w:val="Hyperlink"/>
          <w:rFonts w:ascii="Verdana" w:hAnsi="Verdana"/>
          <w:color w:val="333399"/>
          <w:sz w:val="24"/>
          <w:szCs w:val="24"/>
          <w:shd w:val="clear" w:color="auto" w:fill="FFFFF0"/>
        </w:rPr>
        <w:fldChar w:fldCharType="end"/>
      </w:r>
      <w:r w:rsidRPr="0079110E">
        <w:rPr>
          <w:rFonts w:ascii="Verdana" w:hAnsi="Verdana"/>
          <w:color w:val="000000"/>
          <w:sz w:val="24"/>
          <w:szCs w:val="24"/>
          <w:shd w:val="clear" w:color="auto" w:fill="FFFFF0"/>
        </w:rPr>
        <w:t> e confirmada pela experiência secular do movimento socialista, é um instrumento poderoso nas mãos dos comunistas de todos os países na luta pela derrubada do capitalismo e a vitória do socialismo. Guiado pela teoria marxista-leninista de classes e da luta de classes, o Partido Bolchevique assegurou a liquidação do capitalismo e a edificação do socialismo na U.R.S.S. Os Partidos Comunistas de todos os países têm lutado e conquistado vitórias orientados por essa teoria.</w:t>
      </w:r>
    </w:p>
    <w:p w14:paraId="4936527F" w14:textId="77777777" w:rsidR="004F2CE4" w:rsidRPr="0079110E" w:rsidRDefault="004F2CE4" w:rsidP="007A7ECB">
      <w:pPr>
        <w:jc w:val="both"/>
        <w:rPr>
          <w:rFonts w:ascii="Verdana" w:hAnsi="Verdana"/>
          <w:sz w:val="24"/>
          <w:szCs w:val="24"/>
        </w:rPr>
      </w:pPr>
    </w:p>
    <w:p w14:paraId="4407A801" w14:textId="77777777" w:rsidR="004F2CE4" w:rsidRPr="0079110E" w:rsidRDefault="004F2CE4" w:rsidP="004F2CE4">
      <w:pPr>
        <w:shd w:val="clear" w:color="auto" w:fill="FFFFFF"/>
        <w:spacing w:before="120" w:after="120" w:line="240" w:lineRule="auto"/>
        <w:rPr>
          <w:rFonts w:ascii="Verdana" w:eastAsia="Times New Roman" w:hAnsi="Verdana" w:cs="Arial"/>
          <w:color w:val="222222"/>
          <w:sz w:val="24"/>
          <w:szCs w:val="24"/>
          <w:lang w:eastAsia="pt-BR"/>
        </w:rPr>
      </w:pPr>
      <w:r w:rsidRPr="0079110E">
        <w:rPr>
          <w:rFonts w:ascii="Verdana" w:eastAsia="Times New Roman" w:hAnsi="Verdana" w:cs="Arial"/>
          <w:b/>
          <w:bCs/>
          <w:color w:val="222222"/>
          <w:sz w:val="24"/>
          <w:szCs w:val="24"/>
          <w:lang w:eastAsia="pt-BR"/>
        </w:rPr>
        <w:t>A Ideologia Alemã</w:t>
      </w:r>
      <w:r w:rsidRPr="0079110E">
        <w:rPr>
          <w:rFonts w:ascii="Verdana" w:eastAsia="Times New Roman" w:hAnsi="Verdana" w:cs="Arial"/>
          <w:color w:val="222222"/>
          <w:sz w:val="24"/>
          <w:szCs w:val="24"/>
          <w:lang w:eastAsia="pt-BR"/>
        </w:rPr>
        <w:t> (originalmente </w:t>
      </w:r>
      <w:r w:rsidRPr="0079110E">
        <w:rPr>
          <w:rFonts w:ascii="Verdana" w:eastAsia="Times New Roman" w:hAnsi="Verdana" w:cs="Arial"/>
          <w:i/>
          <w:iCs/>
          <w:color w:val="222222"/>
          <w:sz w:val="24"/>
          <w:szCs w:val="24"/>
          <w:lang w:eastAsia="pt-BR"/>
        </w:rPr>
        <w:t>A ideologia alemã: crítica da mais recente filosofia alemã em seus representantes Feuerbach, B. Bauer e Stirner, e do socialismo alemão em seus diferentes profetas</w:t>
      </w:r>
      <w:r w:rsidRPr="0079110E">
        <w:rPr>
          <w:rFonts w:ascii="Verdana" w:eastAsia="Times New Roman" w:hAnsi="Verdana" w:cs="Arial"/>
          <w:color w:val="222222"/>
          <w:sz w:val="24"/>
          <w:szCs w:val="24"/>
          <w:lang w:eastAsia="pt-BR"/>
        </w:rPr>
        <w:t>; em </w:t>
      </w:r>
      <w:hyperlink r:id="rId61" w:tooltip="Língua alemã" w:history="1">
        <w:r w:rsidRPr="0079110E">
          <w:rPr>
            <w:rFonts w:ascii="Verdana" w:eastAsia="Times New Roman" w:hAnsi="Verdana" w:cs="Arial"/>
            <w:color w:val="0B0080"/>
            <w:sz w:val="24"/>
            <w:szCs w:val="24"/>
            <w:lang w:eastAsia="pt-BR"/>
          </w:rPr>
          <w:t>em alemão</w:t>
        </w:r>
      </w:hyperlink>
      <w:r w:rsidRPr="0079110E">
        <w:rPr>
          <w:rFonts w:ascii="Verdana" w:eastAsia="Times New Roman" w:hAnsi="Verdana" w:cs="Arial"/>
          <w:color w:val="222222"/>
          <w:sz w:val="24"/>
          <w:szCs w:val="24"/>
          <w:lang w:eastAsia="pt-BR"/>
        </w:rPr>
        <w:t>: </w:t>
      </w:r>
      <w:r w:rsidRPr="0079110E">
        <w:rPr>
          <w:rFonts w:ascii="Verdana" w:eastAsia="Times New Roman" w:hAnsi="Verdana" w:cs="Arial"/>
          <w:b/>
          <w:bCs/>
          <w:i/>
          <w:iCs/>
          <w:color w:val="222222"/>
          <w:sz w:val="24"/>
          <w:szCs w:val="24"/>
          <w:lang w:eastAsia="pt-BR"/>
        </w:rPr>
        <w:t>Die deutsche Ideologie. Kritik der neuesten deutschen Philosophie in ihren Repräsentanten Feuerbach, B. Bauer und Stirner, und des deutschen Sozialismus in seinen verschiedenen Propheten</w:t>
      </w:r>
      <w:r w:rsidRPr="0079110E">
        <w:rPr>
          <w:rFonts w:ascii="Verdana" w:eastAsia="Times New Roman" w:hAnsi="Verdana" w:cs="Arial"/>
          <w:color w:val="222222"/>
          <w:sz w:val="24"/>
          <w:szCs w:val="24"/>
          <w:lang w:eastAsia="pt-BR"/>
        </w:rPr>
        <w:t>) é o primeiro livro escrito conjuntamente (mas não o primeiro a ser publicado pela dupla) por </w:t>
      </w:r>
      <w:hyperlink r:id="rId62" w:tooltip="Karl Marx" w:history="1">
        <w:r w:rsidRPr="0079110E">
          <w:rPr>
            <w:rFonts w:ascii="Verdana" w:eastAsia="Times New Roman" w:hAnsi="Verdana" w:cs="Arial"/>
            <w:color w:val="0B0080"/>
            <w:sz w:val="24"/>
            <w:szCs w:val="24"/>
            <w:lang w:eastAsia="pt-BR"/>
          </w:rPr>
          <w:t>Karl Marx</w:t>
        </w:r>
      </w:hyperlink>
      <w:r w:rsidRPr="0079110E">
        <w:rPr>
          <w:rFonts w:ascii="Verdana" w:eastAsia="Times New Roman" w:hAnsi="Verdana" w:cs="Arial"/>
          <w:color w:val="222222"/>
          <w:sz w:val="24"/>
          <w:szCs w:val="24"/>
          <w:lang w:eastAsia="pt-BR"/>
        </w:rPr>
        <w:t> e </w:t>
      </w:r>
      <w:hyperlink r:id="rId63" w:tooltip="Friedrich Engels" w:history="1">
        <w:r w:rsidRPr="0079110E">
          <w:rPr>
            <w:rFonts w:ascii="Verdana" w:eastAsia="Times New Roman" w:hAnsi="Verdana" w:cs="Arial"/>
            <w:color w:val="0B0080"/>
            <w:sz w:val="24"/>
            <w:szCs w:val="24"/>
            <w:lang w:eastAsia="pt-BR"/>
          </w:rPr>
          <w:t>Friedrich Engels</w:t>
        </w:r>
      </w:hyperlink>
      <w:r w:rsidRPr="0079110E">
        <w:rPr>
          <w:rFonts w:ascii="Verdana" w:eastAsia="Times New Roman" w:hAnsi="Verdana" w:cs="Arial"/>
          <w:color w:val="222222"/>
          <w:sz w:val="24"/>
          <w:szCs w:val="24"/>
          <w:lang w:eastAsia="pt-BR"/>
        </w:rPr>
        <w:t>. É considerado como um dos mais importantes livros escritos por estes dois autores e marca uma fase intelectual mais avançada de Marx, além de seu rompimento com o chamado </w:t>
      </w:r>
      <w:hyperlink r:id="rId64" w:tooltip="Jovens hegelianos" w:history="1">
        <w:r w:rsidRPr="0079110E">
          <w:rPr>
            <w:rFonts w:ascii="Verdana" w:eastAsia="Times New Roman" w:hAnsi="Verdana" w:cs="Arial"/>
            <w:color w:val="0B0080"/>
            <w:sz w:val="24"/>
            <w:szCs w:val="24"/>
            <w:lang w:eastAsia="pt-BR"/>
          </w:rPr>
          <w:t>hegelianismo de esquerda</w:t>
        </w:r>
      </w:hyperlink>
      <w:r w:rsidRPr="0079110E">
        <w:rPr>
          <w:rFonts w:ascii="Verdana" w:eastAsia="Times New Roman" w:hAnsi="Verdana" w:cs="Arial"/>
          <w:color w:val="222222"/>
          <w:sz w:val="24"/>
          <w:szCs w:val="24"/>
          <w:lang w:eastAsia="pt-BR"/>
        </w:rPr>
        <w:t>. O objetivo fundamental da obra é fazer uma crítica aos "jovens hegelianos", principalmente os filósofos </w:t>
      </w:r>
      <w:hyperlink r:id="rId65" w:tooltip="Ludwig Feuerbach" w:history="1">
        <w:r w:rsidRPr="0079110E">
          <w:rPr>
            <w:rFonts w:ascii="Verdana" w:eastAsia="Times New Roman" w:hAnsi="Verdana" w:cs="Arial"/>
            <w:color w:val="0B0080"/>
            <w:sz w:val="24"/>
            <w:szCs w:val="24"/>
            <w:lang w:eastAsia="pt-BR"/>
          </w:rPr>
          <w:t>Ludwig Feuerbach</w:t>
        </w:r>
      </w:hyperlink>
      <w:r w:rsidRPr="0079110E">
        <w:rPr>
          <w:rFonts w:ascii="Verdana" w:eastAsia="Times New Roman" w:hAnsi="Verdana" w:cs="Arial"/>
          <w:color w:val="222222"/>
          <w:sz w:val="24"/>
          <w:szCs w:val="24"/>
          <w:lang w:eastAsia="pt-BR"/>
        </w:rPr>
        <w:t>, </w:t>
      </w:r>
      <w:hyperlink r:id="rId66" w:tooltip="Bruno Bauer" w:history="1">
        <w:r w:rsidRPr="0079110E">
          <w:rPr>
            <w:rFonts w:ascii="Verdana" w:eastAsia="Times New Roman" w:hAnsi="Verdana" w:cs="Arial"/>
            <w:color w:val="0B0080"/>
            <w:sz w:val="24"/>
            <w:szCs w:val="24"/>
            <w:lang w:eastAsia="pt-BR"/>
          </w:rPr>
          <w:t>Bruno Bauer</w:t>
        </w:r>
      </w:hyperlink>
      <w:r w:rsidRPr="0079110E">
        <w:rPr>
          <w:rFonts w:ascii="Verdana" w:eastAsia="Times New Roman" w:hAnsi="Verdana" w:cs="Arial"/>
          <w:color w:val="222222"/>
          <w:sz w:val="24"/>
          <w:szCs w:val="24"/>
          <w:lang w:eastAsia="pt-BR"/>
        </w:rPr>
        <w:t> e </w:t>
      </w:r>
      <w:hyperlink r:id="rId67" w:tooltip="Max Stirner" w:history="1">
        <w:r w:rsidRPr="0079110E">
          <w:rPr>
            <w:rFonts w:ascii="Verdana" w:eastAsia="Times New Roman" w:hAnsi="Verdana" w:cs="Arial"/>
            <w:color w:val="0B0080"/>
            <w:sz w:val="24"/>
            <w:szCs w:val="24"/>
            <w:lang w:eastAsia="pt-BR"/>
          </w:rPr>
          <w:t>Max Stirner</w:t>
        </w:r>
      </w:hyperlink>
      <w:r w:rsidRPr="0079110E">
        <w:rPr>
          <w:rFonts w:ascii="Verdana" w:eastAsia="Times New Roman" w:hAnsi="Verdana" w:cs="Arial"/>
          <w:color w:val="222222"/>
          <w:sz w:val="24"/>
          <w:szCs w:val="24"/>
          <w:lang w:eastAsia="pt-BR"/>
        </w:rPr>
        <w:t> (que dão título, respectivamente, aos três capítulos do livro), como produtores de uma </w:t>
      </w:r>
      <w:hyperlink r:id="rId68" w:tooltip="Ideologia" w:history="1">
        <w:r w:rsidRPr="0079110E">
          <w:rPr>
            <w:rFonts w:ascii="Verdana" w:eastAsia="Times New Roman" w:hAnsi="Verdana" w:cs="Arial"/>
            <w:color w:val="0B0080"/>
            <w:sz w:val="24"/>
            <w:szCs w:val="24"/>
            <w:lang w:eastAsia="pt-BR"/>
          </w:rPr>
          <w:t>ideologia</w:t>
        </w:r>
      </w:hyperlink>
      <w:r w:rsidRPr="0079110E">
        <w:rPr>
          <w:rFonts w:ascii="Verdana" w:eastAsia="Times New Roman" w:hAnsi="Verdana" w:cs="Arial"/>
          <w:color w:val="222222"/>
          <w:sz w:val="24"/>
          <w:szCs w:val="24"/>
          <w:lang w:eastAsia="pt-BR"/>
        </w:rPr>
        <w:t> </w:t>
      </w:r>
      <w:hyperlink r:id="rId69" w:tooltip="Alemanha" w:history="1">
        <w:r w:rsidRPr="0079110E">
          <w:rPr>
            <w:rFonts w:ascii="Verdana" w:eastAsia="Times New Roman" w:hAnsi="Verdana" w:cs="Arial"/>
            <w:color w:val="0B0080"/>
            <w:sz w:val="24"/>
            <w:szCs w:val="24"/>
            <w:lang w:eastAsia="pt-BR"/>
          </w:rPr>
          <w:t>alemã</w:t>
        </w:r>
      </w:hyperlink>
      <w:r w:rsidRPr="0079110E">
        <w:rPr>
          <w:rFonts w:ascii="Verdana" w:eastAsia="Times New Roman" w:hAnsi="Verdana" w:cs="Arial"/>
          <w:color w:val="222222"/>
          <w:sz w:val="24"/>
          <w:szCs w:val="24"/>
          <w:lang w:eastAsia="pt-BR"/>
        </w:rPr>
        <w:t> </w:t>
      </w:r>
      <w:hyperlink r:id="rId70" w:tooltip="Conservador" w:history="1">
        <w:r w:rsidRPr="0079110E">
          <w:rPr>
            <w:rFonts w:ascii="Verdana" w:eastAsia="Times New Roman" w:hAnsi="Verdana" w:cs="Arial"/>
            <w:color w:val="0B0080"/>
            <w:sz w:val="24"/>
            <w:szCs w:val="24"/>
            <w:lang w:eastAsia="pt-BR"/>
          </w:rPr>
          <w:t>conservadora</w:t>
        </w:r>
      </w:hyperlink>
      <w:r w:rsidRPr="0079110E">
        <w:rPr>
          <w:rFonts w:ascii="Verdana" w:eastAsia="Times New Roman" w:hAnsi="Verdana" w:cs="Arial"/>
          <w:color w:val="222222"/>
          <w:sz w:val="24"/>
          <w:szCs w:val="24"/>
          <w:lang w:eastAsia="pt-BR"/>
        </w:rPr>
        <w:t>, apesar de se auto-denominarem teóricos </w:t>
      </w:r>
      <w:hyperlink r:id="rId71" w:tooltip="Revolucionário" w:history="1">
        <w:r w:rsidRPr="0079110E">
          <w:rPr>
            <w:rFonts w:ascii="Verdana" w:eastAsia="Times New Roman" w:hAnsi="Verdana" w:cs="Arial"/>
            <w:color w:val="0B0080"/>
            <w:sz w:val="24"/>
            <w:szCs w:val="24"/>
            <w:lang w:eastAsia="pt-BR"/>
          </w:rPr>
          <w:t>revolucionários</w:t>
        </w:r>
      </w:hyperlink>
      <w:r w:rsidRPr="0079110E">
        <w:rPr>
          <w:rFonts w:ascii="Verdana" w:eastAsia="Times New Roman" w:hAnsi="Verdana" w:cs="Arial"/>
          <w:color w:val="222222"/>
          <w:sz w:val="24"/>
          <w:szCs w:val="24"/>
          <w:lang w:eastAsia="pt-BR"/>
        </w:rPr>
        <w:t>.</w:t>
      </w:r>
    </w:p>
    <w:p w14:paraId="46C439F5" w14:textId="58543C8C" w:rsidR="004F2CE4" w:rsidRPr="00EA2542" w:rsidRDefault="004F2CE4" w:rsidP="00EA2542">
      <w:pPr>
        <w:shd w:val="clear" w:color="auto" w:fill="FFFFFF"/>
        <w:spacing w:before="120" w:after="120" w:line="240" w:lineRule="auto"/>
        <w:rPr>
          <w:rFonts w:ascii="Verdana" w:eastAsia="Times New Roman" w:hAnsi="Verdana" w:cs="Arial"/>
          <w:color w:val="222222"/>
          <w:sz w:val="24"/>
          <w:szCs w:val="24"/>
          <w:lang w:eastAsia="pt-BR"/>
        </w:rPr>
      </w:pPr>
      <w:r w:rsidRPr="0079110E">
        <w:rPr>
          <w:rFonts w:ascii="Verdana" w:eastAsia="Times New Roman" w:hAnsi="Verdana" w:cs="Arial"/>
          <w:color w:val="222222"/>
          <w:sz w:val="24"/>
          <w:szCs w:val="24"/>
          <w:lang w:eastAsia="pt-BR"/>
        </w:rPr>
        <w:t>Marx aponta para o fato de que, para estes </w:t>
      </w:r>
      <w:hyperlink r:id="rId72" w:tooltip="Filósofo" w:history="1">
        <w:r w:rsidRPr="0079110E">
          <w:rPr>
            <w:rFonts w:ascii="Verdana" w:eastAsia="Times New Roman" w:hAnsi="Verdana" w:cs="Arial"/>
            <w:color w:val="0B0080"/>
            <w:sz w:val="24"/>
            <w:szCs w:val="24"/>
            <w:lang w:eastAsia="pt-BR"/>
          </w:rPr>
          <w:t>filósofos</w:t>
        </w:r>
      </w:hyperlink>
      <w:r w:rsidRPr="0079110E">
        <w:rPr>
          <w:rFonts w:ascii="Verdana" w:eastAsia="Times New Roman" w:hAnsi="Verdana" w:cs="Arial"/>
          <w:color w:val="222222"/>
          <w:sz w:val="24"/>
          <w:szCs w:val="24"/>
          <w:lang w:eastAsia="pt-BR"/>
        </w:rPr>
        <w:t>, as transformações da </w:t>
      </w:r>
      <w:hyperlink r:id="rId73" w:tooltip="Sociedade" w:history="1">
        <w:r w:rsidRPr="0079110E">
          <w:rPr>
            <w:rFonts w:ascii="Verdana" w:eastAsia="Times New Roman" w:hAnsi="Verdana" w:cs="Arial"/>
            <w:color w:val="0B0080"/>
            <w:sz w:val="24"/>
            <w:szCs w:val="24"/>
            <w:lang w:eastAsia="pt-BR"/>
          </w:rPr>
          <w:t>sociedade</w:t>
        </w:r>
      </w:hyperlink>
      <w:r w:rsidRPr="0079110E">
        <w:rPr>
          <w:rFonts w:ascii="Verdana" w:eastAsia="Times New Roman" w:hAnsi="Verdana" w:cs="Arial"/>
          <w:color w:val="222222"/>
          <w:sz w:val="24"/>
          <w:szCs w:val="24"/>
          <w:lang w:eastAsia="pt-BR"/>
        </w:rPr>
        <w:t> se originam somente no plano do </w:t>
      </w:r>
      <w:hyperlink r:id="rId74" w:tooltip="Pensamento" w:history="1">
        <w:r w:rsidRPr="0079110E">
          <w:rPr>
            <w:rFonts w:ascii="Verdana" w:eastAsia="Times New Roman" w:hAnsi="Verdana" w:cs="Arial"/>
            <w:color w:val="0B0080"/>
            <w:sz w:val="24"/>
            <w:szCs w:val="24"/>
            <w:lang w:eastAsia="pt-BR"/>
          </w:rPr>
          <w:t>pensamento</w:t>
        </w:r>
      </w:hyperlink>
      <w:r w:rsidRPr="0079110E">
        <w:rPr>
          <w:rFonts w:ascii="Verdana" w:eastAsia="Times New Roman" w:hAnsi="Verdana" w:cs="Arial"/>
          <w:color w:val="222222"/>
          <w:sz w:val="24"/>
          <w:szCs w:val="24"/>
          <w:lang w:eastAsia="pt-BR"/>
        </w:rPr>
        <w:t> e nunca alcançam a </w:t>
      </w:r>
      <w:hyperlink r:id="rId75" w:tooltip="Realidade" w:history="1">
        <w:r w:rsidRPr="0079110E">
          <w:rPr>
            <w:rFonts w:ascii="Verdana" w:eastAsia="Times New Roman" w:hAnsi="Verdana" w:cs="Arial"/>
            <w:color w:val="0B0080"/>
            <w:sz w:val="24"/>
            <w:szCs w:val="24"/>
            <w:lang w:eastAsia="pt-BR"/>
          </w:rPr>
          <w:t>realidade</w:t>
        </w:r>
      </w:hyperlink>
      <w:r w:rsidRPr="0079110E">
        <w:rPr>
          <w:rFonts w:ascii="Verdana" w:eastAsia="Times New Roman" w:hAnsi="Verdana" w:cs="Arial"/>
          <w:color w:val="222222"/>
          <w:sz w:val="24"/>
          <w:szCs w:val="24"/>
          <w:lang w:eastAsia="pt-BR"/>
        </w:rPr>
        <w:t> concreta. Isto porque cada um deles, criticando a teoria </w:t>
      </w:r>
      <w:hyperlink r:id="rId76" w:tooltip="Hegeliana" w:history="1">
        <w:r w:rsidRPr="0079110E">
          <w:rPr>
            <w:rFonts w:ascii="Verdana" w:eastAsia="Times New Roman" w:hAnsi="Verdana" w:cs="Arial"/>
            <w:color w:val="0B0080"/>
            <w:sz w:val="24"/>
            <w:szCs w:val="24"/>
            <w:lang w:eastAsia="pt-BR"/>
          </w:rPr>
          <w:t>hegeliana</w:t>
        </w:r>
      </w:hyperlink>
      <w:r w:rsidRPr="0079110E">
        <w:rPr>
          <w:rFonts w:ascii="Verdana" w:eastAsia="Times New Roman" w:hAnsi="Verdana" w:cs="Arial"/>
          <w:color w:val="222222"/>
          <w:sz w:val="24"/>
          <w:szCs w:val="24"/>
          <w:lang w:eastAsia="pt-BR"/>
        </w:rPr>
        <w:t>, adota um aspecto desta, sem romper com a falsa noção, segundo Marx, de que é o espírito humano, e não a atividade humana, o sujeito da história. Assim, para tais filósofos, as ideias adquirem autonomia e passam a subjugar o mundo, devendo o pensador, para transformar a realidade, substituir as ideias reinantes por outras que considere libertadoras e verdadeiras (uma consciência humana para Feuerbach, crítica para Bruno Ba</w:t>
      </w:r>
      <w:r w:rsidR="00EA2542">
        <w:rPr>
          <w:rFonts w:ascii="Verdana" w:eastAsia="Times New Roman" w:hAnsi="Verdana" w:cs="Arial"/>
          <w:color w:val="222222"/>
          <w:sz w:val="24"/>
          <w:szCs w:val="24"/>
          <w:lang w:eastAsia="pt-BR"/>
        </w:rPr>
        <w:t>uer e egoísta para Max Stirner)</w:t>
      </w:r>
    </w:p>
    <w:p w14:paraId="6E9859D4" w14:textId="77777777" w:rsidR="00AA0362" w:rsidRDefault="00AA0362" w:rsidP="00470AC0">
      <w:pPr>
        <w:pStyle w:val="NormalWeb"/>
        <w:shd w:val="clear" w:color="auto" w:fill="FFFFFF"/>
        <w:spacing w:before="120" w:beforeAutospacing="0" w:after="120" w:afterAutospacing="0"/>
        <w:rPr>
          <w:rFonts w:ascii="Verdana" w:hAnsi="Verdana" w:cs="Arial"/>
          <w:b/>
          <w:bCs/>
          <w:i/>
          <w:iCs/>
          <w:color w:val="222222"/>
        </w:rPr>
      </w:pPr>
    </w:p>
    <w:p w14:paraId="765E5059" w14:textId="77777777" w:rsidR="001367E4" w:rsidRDefault="001367E4" w:rsidP="00470AC0">
      <w:pPr>
        <w:pStyle w:val="NormalWeb"/>
        <w:shd w:val="clear" w:color="auto" w:fill="FFFFFF"/>
        <w:spacing w:before="120" w:beforeAutospacing="0" w:after="120" w:afterAutospacing="0"/>
        <w:rPr>
          <w:rFonts w:ascii="Verdana" w:hAnsi="Verdana" w:cs="Arial"/>
          <w:b/>
          <w:bCs/>
          <w:i/>
          <w:iCs/>
          <w:color w:val="222222"/>
        </w:rPr>
      </w:pPr>
    </w:p>
    <w:p w14:paraId="1B3D67A9" w14:textId="77777777" w:rsidR="001367E4" w:rsidRDefault="001367E4" w:rsidP="00470AC0">
      <w:pPr>
        <w:pStyle w:val="NormalWeb"/>
        <w:shd w:val="clear" w:color="auto" w:fill="FFFFFF"/>
        <w:spacing w:before="120" w:beforeAutospacing="0" w:after="120" w:afterAutospacing="0"/>
        <w:rPr>
          <w:rFonts w:ascii="Verdana" w:hAnsi="Verdana" w:cs="Arial"/>
          <w:b/>
          <w:bCs/>
          <w:i/>
          <w:iCs/>
          <w:color w:val="222222"/>
        </w:rPr>
      </w:pPr>
    </w:p>
    <w:p w14:paraId="1DBE85A7" w14:textId="77777777" w:rsidR="001367E4" w:rsidRDefault="001367E4" w:rsidP="00470AC0">
      <w:pPr>
        <w:pStyle w:val="NormalWeb"/>
        <w:shd w:val="clear" w:color="auto" w:fill="FFFFFF"/>
        <w:spacing w:before="120" w:beforeAutospacing="0" w:after="120" w:afterAutospacing="0"/>
        <w:rPr>
          <w:rFonts w:ascii="Verdana" w:hAnsi="Verdana" w:cs="Arial"/>
          <w:b/>
          <w:bCs/>
          <w:i/>
          <w:iCs/>
          <w:color w:val="222222"/>
        </w:rPr>
      </w:pPr>
    </w:p>
    <w:p w14:paraId="311A278B" w14:textId="77777777" w:rsidR="001367E4" w:rsidRDefault="001367E4" w:rsidP="00470AC0">
      <w:pPr>
        <w:pStyle w:val="NormalWeb"/>
        <w:shd w:val="clear" w:color="auto" w:fill="FFFFFF"/>
        <w:spacing w:before="120" w:beforeAutospacing="0" w:after="120" w:afterAutospacing="0"/>
        <w:rPr>
          <w:rFonts w:ascii="Verdana" w:hAnsi="Verdana" w:cs="Arial"/>
          <w:b/>
          <w:bCs/>
          <w:i/>
          <w:iCs/>
          <w:color w:val="222222"/>
        </w:rPr>
      </w:pPr>
    </w:p>
    <w:p w14:paraId="6F17FD31" w14:textId="32A3BDB2" w:rsidR="00470AC0" w:rsidRPr="00EA2542" w:rsidRDefault="00470AC0" w:rsidP="00EA2542">
      <w:pPr>
        <w:pStyle w:val="NormalWeb"/>
        <w:shd w:val="clear" w:color="auto" w:fill="FFFFFF"/>
        <w:spacing w:before="120" w:beforeAutospacing="0" w:after="120" w:afterAutospacing="0"/>
        <w:rPr>
          <w:rFonts w:ascii="Verdana" w:hAnsi="Verdana" w:cs="Arial"/>
          <w:color w:val="222222"/>
        </w:rPr>
      </w:pPr>
      <w:r w:rsidRPr="0079110E">
        <w:rPr>
          <w:rFonts w:ascii="Verdana" w:hAnsi="Verdana" w:cs="Arial"/>
          <w:b/>
          <w:bCs/>
          <w:i/>
          <w:iCs/>
          <w:color w:val="222222"/>
        </w:rPr>
        <w:lastRenderedPageBreak/>
        <w:t>Em busca do tempo perdido</w:t>
      </w:r>
      <w:r w:rsidRPr="0079110E">
        <w:rPr>
          <w:rFonts w:ascii="Verdana" w:hAnsi="Verdana" w:cs="Arial"/>
          <w:color w:val="222222"/>
        </w:rPr>
        <w:t> (do francês </w:t>
      </w:r>
      <w:r w:rsidRPr="0079110E">
        <w:rPr>
          <w:rFonts w:ascii="Verdana" w:hAnsi="Verdana" w:cs="Arial"/>
          <w:i/>
          <w:iCs/>
          <w:color w:val="222222"/>
        </w:rPr>
        <w:t>À la recherche du temps perdu</w:t>
      </w:r>
      <w:r w:rsidRPr="0079110E">
        <w:rPr>
          <w:rFonts w:ascii="Verdana" w:hAnsi="Verdana" w:cs="Arial"/>
          <w:color w:val="222222"/>
        </w:rPr>
        <w:t>) é uma obra </w:t>
      </w:r>
      <w:hyperlink r:id="rId77" w:tooltip="Romance" w:history="1">
        <w:r w:rsidRPr="0079110E">
          <w:rPr>
            <w:rStyle w:val="Hyperlink"/>
            <w:rFonts w:ascii="Verdana" w:hAnsi="Verdana" w:cs="Arial"/>
            <w:color w:val="0B0080"/>
            <w:u w:val="none"/>
          </w:rPr>
          <w:t>romanesca</w:t>
        </w:r>
      </w:hyperlink>
      <w:r w:rsidRPr="0079110E">
        <w:rPr>
          <w:rFonts w:ascii="Verdana" w:hAnsi="Verdana" w:cs="Arial"/>
          <w:color w:val="222222"/>
        </w:rPr>
        <w:t> de </w:t>
      </w:r>
      <w:hyperlink r:id="rId78" w:tooltip="Marcel Proust" w:history="1">
        <w:r w:rsidRPr="0079110E">
          <w:rPr>
            <w:rStyle w:val="Hyperlink"/>
            <w:rFonts w:ascii="Verdana" w:hAnsi="Verdana" w:cs="Arial"/>
            <w:color w:val="0B0080"/>
            <w:u w:val="none"/>
          </w:rPr>
          <w:t>Marcel Proust</w:t>
        </w:r>
      </w:hyperlink>
      <w:r w:rsidRPr="0079110E">
        <w:rPr>
          <w:rFonts w:ascii="Verdana" w:hAnsi="Verdana" w:cs="Arial"/>
          <w:color w:val="222222"/>
        </w:rPr>
        <w:t> escrita entre </w:t>
      </w:r>
      <w:hyperlink r:id="rId79" w:tooltip="1908" w:history="1">
        <w:r w:rsidRPr="0079110E">
          <w:rPr>
            <w:rStyle w:val="Hyperlink"/>
            <w:rFonts w:ascii="Verdana" w:hAnsi="Verdana" w:cs="Arial"/>
            <w:color w:val="0B0080"/>
            <w:u w:val="none"/>
          </w:rPr>
          <w:t>1908</w:t>
        </w:r>
      </w:hyperlink>
      <w:r w:rsidRPr="0079110E">
        <w:rPr>
          <w:rFonts w:ascii="Verdana" w:hAnsi="Verdana" w:cs="Arial"/>
          <w:color w:val="222222"/>
        </w:rPr>
        <w:t>-</w:t>
      </w:r>
      <w:hyperlink r:id="rId80" w:tooltip="1909" w:history="1">
        <w:r w:rsidRPr="0079110E">
          <w:rPr>
            <w:rStyle w:val="Hyperlink"/>
            <w:rFonts w:ascii="Verdana" w:hAnsi="Verdana" w:cs="Arial"/>
            <w:color w:val="0B0080"/>
            <w:u w:val="none"/>
          </w:rPr>
          <w:t>1909</w:t>
        </w:r>
      </w:hyperlink>
      <w:r w:rsidRPr="0079110E">
        <w:rPr>
          <w:rFonts w:ascii="Verdana" w:hAnsi="Verdana" w:cs="Arial"/>
          <w:color w:val="222222"/>
        </w:rPr>
        <w:t> e </w:t>
      </w:r>
      <w:hyperlink r:id="rId81" w:tooltip="1922" w:history="1">
        <w:r w:rsidRPr="0079110E">
          <w:rPr>
            <w:rStyle w:val="Hyperlink"/>
            <w:rFonts w:ascii="Verdana" w:hAnsi="Verdana" w:cs="Arial"/>
            <w:color w:val="0B0080"/>
            <w:u w:val="none"/>
          </w:rPr>
          <w:t>1922</w:t>
        </w:r>
      </w:hyperlink>
      <w:r w:rsidRPr="0079110E">
        <w:rPr>
          <w:rFonts w:ascii="Verdana" w:hAnsi="Verdana" w:cs="Arial"/>
          <w:color w:val="222222"/>
        </w:rPr>
        <w:t>, publicada entre </w:t>
      </w:r>
      <w:hyperlink r:id="rId82" w:tooltip="1913" w:history="1">
        <w:r w:rsidRPr="0079110E">
          <w:rPr>
            <w:rStyle w:val="Hyperlink"/>
            <w:rFonts w:ascii="Verdana" w:hAnsi="Verdana" w:cs="Arial"/>
            <w:color w:val="0B0080"/>
            <w:u w:val="none"/>
          </w:rPr>
          <w:t>1913</w:t>
        </w:r>
      </w:hyperlink>
      <w:r w:rsidRPr="0079110E">
        <w:rPr>
          <w:rFonts w:ascii="Verdana" w:hAnsi="Verdana" w:cs="Arial"/>
          <w:color w:val="222222"/>
        </w:rPr>
        <w:t> e </w:t>
      </w:r>
      <w:hyperlink r:id="rId83" w:tooltip="1927" w:history="1">
        <w:r w:rsidRPr="0079110E">
          <w:rPr>
            <w:rStyle w:val="Hyperlink"/>
            <w:rFonts w:ascii="Verdana" w:hAnsi="Verdana" w:cs="Arial"/>
            <w:color w:val="0B0080"/>
            <w:u w:val="none"/>
          </w:rPr>
          <w:t>1927</w:t>
        </w:r>
      </w:hyperlink>
      <w:r w:rsidRPr="0079110E">
        <w:rPr>
          <w:rFonts w:ascii="Verdana" w:hAnsi="Verdana" w:cs="Arial"/>
          <w:color w:val="222222"/>
        </w:rPr>
        <w:t> em sete volumes, os três últimos postumamente.</w:t>
      </w:r>
    </w:p>
    <w:p w14:paraId="06594474" w14:textId="77777777" w:rsidR="00EA5498" w:rsidRPr="0079110E" w:rsidRDefault="00EA5498" w:rsidP="00EA5498">
      <w:pPr>
        <w:pStyle w:val="NormalWeb"/>
        <w:shd w:val="clear" w:color="auto" w:fill="FFFFFF"/>
        <w:spacing w:before="120" w:beforeAutospacing="0" w:after="120" w:afterAutospacing="0"/>
        <w:rPr>
          <w:rFonts w:ascii="Verdana" w:hAnsi="Verdana" w:cs="Arial"/>
          <w:color w:val="222222"/>
        </w:rPr>
      </w:pPr>
      <w:r w:rsidRPr="0079110E">
        <w:rPr>
          <w:rFonts w:ascii="Verdana" w:hAnsi="Verdana" w:cs="Arial"/>
          <w:color w:val="222222"/>
        </w:rPr>
        <w:t>Os sete volumes que constituem a obra são (os títulos em </w:t>
      </w:r>
      <w:hyperlink r:id="rId84" w:tooltip="Língua portuguesa" w:history="1">
        <w:r w:rsidRPr="0079110E">
          <w:rPr>
            <w:rStyle w:val="Hyperlink"/>
            <w:rFonts w:ascii="Verdana" w:hAnsi="Verdana" w:cs="Arial"/>
            <w:color w:val="0B0080"/>
          </w:rPr>
          <w:t>português</w:t>
        </w:r>
      </w:hyperlink>
      <w:r w:rsidRPr="0079110E">
        <w:rPr>
          <w:rFonts w:ascii="Verdana" w:hAnsi="Verdana" w:cs="Arial"/>
          <w:color w:val="222222"/>
        </w:rPr>
        <w:t> são os da edição portuguesa da </w:t>
      </w:r>
      <w:r w:rsidRPr="0079110E">
        <w:rPr>
          <w:rFonts w:ascii="Verdana" w:hAnsi="Verdana" w:cs="Arial"/>
          <w:i/>
          <w:iCs/>
          <w:color w:val="222222"/>
        </w:rPr>
        <w:t>Relógio d'Água</w:t>
      </w:r>
      <w:r w:rsidRPr="0079110E">
        <w:rPr>
          <w:rFonts w:ascii="Verdana" w:hAnsi="Verdana" w:cs="Arial"/>
          <w:color w:val="222222"/>
        </w:rPr>
        <w:t> publicados entre </w:t>
      </w:r>
      <w:hyperlink r:id="rId85" w:tooltip="2003" w:history="1">
        <w:r w:rsidRPr="0079110E">
          <w:rPr>
            <w:rStyle w:val="Hyperlink"/>
            <w:rFonts w:ascii="Verdana" w:hAnsi="Verdana" w:cs="Arial"/>
            <w:color w:val="0B0080"/>
          </w:rPr>
          <w:t>2003</w:t>
        </w:r>
      </w:hyperlink>
      <w:r w:rsidRPr="0079110E">
        <w:rPr>
          <w:rFonts w:ascii="Verdana" w:hAnsi="Verdana" w:cs="Arial"/>
          <w:color w:val="222222"/>
        </w:rPr>
        <w:t> e </w:t>
      </w:r>
      <w:hyperlink r:id="rId86" w:tooltip="2005" w:history="1">
        <w:r w:rsidRPr="0079110E">
          <w:rPr>
            <w:rStyle w:val="Hyperlink"/>
            <w:rFonts w:ascii="Verdana" w:hAnsi="Verdana" w:cs="Arial"/>
            <w:color w:val="0B0080"/>
          </w:rPr>
          <w:t>2005</w:t>
        </w:r>
      </w:hyperlink>
      <w:r w:rsidRPr="0079110E">
        <w:rPr>
          <w:rFonts w:ascii="Verdana" w:hAnsi="Verdana" w:cs="Arial"/>
          <w:color w:val="222222"/>
        </w:rPr>
        <w:t> numa tradução de </w:t>
      </w:r>
      <w:hyperlink r:id="rId87" w:tooltip="Pedro Tamen" w:history="1">
        <w:r w:rsidRPr="0079110E">
          <w:rPr>
            <w:rStyle w:val="Hyperlink"/>
            <w:rFonts w:ascii="Verdana" w:hAnsi="Verdana" w:cs="Arial"/>
            <w:color w:val="0B0080"/>
          </w:rPr>
          <w:t>Pedro Tamen</w:t>
        </w:r>
      </w:hyperlink>
      <w:r w:rsidRPr="0079110E">
        <w:rPr>
          <w:rFonts w:ascii="Verdana" w:hAnsi="Verdana" w:cs="Arial"/>
          <w:color w:val="222222"/>
        </w:rPr>
        <w:t>):</w:t>
      </w:r>
    </w:p>
    <w:p w14:paraId="29A3CF2A" w14:textId="77777777" w:rsidR="00EA5498" w:rsidRPr="0079110E" w:rsidRDefault="00EA5498" w:rsidP="00EA5498">
      <w:pPr>
        <w:numPr>
          <w:ilvl w:val="0"/>
          <w:numId w:val="3"/>
        </w:numPr>
        <w:shd w:val="clear" w:color="auto" w:fill="FFFFFF"/>
        <w:spacing w:before="100" w:beforeAutospacing="1" w:after="24" w:line="240" w:lineRule="auto"/>
        <w:ind w:left="768"/>
        <w:rPr>
          <w:rFonts w:ascii="Verdana" w:hAnsi="Verdana" w:cs="Arial"/>
          <w:color w:val="222222"/>
          <w:sz w:val="24"/>
          <w:szCs w:val="24"/>
        </w:rPr>
      </w:pPr>
      <w:r w:rsidRPr="0079110E">
        <w:rPr>
          <w:rFonts w:ascii="Verdana" w:hAnsi="Verdana" w:cs="Arial"/>
          <w:i/>
          <w:iCs/>
          <w:color w:val="222222"/>
          <w:sz w:val="24"/>
          <w:szCs w:val="24"/>
        </w:rPr>
        <w:t>Du côté de chez Swann</w:t>
      </w:r>
      <w:r w:rsidRPr="0079110E">
        <w:rPr>
          <w:rFonts w:ascii="Verdana" w:hAnsi="Verdana" w:cs="Arial"/>
          <w:color w:val="222222"/>
          <w:sz w:val="24"/>
          <w:szCs w:val="24"/>
        </w:rPr>
        <w:t> (</w:t>
      </w:r>
      <w:hyperlink r:id="rId88" w:tooltip="No caminho de Swann" w:history="1">
        <w:r w:rsidRPr="0079110E">
          <w:rPr>
            <w:rStyle w:val="Hyperlink"/>
            <w:rFonts w:ascii="Verdana" w:hAnsi="Verdana" w:cs="Arial"/>
            <w:i/>
            <w:iCs/>
            <w:color w:val="0B0080"/>
            <w:sz w:val="24"/>
            <w:szCs w:val="24"/>
          </w:rPr>
          <w:t>No caminho de Swann</w:t>
        </w:r>
      </w:hyperlink>
      <w:r w:rsidRPr="0079110E">
        <w:rPr>
          <w:rFonts w:ascii="Verdana" w:hAnsi="Verdana" w:cs="Arial"/>
          <w:color w:val="222222"/>
          <w:sz w:val="24"/>
          <w:szCs w:val="24"/>
        </w:rPr>
        <w:t>, </w:t>
      </w:r>
      <w:hyperlink r:id="rId89" w:tooltip="1913" w:history="1">
        <w:r w:rsidRPr="0079110E">
          <w:rPr>
            <w:rStyle w:val="Hyperlink"/>
            <w:rFonts w:ascii="Verdana" w:hAnsi="Verdana" w:cs="Arial"/>
            <w:color w:val="0B0080"/>
            <w:sz w:val="24"/>
            <w:szCs w:val="24"/>
          </w:rPr>
          <w:t>1913</w:t>
        </w:r>
      </w:hyperlink>
      <w:r w:rsidRPr="0079110E">
        <w:rPr>
          <w:rFonts w:ascii="Verdana" w:hAnsi="Verdana" w:cs="Arial"/>
          <w:color w:val="222222"/>
          <w:sz w:val="24"/>
          <w:szCs w:val="24"/>
        </w:rPr>
        <w:t>)</w:t>
      </w:r>
    </w:p>
    <w:p w14:paraId="0C4F3A81" w14:textId="77777777" w:rsidR="00EA5498" w:rsidRPr="0079110E" w:rsidRDefault="00EA5498" w:rsidP="00EA5498">
      <w:pPr>
        <w:numPr>
          <w:ilvl w:val="0"/>
          <w:numId w:val="3"/>
        </w:numPr>
        <w:shd w:val="clear" w:color="auto" w:fill="FFFFFF"/>
        <w:spacing w:before="100" w:beforeAutospacing="1" w:after="24" w:line="240" w:lineRule="auto"/>
        <w:ind w:left="768"/>
        <w:rPr>
          <w:rFonts w:ascii="Verdana" w:hAnsi="Verdana" w:cs="Arial"/>
          <w:color w:val="222222"/>
          <w:sz w:val="24"/>
          <w:szCs w:val="24"/>
        </w:rPr>
      </w:pPr>
      <w:r w:rsidRPr="0079110E">
        <w:rPr>
          <w:rFonts w:ascii="Verdana" w:hAnsi="Verdana" w:cs="Arial"/>
          <w:i/>
          <w:iCs/>
          <w:color w:val="222222"/>
          <w:sz w:val="24"/>
          <w:szCs w:val="24"/>
        </w:rPr>
        <w:t>À l'ombre des jeunes filles en fleurs</w:t>
      </w:r>
      <w:r w:rsidRPr="0079110E">
        <w:rPr>
          <w:rFonts w:ascii="Verdana" w:hAnsi="Verdana" w:cs="Arial"/>
          <w:color w:val="222222"/>
          <w:sz w:val="24"/>
          <w:szCs w:val="24"/>
        </w:rPr>
        <w:t> (</w:t>
      </w:r>
      <w:r w:rsidRPr="0079110E">
        <w:rPr>
          <w:rFonts w:ascii="Verdana" w:hAnsi="Verdana" w:cs="Arial"/>
          <w:i/>
          <w:iCs/>
          <w:color w:val="222222"/>
          <w:sz w:val="24"/>
          <w:szCs w:val="24"/>
        </w:rPr>
        <w:t>À sombra das raparigas em flor</w:t>
      </w:r>
      <w:r w:rsidRPr="0079110E">
        <w:rPr>
          <w:rFonts w:ascii="Verdana" w:hAnsi="Verdana" w:cs="Arial"/>
          <w:color w:val="222222"/>
          <w:sz w:val="24"/>
          <w:szCs w:val="24"/>
        </w:rPr>
        <w:t>, </w:t>
      </w:r>
      <w:hyperlink r:id="rId90" w:tooltip="1919" w:history="1">
        <w:r w:rsidRPr="0079110E">
          <w:rPr>
            <w:rStyle w:val="Hyperlink"/>
            <w:rFonts w:ascii="Verdana" w:hAnsi="Verdana" w:cs="Arial"/>
            <w:color w:val="0B0080"/>
            <w:sz w:val="24"/>
            <w:szCs w:val="24"/>
          </w:rPr>
          <w:t>1919</w:t>
        </w:r>
      </w:hyperlink>
      <w:r w:rsidRPr="0079110E">
        <w:rPr>
          <w:rFonts w:ascii="Verdana" w:hAnsi="Verdana" w:cs="Arial"/>
          <w:color w:val="222222"/>
          <w:sz w:val="24"/>
          <w:szCs w:val="24"/>
        </w:rPr>
        <w:t>, recebeu o prémio Goncourt desse ano)</w:t>
      </w:r>
    </w:p>
    <w:p w14:paraId="56841BD6" w14:textId="77777777" w:rsidR="00EA5498" w:rsidRPr="0079110E" w:rsidRDefault="00EA5498" w:rsidP="00EA5498">
      <w:pPr>
        <w:numPr>
          <w:ilvl w:val="0"/>
          <w:numId w:val="3"/>
        </w:numPr>
        <w:shd w:val="clear" w:color="auto" w:fill="FFFFFF"/>
        <w:spacing w:before="100" w:beforeAutospacing="1" w:after="24" w:line="240" w:lineRule="auto"/>
        <w:ind w:left="768"/>
        <w:rPr>
          <w:rFonts w:ascii="Verdana" w:hAnsi="Verdana" w:cs="Arial"/>
          <w:color w:val="222222"/>
          <w:sz w:val="24"/>
          <w:szCs w:val="24"/>
        </w:rPr>
      </w:pPr>
      <w:r w:rsidRPr="0079110E">
        <w:rPr>
          <w:rFonts w:ascii="Verdana" w:hAnsi="Verdana" w:cs="Arial"/>
          <w:i/>
          <w:iCs/>
          <w:color w:val="222222"/>
          <w:sz w:val="24"/>
          <w:szCs w:val="24"/>
        </w:rPr>
        <w:t>Le Côté de Guermantes</w:t>
      </w:r>
      <w:r w:rsidRPr="0079110E">
        <w:rPr>
          <w:rFonts w:ascii="Verdana" w:hAnsi="Verdana" w:cs="Arial"/>
          <w:color w:val="222222"/>
          <w:sz w:val="24"/>
          <w:szCs w:val="24"/>
        </w:rPr>
        <w:t> (</w:t>
      </w:r>
      <w:r w:rsidRPr="0079110E">
        <w:rPr>
          <w:rFonts w:ascii="Verdana" w:hAnsi="Verdana" w:cs="Arial"/>
          <w:i/>
          <w:iCs/>
          <w:color w:val="222222"/>
          <w:sz w:val="24"/>
          <w:szCs w:val="24"/>
        </w:rPr>
        <w:t>O caminho de Guermantes</w:t>
      </w:r>
      <w:r w:rsidRPr="0079110E">
        <w:rPr>
          <w:rFonts w:ascii="Verdana" w:hAnsi="Verdana" w:cs="Arial"/>
          <w:color w:val="222222"/>
          <w:sz w:val="24"/>
          <w:szCs w:val="24"/>
        </w:rPr>
        <w:t>, publicado em 2 volumes de </w:t>
      </w:r>
      <w:hyperlink r:id="rId91" w:tooltip="1920" w:history="1">
        <w:r w:rsidRPr="0079110E">
          <w:rPr>
            <w:rStyle w:val="Hyperlink"/>
            <w:rFonts w:ascii="Verdana" w:hAnsi="Verdana" w:cs="Arial"/>
            <w:color w:val="0B0080"/>
            <w:sz w:val="24"/>
            <w:szCs w:val="24"/>
          </w:rPr>
          <w:t>1920</w:t>
        </w:r>
      </w:hyperlink>
      <w:r w:rsidRPr="0079110E">
        <w:rPr>
          <w:rFonts w:ascii="Verdana" w:hAnsi="Verdana" w:cs="Arial"/>
          <w:color w:val="222222"/>
          <w:sz w:val="24"/>
          <w:szCs w:val="24"/>
        </w:rPr>
        <w:t> e </w:t>
      </w:r>
      <w:hyperlink r:id="rId92" w:tooltip="1921" w:history="1">
        <w:r w:rsidRPr="0079110E">
          <w:rPr>
            <w:rStyle w:val="Hyperlink"/>
            <w:rFonts w:ascii="Verdana" w:hAnsi="Verdana" w:cs="Arial"/>
            <w:color w:val="0B0080"/>
            <w:sz w:val="24"/>
            <w:szCs w:val="24"/>
          </w:rPr>
          <w:t>1921</w:t>
        </w:r>
      </w:hyperlink>
      <w:r w:rsidRPr="0079110E">
        <w:rPr>
          <w:rFonts w:ascii="Verdana" w:hAnsi="Verdana" w:cs="Arial"/>
          <w:color w:val="222222"/>
          <w:sz w:val="24"/>
          <w:szCs w:val="24"/>
        </w:rPr>
        <w:t>)</w:t>
      </w:r>
    </w:p>
    <w:p w14:paraId="252CCAB1" w14:textId="77777777" w:rsidR="00EA5498" w:rsidRPr="0079110E" w:rsidRDefault="00EA5498" w:rsidP="00EA5498">
      <w:pPr>
        <w:numPr>
          <w:ilvl w:val="0"/>
          <w:numId w:val="3"/>
        </w:numPr>
        <w:shd w:val="clear" w:color="auto" w:fill="FFFFFF"/>
        <w:spacing w:before="100" w:beforeAutospacing="1" w:after="24" w:line="240" w:lineRule="auto"/>
        <w:ind w:left="768"/>
        <w:rPr>
          <w:rFonts w:ascii="Verdana" w:hAnsi="Verdana" w:cs="Arial"/>
          <w:color w:val="222222"/>
          <w:sz w:val="24"/>
          <w:szCs w:val="24"/>
        </w:rPr>
      </w:pPr>
      <w:r w:rsidRPr="0079110E">
        <w:rPr>
          <w:rFonts w:ascii="Verdana" w:hAnsi="Verdana" w:cs="Arial"/>
          <w:i/>
          <w:iCs/>
          <w:color w:val="222222"/>
          <w:sz w:val="24"/>
          <w:szCs w:val="24"/>
        </w:rPr>
        <w:t>Sodome et Gomorrhe</w:t>
      </w:r>
      <w:r w:rsidRPr="0079110E">
        <w:rPr>
          <w:rFonts w:ascii="Verdana" w:hAnsi="Verdana" w:cs="Arial"/>
          <w:color w:val="222222"/>
          <w:sz w:val="24"/>
          <w:szCs w:val="24"/>
        </w:rPr>
        <w:t> (</w:t>
      </w:r>
      <w:r w:rsidRPr="0079110E">
        <w:rPr>
          <w:rFonts w:ascii="Verdana" w:hAnsi="Verdana" w:cs="Arial"/>
          <w:i/>
          <w:iCs/>
          <w:color w:val="222222"/>
          <w:sz w:val="24"/>
          <w:szCs w:val="24"/>
        </w:rPr>
        <w:t>Sodoma e Gomorra</w:t>
      </w:r>
      <w:r w:rsidRPr="0079110E">
        <w:rPr>
          <w:rFonts w:ascii="Verdana" w:hAnsi="Verdana" w:cs="Arial"/>
          <w:color w:val="222222"/>
          <w:sz w:val="24"/>
          <w:szCs w:val="24"/>
        </w:rPr>
        <w:t>, publicado em 2 volumes em 1921-1922)</w:t>
      </w:r>
    </w:p>
    <w:p w14:paraId="4268BBFF" w14:textId="77777777" w:rsidR="00EA5498" w:rsidRPr="0079110E" w:rsidRDefault="00EA5498" w:rsidP="00EA5498">
      <w:pPr>
        <w:numPr>
          <w:ilvl w:val="0"/>
          <w:numId w:val="3"/>
        </w:numPr>
        <w:shd w:val="clear" w:color="auto" w:fill="FFFFFF"/>
        <w:spacing w:before="100" w:beforeAutospacing="1" w:after="24" w:line="240" w:lineRule="auto"/>
        <w:ind w:left="768"/>
        <w:rPr>
          <w:rFonts w:ascii="Verdana" w:hAnsi="Verdana" w:cs="Arial"/>
          <w:color w:val="222222"/>
          <w:sz w:val="24"/>
          <w:szCs w:val="24"/>
        </w:rPr>
      </w:pPr>
      <w:r w:rsidRPr="0079110E">
        <w:rPr>
          <w:rFonts w:ascii="Verdana" w:hAnsi="Verdana" w:cs="Arial"/>
          <w:i/>
          <w:iCs/>
          <w:color w:val="222222"/>
          <w:sz w:val="24"/>
          <w:szCs w:val="24"/>
        </w:rPr>
        <w:t>La Prisonnière</w:t>
      </w:r>
      <w:r w:rsidRPr="0079110E">
        <w:rPr>
          <w:rFonts w:ascii="Verdana" w:hAnsi="Verdana" w:cs="Arial"/>
          <w:color w:val="222222"/>
          <w:sz w:val="24"/>
          <w:szCs w:val="24"/>
        </w:rPr>
        <w:t> (</w:t>
      </w:r>
      <w:r w:rsidRPr="0079110E">
        <w:rPr>
          <w:rFonts w:ascii="Verdana" w:hAnsi="Verdana" w:cs="Arial"/>
          <w:i/>
          <w:iCs/>
          <w:color w:val="222222"/>
          <w:sz w:val="24"/>
          <w:szCs w:val="24"/>
        </w:rPr>
        <w:t>A prisioneira</w:t>
      </w:r>
      <w:r w:rsidRPr="0079110E">
        <w:rPr>
          <w:rFonts w:ascii="Verdana" w:hAnsi="Verdana" w:cs="Arial"/>
          <w:color w:val="222222"/>
          <w:sz w:val="24"/>
          <w:szCs w:val="24"/>
        </w:rPr>
        <w:t>, publicado postumamente em 1923)</w:t>
      </w:r>
    </w:p>
    <w:p w14:paraId="4700FB5B" w14:textId="77777777" w:rsidR="00EA5498" w:rsidRPr="0079110E" w:rsidRDefault="00EA5498" w:rsidP="00EA5498">
      <w:pPr>
        <w:numPr>
          <w:ilvl w:val="0"/>
          <w:numId w:val="3"/>
        </w:numPr>
        <w:shd w:val="clear" w:color="auto" w:fill="FFFFFF"/>
        <w:spacing w:before="100" w:beforeAutospacing="1" w:after="24" w:line="240" w:lineRule="auto"/>
        <w:ind w:left="768"/>
        <w:rPr>
          <w:rFonts w:ascii="Verdana" w:hAnsi="Verdana" w:cs="Arial"/>
          <w:color w:val="222222"/>
          <w:sz w:val="24"/>
          <w:szCs w:val="24"/>
        </w:rPr>
      </w:pPr>
      <w:r w:rsidRPr="0079110E">
        <w:rPr>
          <w:rFonts w:ascii="Verdana" w:hAnsi="Verdana" w:cs="Arial"/>
          <w:i/>
          <w:iCs/>
          <w:color w:val="222222"/>
          <w:sz w:val="24"/>
          <w:szCs w:val="24"/>
        </w:rPr>
        <w:t>Albertine disparue</w:t>
      </w:r>
      <w:r w:rsidRPr="0079110E">
        <w:rPr>
          <w:rFonts w:ascii="Verdana" w:hAnsi="Verdana" w:cs="Arial"/>
          <w:color w:val="222222"/>
          <w:sz w:val="24"/>
          <w:szCs w:val="24"/>
        </w:rPr>
        <w:t> (</w:t>
      </w:r>
      <w:r w:rsidRPr="0079110E">
        <w:rPr>
          <w:rFonts w:ascii="Verdana" w:hAnsi="Verdana" w:cs="Arial"/>
          <w:i/>
          <w:iCs/>
          <w:color w:val="222222"/>
          <w:sz w:val="24"/>
          <w:szCs w:val="24"/>
        </w:rPr>
        <w:t>A Fugitiva - Albertine desaparecida</w:t>
      </w:r>
      <w:r w:rsidRPr="0079110E">
        <w:rPr>
          <w:rFonts w:ascii="Verdana" w:hAnsi="Verdana" w:cs="Arial"/>
          <w:color w:val="222222"/>
          <w:sz w:val="24"/>
          <w:szCs w:val="24"/>
        </w:rPr>
        <w:t>, publicado postumamente em 1927) (título original: </w:t>
      </w:r>
      <w:r w:rsidRPr="0079110E">
        <w:rPr>
          <w:rFonts w:ascii="Verdana" w:hAnsi="Verdana" w:cs="Arial"/>
          <w:i/>
          <w:iCs/>
          <w:color w:val="222222"/>
          <w:sz w:val="24"/>
          <w:szCs w:val="24"/>
        </w:rPr>
        <w:t>La Fugitive</w:t>
      </w:r>
      <w:r w:rsidRPr="0079110E">
        <w:rPr>
          <w:rFonts w:ascii="Verdana" w:hAnsi="Verdana" w:cs="Arial"/>
          <w:color w:val="222222"/>
          <w:sz w:val="24"/>
          <w:szCs w:val="24"/>
        </w:rPr>
        <w:t>)</w:t>
      </w:r>
    </w:p>
    <w:p w14:paraId="0BB7A41C" w14:textId="77777777" w:rsidR="00EA5498" w:rsidRPr="0079110E" w:rsidRDefault="00EA5498" w:rsidP="00EA5498">
      <w:pPr>
        <w:numPr>
          <w:ilvl w:val="0"/>
          <w:numId w:val="3"/>
        </w:numPr>
        <w:shd w:val="clear" w:color="auto" w:fill="FFFFFF"/>
        <w:spacing w:before="100" w:beforeAutospacing="1" w:after="24" w:line="240" w:lineRule="auto"/>
        <w:ind w:left="768"/>
        <w:rPr>
          <w:rFonts w:ascii="Verdana" w:hAnsi="Verdana" w:cs="Arial"/>
          <w:color w:val="222222"/>
          <w:sz w:val="24"/>
          <w:szCs w:val="24"/>
        </w:rPr>
      </w:pPr>
      <w:r w:rsidRPr="0079110E">
        <w:rPr>
          <w:rFonts w:ascii="Verdana" w:hAnsi="Verdana" w:cs="Arial"/>
          <w:i/>
          <w:iCs/>
          <w:color w:val="222222"/>
          <w:sz w:val="24"/>
          <w:szCs w:val="24"/>
        </w:rPr>
        <w:t>Le Temps retrouvé</w:t>
      </w:r>
      <w:r w:rsidRPr="0079110E">
        <w:rPr>
          <w:rFonts w:ascii="Verdana" w:hAnsi="Verdana" w:cs="Arial"/>
          <w:color w:val="222222"/>
          <w:sz w:val="24"/>
          <w:szCs w:val="24"/>
        </w:rPr>
        <w:t> (</w:t>
      </w:r>
      <w:r w:rsidRPr="0079110E">
        <w:rPr>
          <w:rFonts w:ascii="Verdana" w:hAnsi="Verdana" w:cs="Arial"/>
          <w:i/>
          <w:iCs/>
          <w:color w:val="222222"/>
          <w:sz w:val="24"/>
          <w:szCs w:val="24"/>
        </w:rPr>
        <w:t>O tempo reencontrado</w:t>
      </w:r>
      <w:r w:rsidRPr="0079110E">
        <w:rPr>
          <w:rFonts w:ascii="Verdana" w:hAnsi="Verdana" w:cs="Arial"/>
          <w:color w:val="222222"/>
          <w:sz w:val="24"/>
          <w:szCs w:val="24"/>
        </w:rPr>
        <w:t>, publicado postumamente em 1927)</w:t>
      </w:r>
    </w:p>
    <w:p w14:paraId="1F1F75AE" w14:textId="77777777" w:rsidR="00EA5498" w:rsidRPr="0079110E" w:rsidRDefault="00EA5498" w:rsidP="00EA5498">
      <w:pPr>
        <w:pStyle w:val="NormalWeb"/>
        <w:shd w:val="clear" w:color="auto" w:fill="FFFFFF"/>
        <w:spacing w:before="120" w:beforeAutospacing="0" w:after="120" w:afterAutospacing="0"/>
        <w:rPr>
          <w:rFonts w:ascii="Verdana" w:hAnsi="Verdana" w:cs="Arial"/>
          <w:color w:val="222222"/>
        </w:rPr>
      </w:pPr>
      <w:r w:rsidRPr="0079110E">
        <w:rPr>
          <w:rFonts w:ascii="Verdana" w:hAnsi="Verdana" w:cs="Arial"/>
          <w:color w:val="222222"/>
        </w:rPr>
        <w:t>Pelas suas ambições (alcançar a substância do tempo para poder se subtrair de sua lei, a fim de tentar apreender, pela escrita, a essência de uma realidade escondida no inconsciente “recriada pelo nosso pensamento”), sua desproporção (quase 3500 páginas na </w:t>
      </w:r>
      <w:hyperlink r:id="rId93" w:tooltip="Livro de bolso" w:history="1">
        <w:r w:rsidRPr="0079110E">
          <w:rPr>
            <w:rStyle w:val="Hyperlink"/>
            <w:rFonts w:ascii="Verdana" w:hAnsi="Verdana" w:cs="Arial"/>
            <w:color w:val="0B0080"/>
          </w:rPr>
          <w:t>coleção de bolso</w:t>
        </w:r>
      </w:hyperlink>
      <w:r w:rsidRPr="0079110E">
        <w:rPr>
          <w:rFonts w:ascii="Verdana" w:hAnsi="Verdana" w:cs="Arial"/>
          <w:color w:val="222222"/>
        </w:rPr>
        <w:t>), e sua influência em trabalhos literários e nas pesquisas a vir (Proust é considerado como o primeiro autor clássico de seu tempo), "Em busca do tempo perdido" se classifica entre as maiores obras da literatura universal.</w:t>
      </w:r>
    </w:p>
    <w:p w14:paraId="14F24DD5" w14:textId="77777777" w:rsidR="00EA5498" w:rsidRPr="0079110E" w:rsidRDefault="00EA5498" w:rsidP="00EA5498">
      <w:pPr>
        <w:pStyle w:val="NormalWeb"/>
        <w:shd w:val="clear" w:color="auto" w:fill="FFFFFF"/>
        <w:spacing w:before="120" w:beforeAutospacing="0" w:after="120" w:afterAutospacing="0"/>
        <w:rPr>
          <w:rFonts w:ascii="Verdana" w:hAnsi="Verdana" w:cs="Arial"/>
          <w:color w:val="222222"/>
        </w:rPr>
      </w:pPr>
      <w:r w:rsidRPr="0079110E">
        <w:rPr>
          <w:rFonts w:ascii="Verdana" w:hAnsi="Verdana" w:cs="Arial"/>
          <w:color w:val="222222"/>
        </w:rPr>
        <w:t>Uma tradução brasileira hoje clássica de </w:t>
      </w:r>
      <w:hyperlink r:id="rId94" w:tooltip="Mário Quintana" w:history="1">
        <w:r w:rsidRPr="0079110E">
          <w:rPr>
            <w:rStyle w:val="Hyperlink"/>
            <w:rFonts w:ascii="Verdana" w:hAnsi="Verdana" w:cs="Arial"/>
            <w:color w:val="0B0080"/>
          </w:rPr>
          <w:t>Mário Quintana</w:t>
        </w:r>
      </w:hyperlink>
      <w:r w:rsidRPr="0079110E">
        <w:rPr>
          <w:rFonts w:ascii="Verdana" w:hAnsi="Verdana" w:cs="Arial"/>
          <w:color w:val="222222"/>
        </w:rPr>
        <w:t> (Volumes 1 a 4), </w:t>
      </w:r>
      <w:hyperlink r:id="rId95" w:tooltip="Manuel Bandeira" w:history="1">
        <w:r w:rsidRPr="0079110E">
          <w:rPr>
            <w:rStyle w:val="Hyperlink"/>
            <w:rFonts w:ascii="Verdana" w:hAnsi="Verdana" w:cs="Arial"/>
            <w:color w:val="0B0080"/>
          </w:rPr>
          <w:t>Manuel Bandeira</w:t>
        </w:r>
      </w:hyperlink>
      <w:r w:rsidRPr="0079110E">
        <w:rPr>
          <w:rFonts w:ascii="Verdana" w:hAnsi="Verdana" w:cs="Arial"/>
          <w:color w:val="222222"/>
        </w:rPr>
        <w:t> e </w:t>
      </w:r>
      <w:hyperlink r:id="rId96" w:tooltip="Lourdes Sousa de Alencar (página não existe)" w:history="1">
        <w:r w:rsidRPr="0079110E">
          <w:rPr>
            <w:rStyle w:val="Hyperlink"/>
            <w:rFonts w:ascii="Verdana" w:hAnsi="Verdana" w:cs="Arial"/>
            <w:color w:val="A55858"/>
          </w:rPr>
          <w:t>Lourdes Sousa de Alencar</w:t>
        </w:r>
      </w:hyperlink>
      <w:r w:rsidRPr="0079110E">
        <w:rPr>
          <w:rFonts w:ascii="Verdana" w:hAnsi="Verdana" w:cs="Arial"/>
          <w:color w:val="222222"/>
        </w:rPr>
        <w:t> (Volume 5), </w:t>
      </w:r>
      <w:hyperlink r:id="rId97" w:tooltip="Carlos Drummond de Andrade" w:history="1">
        <w:r w:rsidRPr="0079110E">
          <w:rPr>
            <w:rStyle w:val="Hyperlink"/>
            <w:rFonts w:ascii="Verdana" w:hAnsi="Verdana" w:cs="Arial"/>
            <w:color w:val="0B0080"/>
          </w:rPr>
          <w:t>Carlos Drummond de Andrade</w:t>
        </w:r>
      </w:hyperlink>
      <w:r w:rsidRPr="0079110E">
        <w:rPr>
          <w:rFonts w:ascii="Verdana" w:hAnsi="Verdana" w:cs="Arial"/>
          <w:color w:val="222222"/>
        </w:rPr>
        <w:t> (Volume 6) e </w:t>
      </w:r>
      <w:hyperlink r:id="rId98" w:tooltip="Lúcia Miguel Pereira" w:history="1">
        <w:r w:rsidRPr="0079110E">
          <w:rPr>
            <w:rStyle w:val="Hyperlink"/>
            <w:rFonts w:ascii="Verdana" w:hAnsi="Verdana" w:cs="Arial"/>
            <w:color w:val="0B0080"/>
          </w:rPr>
          <w:t>Lúcia Miguel Pereira</w:t>
        </w:r>
      </w:hyperlink>
      <w:r w:rsidRPr="0079110E">
        <w:rPr>
          <w:rFonts w:ascii="Verdana" w:hAnsi="Verdana" w:cs="Arial"/>
          <w:color w:val="222222"/>
        </w:rPr>
        <w:t> (Volume 7) foi editada pela </w:t>
      </w:r>
      <w:hyperlink r:id="rId99" w:tooltip="Editora Globo" w:history="1">
        <w:r w:rsidRPr="0079110E">
          <w:rPr>
            <w:rStyle w:val="Hyperlink"/>
            <w:rFonts w:ascii="Verdana" w:hAnsi="Verdana" w:cs="Arial"/>
            <w:color w:val="0B0080"/>
          </w:rPr>
          <w:t>Editora Globo</w:t>
        </w:r>
      </w:hyperlink>
      <w:r w:rsidRPr="0079110E">
        <w:rPr>
          <w:rFonts w:ascii="Verdana" w:hAnsi="Verdana" w:cs="Arial"/>
          <w:color w:val="222222"/>
        </w:rPr>
        <w:t> de Porto Alegre, o primeiro volume em 1948, o segundo em 1951 e os demais durante a década de 1950. Outra tradução brasileira mais recente, do poeta </w:t>
      </w:r>
      <w:hyperlink r:id="rId100" w:tooltip="Fernando Py" w:history="1">
        <w:r w:rsidRPr="0079110E">
          <w:rPr>
            <w:rStyle w:val="Hyperlink"/>
            <w:rFonts w:ascii="Verdana" w:hAnsi="Verdana" w:cs="Arial"/>
            <w:color w:val="0B0080"/>
          </w:rPr>
          <w:t>Fernando Py</w:t>
        </w:r>
      </w:hyperlink>
      <w:r w:rsidRPr="0079110E">
        <w:rPr>
          <w:rFonts w:ascii="Verdana" w:hAnsi="Verdana" w:cs="Arial"/>
          <w:color w:val="222222"/>
        </w:rPr>
        <w:t>, com base na edição francesa definitiva da Gallimard de 1987, foi lançada em 1992 em três volumes pela Ediouro. Uma das traduções portuguesas é de Pedro Tamen, pela editora Relógio d'Água e Círculo de Leitores de Lisboa, entre 2003 e 2004.</w:t>
      </w:r>
      <w:hyperlink r:id="rId101" w:anchor="cite_note-1" w:history="1">
        <w:r w:rsidRPr="0079110E">
          <w:rPr>
            <w:rStyle w:val="Hyperlink"/>
            <w:rFonts w:ascii="Verdana" w:hAnsi="Verdana" w:cs="Arial"/>
            <w:color w:val="0B0080"/>
            <w:vertAlign w:val="superscript"/>
          </w:rPr>
          <w:t>[1]</w:t>
        </w:r>
      </w:hyperlink>
    </w:p>
    <w:p w14:paraId="2EA0B202" w14:textId="77777777" w:rsidR="00B23AF7" w:rsidRDefault="00B23AF7" w:rsidP="00B23AF7">
      <w:pPr>
        <w:jc w:val="both"/>
        <w:rPr>
          <w:rFonts w:ascii="Arial" w:hAnsi="Arial" w:cs="Arial"/>
          <w:color w:val="222222"/>
          <w:sz w:val="26"/>
          <w:szCs w:val="26"/>
          <w:shd w:val="clear" w:color="auto" w:fill="FFFFFF"/>
        </w:rPr>
      </w:pPr>
      <w:r>
        <w:rPr>
          <w:rFonts w:ascii="Arial" w:hAnsi="Arial" w:cs="Arial"/>
          <w:b/>
          <w:bCs/>
          <w:color w:val="222222"/>
          <w:sz w:val="26"/>
          <w:szCs w:val="26"/>
          <w:shd w:val="clear" w:color="auto" w:fill="FFFFFF"/>
        </w:rPr>
        <w:t>Edmund Gustav Albrecht Husserl</w:t>
      </w:r>
      <w:r>
        <w:rPr>
          <w:rFonts w:ascii="Arial" w:hAnsi="Arial" w:cs="Arial"/>
          <w:color w:val="222222"/>
          <w:sz w:val="26"/>
          <w:szCs w:val="26"/>
          <w:shd w:val="clear" w:color="auto" w:fill="FFFFFF"/>
        </w:rPr>
        <w:t> (</w:t>
      </w:r>
      <w:r>
        <w:rPr>
          <w:rFonts w:ascii="Arial" w:hAnsi="Arial" w:cs="Arial"/>
          <w:color w:val="222222"/>
          <w:sz w:val="20"/>
          <w:szCs w:val="20"/>
          <w:shd w:val="clear" w:color="auto" w:fill="FFFFFF"/>
        </w:rPr>
        <w:t>alemão:</w:t>
      </w:r>
      <w:r>
        <w:rPr>
          <w:rFonts w:ascii="Arial" w:hAnsi="Arial" w:cs="Arial"/>
          <w:color w:val="222222"/>
          <w:sz w:val="26"/>
          <w:szCs w:val="26"/>
          <w:shd w:val="clear" w:color="auto" w:fill="FFFFFF"/>
        </w:rPr>
        <w:t> </w:t>
      </w:r>
      <w:hyperlink r:id="rId102" w:tooltip="Wikipédia:AFI para alemão" w:history="1">
        <w:r>
          <w:rPr>
            <w:rStyle w:val="Hyperlink"/>
            <w:rFonts w:ascii="Arial Unicode MS" w:eastAsia="Arial Unicode MS" w:hAnsi="Arial Unicode MS" w:cs="Arial Unicode MS" w:hint="eastAsia"/>
            <w:color w:val="0B0080"/>
            <w:sz w:val="26"/>
            <w:szCs w:val="26"/>
            <w:u w:val="none"/>
            <w:shd w:val="clear" w:color="auto" w:fill="FFFFFF"/>
          </w:rPr>
          <w:t>[ˈhʊsɐl]</w:t>
        </w:r>
      </w:hyperlink>
      <w:r>
        <w:rPr>
          <w:rFonts w:ascii="Arial" w:hAnsi="Arial" w:cs="Arial"/>
          <w:color w:val="222222"/>
          <w:sz w:val="26"/>
          <w:szCs w:val="26"/>
          <w:shd w:val="clear" w:color="auto" w:fill="FFFFFF"/>
        </w:rPr>
        <w:t>; </w:t>
      </w:r>
      <w:hyperlink r:id="rId103" w:tooltip="Prostějov" w:history="1">
        <w:r>
          <w:rPr>
            <w:rStyle w:val="Hyperlink"/>
            <w:rFonts w:ascii="Arial" w:hAnsi="Arial" w:cs="Arial"/>
            <w:color w:val="0B0080"/>
            <w:sz w:val="26"/>
            <w:szCs w:val="26"/>
            <w:u w:val="none"/>
            <w:shd w:val="clear" w:color="auto" w:fill="FFFFFF"/>
          </w:rPr>
          <w:t>Proßnitz</w:t>
        </w:r>
      </w:hyperlink>
      <w:r>
        <w:rPr>
          <w:rFonts w:ascii="Arial" w:hAnsi="Arial" w:cs="Arial"/>
          <w:color w:val="222222"/>
          <w:sz w:val="26"/>
          <w:szCs w:val="26"/>
          <w:shd w:val="clear" w:color="auto" w:fill="FFFFFF"/>
        </w:rPr>
        <w:t>, </w:t>
      </w:r>
      <w:hyperlink r:id="rId104" w:tooltip="8 de abril" w:history="1">
        <w:r>
          <w:rPr>
            <w:rStyle w:val="Hyperlink"/>
            <w:rFonts w:ascii="Arial" w:hAnsi="Arial" w:cs="Arial"/>
            <w:color w:val="0B0080"/>
            <w:sz w:val="26"/>
            <w:szCs w:val="26"/>
            <w:u w:val="none"/>
            <w:shd w:val="clear" w:color="auto" w:fill="FFFFFF"/>
          </w:rPr>
          <w:t>8 de abril</w:t>
        </w:r>
      </w:hyperlink>
      <w:r>
        <w:rPr>
          <w:rFonts w:ascii="Arial" w:hAnsi="Arial" w:cs="Arial"/>
          <w:color w:val="222222"/>
          <w:sz w:val="26"/>
          <w:szCs w:val="26"/>
          <w:shd w:val="clear" w:color="auto" w:fill="FFFFFF"/>
        </w:rPr>
        <w:t> de </w:t>
      </w:r>
      <w:hyperlink r:id="rId105" w:tooltip="1859" w:history="1">
        <w:r>
          <w:rPr>
            <w:rStyle w:val="Hyperlink"/>
            <w:rFonts w:ascii="Arial" w:hAnsi="Arial" w:cs="Arial"/>
            <w:color w:val="0B0080"/>
            <w:sz w:val="26"/>
            <w:szCs w:val="26"/>
            <w:u w:val="none"/>
            <w:shd w:val="clear" w:color="auto" w:fill="FFFFFF"/>
          </w:rPr>
          <w:t>1859</w:t>
        </w:r>
      </w:hyperlink>
      <w:r>
        <w:rPr>
          <w:rFonts w:ascii="Arial" w:hAnsi="Arial" w:cs="Arial"/>
          <w:color w:val="222222"/>
          <w:sz w:val="26"/>
          <w:szCs w:val="26"/>
          <w:shd w:val="clear" w:color="auto" w:fill="FFFFFF"/>
        </w:rPr>
        <w:t> — </w:t>
      </w:r>
      <w:hyperlink r:id="rId106" w:tooltip="Friburgo em Brisgóvia" w:history="1">
        <w:r>
          <w:rPr>
            <w:rStyle w:val="Hyperlink"/>
            <w:rFonts w:ascii="Arial" w:hAnsi="Arial" w:cs="Arial"/>
            <w:color w:val="0B0080"/>
            <w:sz w:val="26"/>
            <w:szCs w:val="26"/>
            <w:u w:val="none"/>
            <w:shd w:val="clear" w:color="auto" w:fill="FFFFFF"/>
          </w:rPr>
          <w:t>Friburgo em Brisgóvia</w:t>
        </w:r>
      </w:hyperlink>
      <w:r>
        <w:rPr>
          <w:rFonts w:ascii="Arial" w:hAnsi="Arial" w:cs="Arial"/>
          <w:color w:val="222222"/>
          <w:sz w:val="26"/>
          <w:szCs w:val="26"/>
          <w:shd w:val="clear" w:color="auto" w:fill="FFFFFF"/>
        </w:rPr>
        <w:t>, </w:t>
      </w:r>
      <w:hyperlink r:id="rId107" w:tooltip="26 de abril" w:history="1">
        <w:r>
          <w:rPr>
            <w:rStyle w:val="Hyperlink"/>
            <w:rFonts w:ascii="Arial" w:hAnsi="Arial" w:cs="Arial"/>
            <w:color w:val="0B0080"/>
            <w:sz w:val="26"/>
            <w:szCs w:val="26"/>
            <w:u w:val="none"/>
            <w:shd w:val="clear" w:color="auto" w:fill="FFFFFF"/>
          </w:rPr>
          <w:t>26 de abril</w:t>
        </w:r>
      </w:hyperlink>
      <w:r>
        <w:rPr>
          <w:rFonts w:ascii="Arial" w:hAnsi="Arial" w:cs="Arial"/>
          <w:color w:val="222222"/>
          <w:sz w:val="26"/>
          <w:szCs w:val="26"/>
          <w:shd w:val="clear" w:color="auto" w:fill="FFFFFF"/>
        </w:rPr>
        <w:t> de </w:t>
      </w:r>
      <w:hyperlink r:id="rId108" w:tooltip="1938" w:history="1">
        <w:r>
          <w:rPr>
            <w:rStyle w:val="Hyperlink"/>
            <w:rFonts w:ascii="Arial" w:hAnsi="Arial" w:cs="Arial"/>
            <w:color w:val="0B0080"/>
            <w:sz w:val="26"/>
            <w:szCs w:val="26"/>
            <w:u w:val="none"/>
            <w:shd w:val="clear" w:color="auto" w:fill="FFFFFF"/>
          </w:rPr>
          <w:t>1938</w:t>
        </w:r>
      </w:hyperlink>
      <w:hyperlink r:id="rId109" w:anchor="cite_note-1" w:history="1">
        <w:r>
          <w:rPr>
            <w:rStyle w:val="Hyperlink"/>
            <w:rFonts w:ascii="Arial" w:hAnsi="Arial" w:cs="Arial"/>
            <w:color w:val="0B0080"/>
            <w:u w:val="none"/>
            <w:shd w:val="clear" w:color="auto" w:fill="FFFFFF"/>
            <w:vertAlign w:val="superscript"/>
          </w:rPr>
          <w:t>[1]</w:t>
        </w:r>
      </w:hyperlink>
      <w:r>
        <w:rPr>
          <w:rFonts w:ascii="Arial" w:hAnsi="Arial" w:cs="Arial"/>
          <w:color w:val="222222"/>
          <w:sz w:val="26"/>
          <w:szCs w:val="26"/>
          <w:shd w:val="clear" w:color="auto" w:fill="FFFFFF"/>
        </w:rPr>
        <w:t>) foi um </w:t>
      </w:r>
      <w:hyperlink r:id="rId110" w:tooltip="Matemática" w:history="1">
        <w:r>
          <w:rPr>
            <w:rStyle w:val="Hyperlink"/>
            <w:rFonts w:ascii="Arial" w:hAnsi="Arial" w:cs="Arial"/>
            <w:color w:val="0B0080"/>
            <w:sz w:val="26"/>
            <w:szCs w:val="26"/>
            <w:u w:val="none"/>
            <w:shd w:val="clear" w:color="auto" w:fill="FFFFFF"/>
          </w:rPr>
          <w:t>matemático</w:t>
        </w:r>
      </w:hyperlink>
      <w:r>
        <w:rPr>
          <w:rFonts w:ascii="Arial" w:hAnsi="Arial" w:cs="Arial"/>
          <w:color w:val="222222"/>
          <w:sz w:val="26"/>
          <w:szCs w:val="26"/>
          <w:shd w:val="clear" w:color="auto" w:fill="FFFFFF"/>
        </w:rPr>
        <w:t> e </w:t>
      </w:r>
      <w:hyperlink r:id="rId111" w:tooltip="Filosofia" w:history="1">
        <w:r>
          <w:rPr>
            <w:rStyle w:val="Hyperlink"/>
            <w:rFonts w:ascii="Arial" w:hAnsi="Arial" w:cs="Arial"/>
            <w:color w:val="0B0080"/>
            <w:sz w:val="26"/>
            <w:szCs w:val="26"/>
            <w:u w:val="none"/>
            <w:shd w:val="clear" w:color="auto" w:fill="FFFFFF"/>
          </w:rPr>
          <w:t>filósofo</w:t>
        </w:r>
      </w:hyperlink>
      <w:r>
        <w:rPr>
          <w:rFonts w:ascii="Arial" w:hAnsi="Arial" w:cs="Arial"/>
          <w:color w:val="222222"/>
          <w:sz w:val="26"/>
          <w:szCs w:val="26"/>
          <w:shd w:val="clear" w:color="auto" w:fill="FFFFFF"/>
        </w:rPr>
        <w:t> </w:t>
      </w:r>
      <w:hyperlink r:id="rId112" w:tooltip="Alemanha" w:history="1">
        <w:r>
          <w:rPr>
            <w:rStyle w:val="Hyperlink"/>
            <w:rFonts w:ascii="Arial" w:hAnsi="Arial" w:cs="Arial"/>
            <w:color w:val="0B0080"/>
            <w:sz w:val="26"/>
            <w:szCs w:val="26"/>
            <w:u w:val="none"/>
            <w:shd w:val="clear" w:color="auto" w:fill="FFFFFF"/>
          </w:rPr>
          <w:t>alemão</w:t>
        </w:r>
      </w:hyperlink>
      <w:hyperlink r:id="rId113" w:anchor="cite_note-2" w:history="1">
        <w:r>
          <w:rPr>
            <w:rStyle w:val="Hyperlink"/>
            <w:rFonts w:ascii="Arial" w:hAnsi="Arial" w:cs="Arial"/>
            <w:color w:val="0B0080"/>
            <w:u w:val="none"/>
            <w:shd w:val="clear" w:color="auto" w:fill="FFFFFF"/>
            <w:vertAlign w:val="superscript"/>
          </w:rPr>
          <w:t>[2]</w:t>
        </w:r>
      </w:hyperlink>
      <w:hyperlink r:id="rId114" w:anchor="cite_note-3" w:history="1">
        <w:r>
          <w:rPr>
            <w:rStyle w:val="Hyperlink"/>
            <w:rFonts w:ascii="Arial" w:hAnsi="Arial" w:cs="Arial"/>
            <w:color w:val="0B0080"/>
            <w:u w:val="none"/>
            <w:shd w:val="clear" w:color="auto" w:fill="FFFFFF"/>
            <w:vertAlign w:val="superscript"/>
          </w:rPr>
          <w:t>[3]</w:t>
        </w:r>
      </w:hyperlink>
      <w:r>
        <w:rPr>
          <w:rFonts w:ascii="Arial" w:hAnsi="Arial" w:cs="Arial"/>
          <w:color w:val="222222"/>
          <w:sz w:val="26"/>
          <w:szCs w:val="26"/>
          <w:shd w:val="clear" w:color="auto" w:fill="FFFFFF"/>
        </w:rPr>
        <w:t> que estabeleceu a escola da </w:t>
      </w:r>
      <w:hyperlink r:id="rId115" w:tooltip="Fenomenologia" w:history="1">
        <w:r>
          <w:rPr>
            <w:rStyle w:val="Hyperlink"/>
            <w:rFonts w:ascii="Arial" w:hAnsi="Arial" w:cs="Arial"/>
            <w:color w:val="0B0080"/>
            <w:sz w:val="26"/>
            <w:szCs w:val="26"/>
            <w:u w:val="none"/>
            <w:shd w:val="clear" w:color="auto" w:fill="FFFFFF"/>
          </w:rPr>
          <w:t>fenomenologia</w:t>
        </w:r>
      </w:hyperlink>
      <w:r>
        <w:rPr>
          <w:rFonts w:ascii="Arial" w:hAnsi="Arial" w:cs="Arial"/>
          <w:color w:val="222222"/>
          <w:sz w:val="26"/>
          <w:szCs w:val="26"/>
          <w:shd w:val="clear" w:color="auto" w:fill="FFFFFF"/>
        </w:rPr>
        <w:t>. Ele rompeu com a orientação </w:t>
      </w:r>
      <w:hyperlink r:id="rId116" w:tooltip="Positivismo" w:history="1">
        <w:r>
          <w:rPr>
            <w:rStyle w:val="Hyperlink"/>
            <w:rFonts w:ascii="Arial" w:hAnsi="Arial" w:cs="Arial"/>
            <w:color w:val="0B0080"/>
            <w:sz w:val="26"/>
            <w:szCs w:val="26"/>
            <w:u w:val="none"/>
            <w:shd w:val="clear" w:color="auto" w:fill="FFFFFF"/>
          </w:rPr>
          <w:t>positivista</w:t>
        </w:r>
      </w:hyperlink>
      <w:r>
        <w:rPr>
          <w:rFonts w:ascii="Arial" w:hAnsi="Arial" w:cs="Arial"/>
          <w:color w:val="222222"/>
          <w:sz w:val="26"/>
          <w:szCs w:val="26"/>
          <w:shd w:val="clear" w:color="auto" w:fill="FFFFFF"/>
        </w:rPr>
        <w:t> da ciência e da filosofia de sua época. Elaborou </w:t>
      </w:r>
      <w:hyperlink r:id="rId117" w:tooltip="Crítica (filosofia)" w:history="1">
        <w:r>
          <w:rPr>
            <w:rStyle w:val="Hyperlink"/>
            <w:rFonts w:ascii="Arial" w:hAnsi="Arial" w:cs="Arial"/>
            <w:color w:val="0B0080"/>
            <w:sz w:val="26"/>
            <w:szCs w:val="26"/>
            <w:u w:val="none"/>
            <w:shd w:val="clear" w:color="auto" w:fill="FFFFFF"/>
          </w:rPr>
          <w:t>críticas</w:t>
        </w:r>
      </w:hyperlink>
      <w:r>
        <w:rPr>
          <w:rFonts w:ascii="Arial" w:hAnsi="Arial" w:cs="Arial"/>
          <w:color w:val="222222"/>
          <w:sz w:val="26"/>
          <w:szCs w:val="26"/>
          <w:shd w:val="clear" w:color="auto" w:fill="FFFFFF"/>
        </w:rPr>
        <w:t> do </w:t>
      </w:r>
      <w:hyperlink r:id="rId118" w:tooltip="Historicismo" w:history="1">
        <w:r>
          <w:rPr>
            <w:rStyle w:val="Hyperlink"/>
            <w:rFonts w:ascii="Arial" w:hAnsi="Arial" w:cs="Arial"/>
            <w:color w:val="0B0080"/>
            <w:sz w:val="26"/>
            <w:szCs w:val="26"/>
            <w:u w:val="none"/>
            <w:shd w:val="clear" w:color="auto" w:fill="FFFFFF"/>
          </w:rPr>
          <w:t>historicismo</w:t>
        </w:r>
      </w:hyperlink>
      <w:r>
        <w:rPr>
          <w:rFonts w:ascii="Arial" w:hAnsi="Arial" w:cs="Arial"/>
          <w:color w:val="222222"/>
          <w:sz w:val="26"/>
          <w:szCs w:val="26"/>
          <w:shd w:val="clear" w:color="auto" w:fill="FFFFFF"/>
        </w:rPr>
        <w:t> e do psicologismo na </w:t>
      </w:r>
      <w:hyperlink r:id="rId119" w:tooltip="Lógica" w:history="1">
        <w:r>
          <w:rPr>
            <w:rStyle w:val="Hyperlink"/>
            <w:rFonts w:ascii="Arial" w:hAnsi="Arial" w:cs="Arial"/>
            <w:color w:val="0B0080"/>
            <w:sz w:val="26"/>
            <w:szCs w:val="26"/>
            <w:u w:val="none"/>
            <w:shd w:val="clear" w:color="auto" w:fill="FFFFFF"/>
          </w:rPr>
          <w:t>lógica</w:t>
        </w:r>
      </w:hyperlink>
      <w:r>
        <w:rPr>
          <w:rFonts w:ascii="Arial" w:hAnsi="Arial" w:cs="Arial"/>
          <w:color w:val="222222"/>
          <w:sz w:val="26"/>
          <w:szCs w:val="26"/>
          <w:shd w:val="clear" w:color="auto" w:fill="FFFFFF"/>
        </w:rPr>
        <w:t>. Não se limitando ao </w:t>
      </w:r>
      <w:hyperlink r:id="rId120" w:tooltip="Empirismo" w:history="1">
        <w:r>
          <w:rPr>
            <w:rStyle w:val="Hyperlink"/>
            <w:rFonts w:ascii="Arial" w:hAnsi="Arial" w:cs="Arial"/>
            <w:color w:val="0B0080"/>
            <w:sz w:val="26"/>
            <w:szCs w:val="26"/>
            <w:u w:val="none"/>
            <w:shd w:val="clear" w:color="auto" w:fill="FFFFFF"/>
          </w:rPr>
          <w:t>empirismo</w:t>
        </w:r>
      </w:hyperlink>
      <w:r>
        <w:rPr>
          <w:rFonts w:ascii="Arial" w:hAnsi="Arial" w:cs="Arial"/>
          <w:color w:val="222222"/>
          <w:sz w:val="26"/>
          <w:szCs w:val="26"/>
          <w:shd w:val="clear" w:color="auto" w:fill="FFFFFF"/>
        </w:rPr>
        <w:t>, mas acreditando que a experiência é a fonte de todo o conhecimento, ele trabalhou em um método de </w:t>
      </w:r>
      <w:hyperlink r:id="rId121" w:tooltip="Redução fenomenológica" w:history="1">
        <w:r>
          <w:rPr>
            <w:rStyle w:val="Hyperlink"/>
            <w:rFonts w:ascii="Arial" w:hAnsi="Arial" w:cs="Arial"/>
            <w:color w:val="0B0080"/>
            <w:sz w:val="26"/>
            <w:szCs w:val="26"/>
            <w:u w:val="none"/>
            <w:shd w:val="clear" w:color="auto" w:fill="FFFFFF"/>
          </w:rPr>
          <w:t>redução fenomenológica</w:t>
        </w:r>
      </w:hyperlink>
      <w:r>
        <w:rPr>
          <w:rFonts w:ascii="Arial" w:hAnsi="Arial" w:cs="Arial"/>
          <w:color w:val="222222"/>
          <w:sz w:val="26"/>
          <w:szCs w:val="26"/>
          <w:shd w:val="clear" w:color="auto" w:fill="FFFFFF"/>
        </w:rPr>
        <w:t> pelo qual um assunto pode vir a conhecer diretamente uma </w:t>
      </w:r>
      <w:hyperlink r:id="rId122" w:tooltip="Essência" w:history="1">
        <w:r>
          <w:rPr>
            <w:rStyle w:val="Hyperlink"/>
            <w:rFonts w:ascii="Arial" w:hAnsi="Arial" w:cs="Arial"/>
            <w:color w:val="0B0080"/>
            <w:sz w:val="26"/>
            <w:szCs w:val="26"/>
            <w:u w:val="none"/>
            <w:shd w:val="clear" w:color="auto" w:fill="FFFFFF"/>
          </w:rPr>
          <w:t>essência</w:t>
        </w:r>
      </w:hyperlink>
      <w:r>
        <w:rPr>
          <w:rFonts w:ascii="Arial" w:hAnsi="Arial" w:cs="Arial"/>
          <w:color w:val="222222"/>
          <w:sz w:val="26"/>
          <w:szCs w:val="26"/>
          <w:shd w:val="clear" w:color="auto" w:fill="FFFFFF"/>
        </w:rPr>
        <w:t>.</w:t>
      </w:r>
    </w:p>
    <w:p w14:paraId="65D9B118" w14:textId="77777777" w:rsidR="00B23AF7" w:rsidRDefault="00B23AF7" w:rsidP="00B23AF7">
      <w:pPr>
        <w:pStyle w:val="NormalWeb"/>
        <w:shd w:val="clear" w:color="auto" w:fill="FFFFFF"/>
        <w:spacing w:before="120" w:beforeAutospacing="0" w:after="120" w:afterAutospacing="0"/>
        <w:jc w:val="both"/>
        <w:rPr>
          <w:rFonts w:ascii="Arial" w:hAnsi="Arial" w:cs="Arial"/>
          <w:color w:val="222222"/>
          <w:sz w:val="26"/>
          <w:szCs w:val="26"/>
        </w:rPr>
      </w:pPr>
      <w:r>
        <w:rPr>
          <w:rFonts w:ascii="Arial" w:hAnsi="Arial" w:cs="Arial"/>
          <w:b/>
          <w:bCs/>
          <w:color w:val="222222"/>
          <w:sz w:val="26"/>
          <w:szCs w:val="26"/>
        </w:rPr>
        <w:lastRenderedPageBreak/>
        <w:t>René Descartes</w:t>
      </w:r>
      <w:r>
        <w:rPr>
          <w:rFonts w:ascii="Arial" w:hAnsi="Arial" w:cs="Arial"/>
          <w:color w:val="222222"/>
          <w:sz w:val="26"/>
          <w:szCs w:val="26"/>
        </w:rPr>
        <w:t> (</w:t>
      </w:r>
      <w:hyperlink r:id="rId123" w:tooltip="Descartes (Indre-et-Loire)" w:history="1">
        <w:r>
          <w:rPr>
            <w:rStyle w:val="Hyperlink"/>
            <w:rFonts w:ascii="Arial" w:hAnsi="Arial" w:cs="Arial"/>
            <w:color w:val="0B0080"/>
            <w:sz w:val="26"/>
            <w:szCs w:val="26"/>
            <w:u w:val="none"/>
          </w:rPr>
          <w:t>La Haye en Touraine</w:t>
        </w:r>
      </w:hyperlink>
      <w:r>
        <w:rPr>
          <w:rFonts w:ascii="Arial" w:hAnsi="Arial" w:cs="Arial"/>
          <w:color w:val="222222"/>
          <w:sz w:val="26"/>
          <w:szCs w:val="26"/>
        </w:rPr>
        <w:t>, </w:t>
      </w:r>
      <w:hyperlink r:id="rId124" w:tooltip="31 de março" w:history="1">
        <w:r>
          <w:rPr>
            <w:rStyle w:val="Hyperlink"/>
            <w:rFonts w:ascii="Arial" w:hAnsi="Arial" w:cs="Arial"/>
            <w:color w:val="0B0080"/>
            <w:sz w:val="26"/>
            <w:szCs w:val="26"/>
            <w:u w:val="none"/>
          </w:rPr>
          <w:t>31 de março</w:t>
        </w:r>
      </w:hyperlink>
      <w:r>
        <w:rPr>
          <w:rFonts w:ascii="Arial" w:hAnsi="Arial" w:cs="Arial"/>
          <w:color w:val="222222"/>
          <w:sz w:val="26"/>
          <w:szCs w:val="26"/>
        </w:rPr>
        <w:t> de </w:t>
      </w:r>
      <w:hyperlink r:id="rId125" w:tooltip="1596" w:history="1">
        <w:r>
          <w:rPr>
            <w:rStyle w:val="Hyperlink"/>
            <w:rFonts w:ascii="Arial" w:hAnsi="Arial" w:cs="Arial"/>
            <w:color w:val="0B0080"/>
            <w:sz w:val="26"/>
            <w:szCs w:val="26"/>
            <w:u w:val="none"/>
          </w:rPr>
          <w:t>1596</w:t>
        </w:r>
      </w:hyperlink>
      <w:r>
        <w:rPr>
          <w:rFonts w:ascii="Arial" w:hAnsi="Arial" w:cs="Arial"/>
          <w:color w:val="222222"/>
          <w:sz w:val="26"/>
          <w:szCs w:val="26"/>
        </w:rPr>
        <w:t> – </w:t>
      </w:r>
      <w:hyperlink r:id="rId126" w:tooltip="Estocolmo" w:history="1">
        <w:r>
          <w:rPr>
            <w:rStyle w:val="Hyperlink"/>
            <w:rFonts w:ascii="Arial" w:hAnsi="Arial" w:cs="Arial"/>
            <w:color w:val="0B0080"/>
            <w:sz w:val="26"/>
            <w:szCs w:val="26"/>
            <w:u w:val="none"/>
          </w:rPr>
          <w:t>Estocolmo</w:t>
        </w:r>
      </w:hyperlink>
      <w:r>
        <w:rPr>
          <w:rFonts w:ascii="Arial" w:hAnsi="Arial" w:cs="Arial"/>
          <w:color w:val="222222"/>
          <w:sz w:val="26"/>
          <w:szCs w:val="26"/>
        </w:rPr>
        <w:t>, </w:t>
      </w:r>
      <w:hyperlink r:id="rId127" w:tooltip="11 de fevereiro" w:history="1">
        <w:r>
          <w:rPr>
            <w:rStyle w:val="Hyperlink"/>
            <w:rFonts w:ascii="Arial" w:hAnsi="Arial" w:cs="Arial"/>
            <w:color w:val="0B0080"/>
            <w:sz w:val="26"/>
            <w:szCs w:val="26"/>
            <w:u w:val="none"/>
          </w:rPr>
          <w:t>11 de fevereiro</w:t>
        </w:r>
      </w:hyperlink>
      <w:r>
        <w:rPr>
          <w:rFonts w:ascii="Arial" w:hAnsi="Arial" w:cs="Arial"/>
          <w:color w:val="222222"/>
          <w:sz w:val="26"/>
          <w:szCs w:val="26"/>
        </w:rPr>
        <w:t> de </w:t>
      </w:r>
      <w:hyperlink r:id="rId128" w:tooltip="1650" w:history="1">
        <w:r>
          <w:rPr>
            <w:rStyle w:val="Hyperlink"/>
            <w:rFonts w:ascii="Arial" w:hAnsi="Arial" w:cs="Arial"/>
            <w:color w:val="0B0080"/>
            <w:sz w:val="26"/>
            <w:szCs w:val="26"/>
            <w:u w:val="none"/>
          </w:rPr>
          <w:t>1650</w:t>
        </w:r>
      </w:hyperlink>
      <w:hyperlink r:id="rId129" w:anchor="cite_note-rene-1" w:history="1">
        <w:r>
          <w:rPr>
            <w:rStyle w:val="Hyperlink"/>
            <w:rFonts w:ascii="Arial" w:hAnsi="Arial" w:cs="Arial"/>
            <w:color w:val="0B0080"/>
            <w:sz w:val="26"/>
            <w:szCs w:val="26"/>
            <w:u w:val="none"/>
            <w:vertAlign w:val="superscript"/>
          </w:rPr>
          <w:t>[1]</w:t>
        </w:r>
      </w:hyperlink>
      <w:r>
        <w:rPr>
          <w:rFonts w:ascii="Arial" w:hAnsi="Arial" w:cs="Arial"/>
          <w:color w:val="222222"/>
          <w:sz w:val="26"/>
          <w:szCs w:val="26"/>
        </w:rPr>
        <w:t>) foi um </w:t>
      </w:r>
      <w:hyperlink r:id="rId130" w:tooltip="Filósofo" w:history="1">
        <w:r>
          <w:rPr>
            <w:rStyle w:val="Hyperlink"/>
            <w:rFonts w:ascii="Arial" w:hAnsi="Arial" w:cs="Arial"/>
            <w:color w:val="0B0080"/>
            <w:sz w:val="26"/>
            <w:szCs w:val="26"/>
            <w:u w:val="none"/>
          </w:rPr>
          <w:t>filósofo</w:t>
        </w:r>
      </w:hyperlink>
      <w:r>
        <w:rPr>
          <w:rFonts w:ascii="Arial" w:hAnsi="Arial" w:cs="Arial"/>
          <w:color w:val="222222"/>
          <w:sz w:val="26"/>
          <w:szCs w:val="26"/>
        </w:rPr>
        <w:t>, </w:t>
      </w:r>
      <w:hyperlink r:id="rId131" w:tooltip="Físico" w:history="1">
        <w:r>
          <w:rPr>
            <w:rStyle w:val="Hyperlink"/>
            <w:rFonts w:ascii="Arial" w:hAnsi="Arial" w:cs="Arial"/>
            <w:color w:val="0B0080"/>
            <w:sz w:val="26"/>
            <w:szCs w:val="26"/>
            <w:u w:val="none"/>
          </w:rPr>
          <w:t>físico</w:t>
        </w:r>
      </w:hyperlink>
      <w:r>
        <w:rPr>
          <w:rFonts w:ascii="Arial" w:hAnsi="Arial" w:cs="Arial"/>
          <w:color w:val="222222"/>
          <w:sz w:val="26"/>
          <w:szCs w:val="26"/>
        </w:rPr>
        <w:t> e </w:t>
      </w:r>
      <w:hyperlink r:id="rId132" w:tooltip="Matemático" w:history="1">
        <w:r>
          <w:rPr>
            <w:rStyle w:val="Hyperlink"/>
            <w:rFonts w:ascii="Arial" w:hAnsi="Arial" w:cs="Arial"/>
            <w:color w:val="0B0080"/>
            <w:sz w:val="26"/>
            <w:szCs w:val="26"/>
            <w:u w:val="none"/>
          </w:rPr>
          <w:t>matemático</w:t>
        </w:r>
      </w:hyperlink>
      <w:r>
        <w:rPr>
          <w:rFonts w:ascii="Arial" w:hAnsi="Arial" w:cs="Arial"/>
          <w:color w:val="222222"/>
          <w:sz w:val="26"/>
          <w:szCs w:val="26"/>
        </w:rPr>
        <w:t> </w:t>
      </w:r>
      <w:hyperlink r:id="rId133" w:tooltip="França" w:history="1">
        <w:r>
          <w:rPr>
            <w:rStyle w:val="Hyperlink"/>
            <w:rFonts w:ascii="Arial" w:hAnsi="Arial" w:cs="Arial"/>
            <w:color w:val="0B0080"/>
            <w:sz w:val="26"/>
            <w:szCs w:val="26"/>
            <w:u w:val="none"/>
          </w:rPr>
          <w:t>francês</w:t>
        </w:r>
      </w:hyperlink>
      <w:r>
        <w:rPr>
          <w:rFonts w:ascii="Arial" w:hAnsi="Arial" w:cs="Arial"/>
          <w:color w:val="222222"/>
          <w:sz w:val="26"/>
          <w:szCs w:val="26"/>
        </w:rPr>
        <w:t>.</w:t>
      </w:r>
      <w:hyperlink r:id="rId134" w:anchor="cite_note-rene-1" w:history="1">
        <w:r>
          <w:rPr>
            <w:rStyle w:val="Hyperlink"/>
            <w:rFonts w:ascii="Arial" w:hAnsi="Arial" w:cs="Arial"/>
            <w:color w:val="0B0080"/>
            <w:sz w:val="26"/>
            <w:szCs w:val="26"/>
            <w:u w:val="none"/>
            <w:vertAlign w:val="superscript"/>
          </w:rPr>
          <w:t>[1]</w:t>
        </w:r>
      </w:hyperlink>
      <w:r>
        <w:rPr>
          <w:rFonts w:ascii="Arial" w:hAnsi="Arial" w:cs="Arial"/>
          <w:color w:val="222222"/>
          <w:sz w:val="26"/>
          <w:szCs w:val="26"/>
        </w:rPr>
        <w:t> Durante a </w:t>
      </w:r>
      <w:hyperlink r:id="rId135" w:tooltip="Idade Moderna" w:history="1">
        <w:r>
          <w:rPr>
            <w:rStyle w:val="Hyperlink"/>
            <w:rFonts w:ascii="Arial" w:hAnsi="Arial" w:cs="Arial"/>
            <w:color w:val="0B0080"/>
            <w:sz w:val="26"/>
            <w:szCs w:val="26"/>
            <w:u w:val="none"/>
          </w:rPr>
          <w:t>Idade Moderna</w:t>
        </w:r>
      </w:hyperlink>
      <w:r>
        <w:rPr>
          <w:rFonts w:ascii="Arial" w:hAnsi="Arial" w:cs="Arial"/>
          <w:color w:val="222222"/>
          <w:sz w:val="26"/>
          <w:szCs w:val="26"/>
        </w:rPr>
        <w:t>, também era conhecido por seu nome </w:t>
      </w:r>
      <w:hyperlink r:id="rId136" w:tooltip="Latim" w:history="1">
        <w:r>
          <w:rPr>
            <w:rStyle w:val="Hyperlink"/>
            <w:rFonts w:ascii="Arial" w:hAnsi="Arial" w:cs="Arial"/>
            <w:color w:val="0B0080"/>
            <w:sz w:val="26"/>
            <w:szCs w:val="26"/>
            <w:u w:val="none"/>
          </w:rPr>
          <w:t>latino</w:t>
        </w:r>
      </w:hyperlink>
      <w:r>
        <w:rPr>
          <w:rFonts w:ascii="Arial" w:hAnsi="Arial" w:cs="Arial"/>
          <w:color w:val="222222"/>
          <w:sz w:val="26"/>
          <w:szCs w:val="26"/>
        </w:rPr>
        <w:t> </w:t>
      </w:r>
      <w:r>
        <w:rPr>
          <w:rFonts w:ascii="Arial" w:hAnsi="Arial" w:cs="Arial"/>
          <w:b/>
          <w:bCs/>
          <w:color w:val="222222"/>
          <w:sz w:val="26"/>
          <w:szCs w:val="26"/>
        </w:rPr>
        <w:t>Renatus Cartesius</w:t>
      </w:r>
      <w:r>
        <w:rPr>
          <w:rFonts w:ascii="Arial" w:hAnsi="Arial" w:cs="Arial"/>
          <w:color w:val="222222"/>
          <w:sz w:val="26"/>
          <w:szCs w:val="26"/>
        </w:rPr>
        <w:t>.</w:t>
      </w:r>
    </w:p>
    <w:p w14:paraId="6B6BD2AA" w14:textId="77777777" w:rsidR="00B23AF7" w:rsidRDefault="00B23AF7" w:rsidP="00B23AF7">
      <w:pPr>
        <w:pStyle w:val="NormalWeb"/>
        <w:shd w:val="clear" w:color="auto" w:fill="FFFFFF"/>
        <w:spacing w:before="120" w:beforeAutospacing="0" w:after="120" w:afterAutospacing="0"/>
        <w:jc w:val="both"/>
        <w:rPr>
          <w:rFonts w:ascii="Arial" w:hAnsi="Arial" w:cs="Arial"/>
          <w:color w:val="222222"/>
          <w:sz w:val="26"/>
          <w:szCs w:val="26"/>
        </w:rPr>
      </w:pPr>
      <w:r>
        <w:rPr>
          <w:rFonts w:ascii="Arial" w:hAnsi="Arial" w:cs="Arial"/>
          <w:color w:val="222222"/>
          <w:sz w:val="26"/>
          <w:szCs w:val="26"/>
        </w:rPr>
        <w:t>Notabilizou-se sobretudo por seu trabalho revolucionário na </w:t>
      </w:r>
      <w:hyperlink r:id="rId137" w:tooltip="Filosofia" w:history="1">
        <w:r>
          <w:rPr>
            <w:rStyle w:val="Hyperlink"/>
            <w:rFonts w:ascii="Arial" w:hAnsi="Arial" w:cs="Arial"/>
            <w:color w:val="0B0080"/>
            <w:sz w:val="26"/>
            <w:szCs w:val="26"/>
            <w:u w:val="none"/>
          </w:rPr>
          <w:t>filosofia</w:t>
        </w:r>
      </w:hyperlink>
      <w:r>
        <w:rPr>
          <w:rFonts w:ascii="Arial" w:hAnsi="Arial" w:cs="Arial"/>
          <w:color w:val="222222"/>
          <w:sz w:val="26"/>
          <w:szCs w:val="26"/>
        </w:rPr>
        <w:t> e na </w:t>
      </w:r>
      <w:hyperlink r:id="rId138" w:tooltip="Ciência" w:history="1">
        <w:r>
          <w:rPr>
            <w:rStyle w:val="Hyperlink"/>
            <w:rFonts w:ascii="Arial" w:hAnsi="Arial" w:cs="Arial"/>
            <w:color w:val="0B0080"/>
            <w:sz w:val="26"/>
            <w:szCs w:val="26"/>
            <w:u w:val="none"/>
          </w:rPr>
          <w:t>ciência</w:t>
        </w:r>
      </w:hyperlink>
      <w:r>
        <w:rPr>
          <w:rFonts w:ascii="Arial" w:hAnsi="Arial" w:cs="Arial"/>
          <w:color w:val="222222"/>
          <w:sz w:val="26"/>
          <w:szCs w:val="26"/>
        </w:rPr>
        <w:t>, mas também obteve reconhecimento </w:t>
      </w:r>
      <w:hyperlink r:id="rId139" w:tooltip="Matemática" w:history="1">
        <w:r>
          <w:rPr>
            <w:rStyle w:val="Hyperlink"/>
            <w:rFonts w:ascii="Arial" w:hAnsi="Arial" w:cs="Arial"/>
            <w:color w:val="0B0080"/>
            <w:sz w:val="26"/>
            <w:szCs w:val="26"/>
            <w:u w:val="none"/>
          </w:rPr>
          <w:t>matemático</w:t>
        </w:r>
      </w:hyperlink>
      <w:r>
        <w:rPr>
          <w:rFonts w:ascii="Arial" w:hAnsi="Arial" w:cs="Arial"/>
          <w:color w:val="222222"/>
          <w:sz w:val="26"/>
          <w:szCs w:val="26"/>
        </w:rPr>
        <w:t> por sugerir a fusão da </w:t>
      </w:r>
      <w:hyperlink r:id="rId140" w:tooltip="Álgebra" w:history="1">
        <w:r>
          <w:rPr>
            <w:rStyle w:val="Hyperlink"/>
            <w:rFonts w:ascii="Arial" w:hAnsi="Arial" w:cs="Arial"/>
            <w:color w:val="0B0080"/>
            <w:sz w:val="26"/>
            <w:szCs w:val="26"/>
            <w:u w:val="none"/>
          </w:rPr>
          <w:t>álgebra</w:t>
        </w:r>
      </w:hyperlink>
      <w:r>
        <w:rPr>
          <w:rFonts w:ascii="Arial" w:hAnsi="Arial" w:cs="Arial"/>
          <w:color w:val="222222"/>
          <w:sz w:val="26"/>
          <w:szCs w:val="26"/>
        </w:rPr>
        <w:t> com a </w:t>
      </w:r>
      <w:hyperlink r:id="rId141" w:tooltip="Geometria" w:history="1">
        <w:r>
          <w:rPr>
            <w:rStyle w:val="Hyperlink"/>
            <w:rFonts w:ascii="Arial" w:hAnsi="Arial" w:cs="Arial"/>
            <w:color w:val="0B0080"/>
            <w:sz w:val="26"/>
            <w:szCs w:val="26"/>
            <w:u w:val="none"/>
          </w:rPr>
          <w:t>geometria</w:t>
        </w:r>
      </w:hyperlink>
      <w:r>
        <w:rPr>
          <w:rFonts w:ascii="Arial" w:hAnsi="Arial" w:cs="Arial"/>
          <w:color w:val="222222"/>
          <w:sz w:val="26"/>
          <w:szCs w:val="26"/>
        </w:rPr>
        <w:t> - fato que gerou a </w:t>
      </w:r>
      <w:hyperlink r:id="rId142" w:tooltip="Geometria analítica" w:history="1">
        <w:r>
          <w:rPr>
            <w:rStyle w:val="Hyperlink"/>
            <w:rFonts w:ascii="Arial" w:hAnsi="Arial" w:cs="Arial"/>
            <w:color w:val="0B0080"/>
            <w:sz w:val="26"/>
            <w:szCs w:val="26"/>
            <w:u w:val="none"/>
          </w:rPr>
          <w:t>geometria analítica</w:t>
        </w:r>
      </w:hyperlink>
      <w:r>
        <w:rPr>
          <w:rFonts w:ascii="Arial" w:hAnsi="Arial" w:cs="Arial"/>
          <w:color w:val="222222"/>
          <w:sz w:val="26"/>
          <w:szCs w:val="26"/>
        </w:rPr>
        <w:t> e o </w:t>
      </w:r>
      <w:hyperlink r:id="rId143" w:tooltip="Sistema de coordenadas cartesiano" w:history="1">
        <w:r>
          <w:rPr>
            <w:rStyle w:val="Hyperlink"/>
            <w:rFonts w:ascii="Arial" w:hAnsi="Arial" w:cs="Arial"/>
            <w:color w:val="0B0080"/>
            <w:sz w:val="26"/>
            <w:szCs w:val="26"/>
            <w:u w:val="none"/>
          </w:rPr>
          <w:t>sistema de coordenadas</w:t>
        </w:r>
      </w:hyperlink>
      <w:r>
        <w:rPr>
          <w:rFonts w:ascii="Arial" w:hAnsi="Arial" w:cs="Arial"/>
          <w:color w:val="222222"/>
          <w:sz w:val="26"/>
          <w:szCs w:val="26"/>
        </w:rPr>
        <w:t> que hoje leva o seu nome. Por fim, foi também uma das figuras-chave na </w:t>
      </w:r>
      <w:hyperlink r:id="rId144" w:tooltip="Revolução Científica" w:history="1">
        <w:r>
          <w:rPr>
            <w:rStyle w:val="Hyperlink"/>
            <w:rFonts w:ascii="Arial" w:hAnsi="Arial" w:cs="Arial"/>
            <w:color w:val="0B0080"/>
            <w:sz w:val="26"/>
            <w:szCs w:val="26"/>
            <w:u w:val="none"/>
          </w:rPr>
          <w:t>Revolução Científica</w:t>
        </w:r>
      </w:hyperlink>
      <w:r>
        <w:rPr>
          <w:rFonts w:ascii="Arial" w:hAnsi="Arial" w:cs="Arial"/>
          <w:color w:val="222222"/>
          <w:sz w:val="26"/>
          <w:szCs w:val="26"/>
        </w:rPr>
        <w:t>.</w:t>
      </w:r>
    </w:p>
    <w:p w14:paraId="48AF0158" w14:textId="7CD17590" w:rsidR="00B23AF7" w:rsidRDefault="00B23AF7" w:rsidP="00EA2542">
      <w:pPr>
        <w:pStyle w:val="NormalWeb"/>
        <w:shd w:val="clear" w:color="auto" w:fill="FFFFFF"/>
        <w:spacing w:before="120" w:beforeAutospacing="0" w:after="120" w:afterAutospacing="0"/>
        <w:jc w:val="both"/>
        <w:rPr>
          <w:rFonts w:ascii="Arial" w:hAnsi="Arial" w:cs="Arial"/>
          <w:color w:val="222222"/>
          <w:sz w:val="26"/>
          <w:szCs w:val="26"/>
        </w:rPr>
      </w:pPr>
      <w:r>
        <w:rPr>
          <w:rFonts w:ascii="Arial" w:hAnsi="Arial" w:cs="Arial"/>
          <w:color w:val="222222"/>
          <w:sz w:val="26"/>
          <w:szCs w:val="26"/>
        </w:rPr>
        <w:t>Descartes, por vezes chamado de "o fundador da </w:t>
      </w:r>
      <w:hyperlink r:id="rId145" w:tooltip="Filosofia moderna" w:history="1">
        <w:r>
          <w:rPr>
            <w:rStyle w:val="Hyperlink"/>
            <w:rFonts w:ascii="Arial" w:hAnsi="Arial" w:cs="Arial"/>
            <w:color w:val="0B0080"/>
            <w:sz w:val="26"/>
            <w:szCs w:val="26"/>
            <w:u w:val="none"/>
          </w:rPr>
          <w:t>filosofia moderna</w:t>
        </w:r>
      </w:hyperlink>
      <w:r>
        <w:rPr>
          <w:rFonts w:ascii="Arial" w:hAnsi="Arial" w:cs="Arial"/>
          <w:color w:val="222222"/>
          <w:sz w:val="26"/>
          <w:szCs w:val="26"/>
        </w:rPr>
        <w:t>" e o "pai da </w:t>
      </w:r>
      <w:hyperlink r:id="rId146" w:tooltip="Matemática moderna" w:history="1">
        <w:r>
          <w:rPr>
            <w:rStyle w:val="Hyperlink"/>
            <w:rFonts w:ascii="Arial" w:hAnsi="Arial" w:cs="Arial"/>
            <w:color w:val="0B0080"/>
            <w:sz w:val="26"/>
            <w:szCs w:val="26"/>
            <w:u w:val="none"/>
          </w:rPr>
          <w:t>matemática moderna</w:t>
        </w:r>
      </w:hyperlink>
      <w:r>
        <w:rPr>
          <w:rFonts w:ascii="Arial" w:hAnsi="Arial" w:cs="Arial"/>
          <w:color w:val="222222"/>
          <w:sz w:val="26"/>
          <w:szCs w:val="26"/>
        </w:rPr>
        <w:t>", é considerado um dos </w:t>
      </w:r>
      <w:hyperlink r:id="rId147" w:tooltip="Pensadores" w:history="1">
        <w:r>
          <w:rPr>
            <w:rStyle w:val="Hyperlink"/>
            <w:rFonts w:ascii="Arial" w:hAnsi="Arial" w:cs="Arial"/>
            <w:color w:val="0B0080"/>
            <w:sz w:val="26"/>
            <w:szCs w:val="26"/>
            <w:u w:val="none"/>
          </w:rPr>
          <w:t>pensadores</w:t>
        </w:r>
      </w:hyperlink>
      <w:r>
        <w:rPr>
          <w:rFonts w:ascii="Arial" w:hAnsi="Arial" w:cs="Arial"/>
          <w:color w:val="222222"/>
          <w:sz w:val="26"/>
          <w:szCs w:val="26"/>
        </w:rPr>
        <w:t> mais importantes e influentes da História do Pensamento Ocidental. Inspirou contemporâneos e várias gerações de filósofos posteriores; boa parte da filosofia escrita a partir de então foi uma reação às suas obras ou a autores supostamente influenciados por ele. Muitos especialistas afirmam que, a partir de Descartes, inaugurou-se o </w:t>
      </w:r>
      <w:hyperlink r:id="rId148" w:tooltip="Racionalismo" w:history="1">
        <w:r>
          <w:rPr>
            <w:rStyle w:val="Hyperlink"/>
            <w:rFonts w:ascii="Arial" w:hAnsi="Arial" w:cs="Arial"/>
            <w:color w:val="0B0080"/>
            <w:sz w:val="26"/>
            <w:szCs w:val="26"/>
            <w:u w:val="none"/>
          </w:rPr>
          <w:t>racionalismo</w:t>
        </w:r>
      </w:hyperlink>
      <w:r>
        <w:rPr>
          <w:rFonts w:ascii="Arial" w:hAnsi="Arial" w:cs="Arial"/>
          <w:color w:val="222222"/>
          <w:sz w:val="26"/>
          <w:szCs w:val="26"/>
        </w:rPr>
        <w:t> da Idade Moderna.</w:t>
      </w:r>
      <w:hyperlink r:id="rId149" w:anchor="cite_note-InfoEscola-2" w:history="1">
        <w:r>
          <w:rPr>
            <w:rStyle w:val="Hyperlink"/>
            <w:rFonts w:ascii="Arial" w:hAnsi="Arial" w:cs="Arial"/>
            <w:color w:val="0B0080"/>
            <w:sz w:val="26"/>
            <w:szCs w:val="26"/>
            <w:u w:val="none"/>
            <w:vertAlign w:val="superscript"/>
          </w:rPr>
          <w:t>[2]</w:t>
        </w:r>
      </w:hyperlink>
      <w:r>
        <w:rPr>
          <w:rFonts w:ascii="Arial" w:hAnsi="Arial" w:cs="Arial"/>
          <w:color w:val="222222"/>
          <w:sz w:val="26"/>
          <w:szCs w:val="26"/>
        </w:rPr>
        <w:t> Décadas mais tarde, surgiria nas </w:t>
      </w:r>
      <w:hyperlink r:id="rId150" w:tooltip="Ilhas Britânicas" w:history="1">
        <w:r>
          <w:rPr>
            <w:rStyle w:val="Hyperlink"/>
            <w:rFonts w:ascii="Arial" w:hAnsi="Arial" w:cs="Arial"/>
            <w:color w:val="0B0080"/>
            <w:sz w:val="26"/>
            <w:szCs w:val="26"/>
            <w:u w:val="none"/>
          </w:rPr>
          <w:t>Ilhas Britânicas</w:t>
        </w:r>
      </w:hyperlink>
      <w:r>
        <w:rPr>
          <w:rFonts w:ascii="Arial" w:hAnsi="Arial" w:cs="Arial"/>
          <w:color w:val="222222"/>
          <w:sz w:val="26"/>
          <w:szCs w:val="26"/>
        </w:rPr>
        <w:t> um movimento filosófico que, de certa forma, seria o seu oposto - o </w:t>
      </w:r>
      <w:hyperlink r:id="rId151" w:tooltip="Empirismo" w:history="1">
        <w:r>
          <w:rPr>
            <w:rStyle w:val="Hyperlink"/>
            <w:rFonts w:ascii="Arial" w:hAnsi="Arial" w:cs="Arial"/>
            <w:color w:val="0B0080"/>
            <w:sz w:val="26"/>
            <w:szCs w:val="26"/>
            <w:u w:val="none"/>
          </w:rPr>
          <w:t>empirismo</w:t>
        </w:r>
      </w:hyperlink>
      <w:r>
        <w:rPr>
          <w:rFonts w:ascii="Arial" w:hAnsi="Arial" w:cs="Arial"/>
          <w:color w:val="222222"/>
          <w:sz w:val="26"/>
          <w:szCs w:val="26"/>
        </w:rPr>
        <w:t>, com </w:t>
      </w:r>
      <w:hyperlink r:id="rId152" w:tooltip="John Locke" w:history="1">
        <w:r>
          <w:rPr>
            <w:rStyle w:val="Hyperlink"/>
            <w:rFonts w:ascii="Arial" w:hAnsi="Arial" w:cs="Arial"/>
            <w:color w:val="0B0080"/>
            <w:sz w:val="26"/>
            <w:szCs w:val="26"/>
            <w:u w:val="none"/>
          </w:rPr>
          <w:t>John Locke</w:t>
        </w:r>
      </w:hyperlink>
      <w:r>
        <w:rPr>
          <w:rFonts w:ascii="Arial" w:hAnsi="Arial" w:cs="Arial"/>
          <w:color w:val="222222"/>
          <w:sz w:val="26"/>
          <w:szCs w:val="26"/>
        </w:rPr>
        <w:t> e </w:t>
      </w:r>
      <w:hyperlink r:id="rId153" w:tooltip="David Hume" w:history="1">
        <w:r>
          <w:rPr>
            <w:rStyle w:val="Hyperlink"/>
            <w:rFonts w:ascii="Arial" w:hAnsi="Arial" w:cs="Arial"/>
            <w:color w:val="0B0080"/>
            <w:sz w:val="26"/>
            <w:szCs w:val="26"/>
            <w:u w:val="none"/>
          </w:rPr>
          <w:t>David Hume</w:t>
        </w:r>
      </w:hyperlink>
      <w:r>
        <w:rPr>
          <w:rFonts w:ascii="Arial" w:hAnsi="Arial" w:cs="Arial"/>
          <w:color w:val="222222"/>
          <w:sz w:val="26"/>
          <w:szCs w:val="26"/>
        </w:rPr>
        <w:t>.</w:t>
      </w:r>
    </w:p>
    <w:p w14:paraId="0A9819B7" w14:textId="77777777" w:rsidR="00EA2542" w:rsidRPr="00EA2542" w:rsidRDefault="00EA2542" w:rsidP="00EA2542">
      <w:pPr>
        <w:pStyle w:val="NormalWeb"/>
        <w:shd w:val="clear" w:color="auto" w:fill="FFFFFF"/>
        <w:spacing w:before="120" w:beforeAutospacing="0" w:after="120" w:afterAutospacing="0"/>
        <w:jc w:val="both"/>
        <w:rPr>
          <w:rFonts w:ascii="Arial" w:hAnsi="Arial" w:cs="Arial"/>
          <w:color w:val="222222"/>
          <w:sz w:val="26"/>
          <w:szCs w:val="26"/>
        </w:rPr>
      </w:pPr>
    </w:p>
    <w:p w14:paraId="7CD374F7" w14:textId="77777777" w:rsidR="00B23AF7" w:rsidRDefault="00B23AF7" w:rsidP="00B23AF7">
      <w:pPr>
        <w:jc w:val="both"/>
        <w:rPr>
          <w:rFonts w:ascii="Arial" w:hAnsi="Arial" w:cs="Arial"/>
          <w:color w:val="222222"/>
          <w:sz w:val="26"/>
          <w:szCs w:val="26"/>
          <w:shd w:val="clear" w:color="auto" w:fill="FFFFFF"/>
        </w:rPr>
      </w:pPr>
      <w:r>
        <w:rPr>
          <w:rFonts w:ascii="Arial" w:hAnsi="Arial" w:cs="Arial"/>
          <w:b/>
          <w:bCs/>
          <w:color w:val="222222"/>
          <w:sz w:val="26"/>
          <w:szCs w:val="26"/>
          <w:shd w:val="clear" w:color="auto" w:fill="FFFFFF"/>
        </w:rPr>
        <w:t>Immanuel Kant</w:t>
      </w:r>
      <w:r>
        <w:rPr>
          <w:rFonts w:ascii="Arial" w:hAnsi="Arial" w:cs="Arial"/>
          <w:color w:val="222222"/>
          <w:sz w:val="26"/>
          <w:szCs w:val="26"/>
          <w:shd w:val="clear" w:color="auto" w:fill="FFFFFF"/>
        </w:rPr>
        <w:t> (</w:t>
      </w:r>
      <w:hyperlink r:id="rId154" w:tooltip="Königsberg" w:history="1">
        <w:r>
          <w:rPr>
            <w:rStyle w:val="Hyperlink"/>
            <w:rFonts w:ascii="Arial" w:hAnsi="Arial" w:cs="Arial"/>
            <w:color w:val="0B0080"/>
            <w:sz w:val="26"/>
            <w:szCs w:val="26"/>
            <w:shd w:val="clear" w:color="auto" w:fill="FFFFFF"/>
          </w:rPr>
          <w:t>Königsberg</w:t>
        </w:r>
      </w:hyperlink>
      <w:r>
        <w:rPr>
          <w:rFonts w:ascii="Arial" w:hAnsi="Arial" w:cs="Arial"/>
          <w:color w:val="222222"/>
          <w:sz w:val="26"/>
          <w:szCs w:val="26"/>
          <w:shd w:val="clear" w:color="auto" w:fill="FFFFFF"/>
        </w:rPr>
        <w:t>, </w:t>
      </w:r>
      <w:hyperlink r:id="rId155" w:tooltip="22 de abril" w:history="1">
        <w:r>
          <w:rPr>
            <w:rStyle w:val="Hyperlink"/>
            <w:rFonts w:ascii="Arial" w:hAnsi="Arial" w:cs="Arial"/>
            <w:color w:val="0B0080"/>
            <w:sz w:val="26"/>
            <w:szCs w:val="26"/>
            <w:shd w:val="clear" w:color="auto" w:fill="FFFFFF"/>
          </w:rPr>
          <w:t>23 de abril</w:t>
        </w:r>
      </w:hyperlink>
      <w:r>
        <w:rPr>
          <w:rFonts w:ascii="Arial" w:hAnsi="Arial" w:cs="Arial"/>
          <w:color w:val="222222"/>
          <w:sz w:val="26"/>
          <w:szCs w:val="26"/>
          <w:shd w:val="clear" w:color="auto" w:fill="FFFFFF"/>
        </w:rPr>
        <w:t> de </w:t>
      </w:r>
      <w:hyperlink r:id="rId156" w:tooltip="1724" w:history="1">
        <w:r>
          <w:rPr>
            <w:rStyle w:val="Hyperlink"/>
            <w:rFonts w:ascii="Arial" w:hAnsi="Arial" w:cs="Arial"/>
            <w:color w:val="0B0080"/>
            <w:sz w:val="26"/>
            <w:szCs w:val="26"/>
            <w:shd w:val="clear" w:color="auto" w:fill="FFFFFF"/>
          </w:rPr>
          <w:t>1727</w:t>
        </w:r>
      </w:hyperlink>
      <w:r>
        <w:rPr>
          <w:rFonts w:ascii="Arial" w:hAnsi="Arial" w:cs="Arial"/>
          <w:color w:val="222222"/>
          <w:sz w:val="26"/>
          <w:szCs w:val="26"/>
          <w:shd w:val="clear" w:color="auto" w:fill="FFFFFF"/>
        </w:rPr>
        <w:t> — Königsberg, </w:t>
      </w:r>
      <w:hyperlink r:id="rId157" w:tooltip="12 de fevereiro" w:history="1">
        <w:r>
          <w:rPr>
            <w:rStyle w:val="Hyperlink"/>
            <w:rFonts w:ascii="Arial" w:hAnsi="Arial" w:cs="Arial"/>
            <w:color w:val="0B0080"/>
            <w:sz w:val="26"/>
            <w:szCs w:val="26"/>
            <w:shd w:val="clear" w:color="auto" w:fill="FFFFFF"/>
          </w:rPr>
          <w:t>12 de fevereiro</w:t>
        </w:r>
      </w:hyperlink>
      <w:r>
        <w:rPr>
          <w:rFonts w:ascii="Arial" w:hAnsi="Arial" w:cs="Arial"/>
          <w:color w:val="222222"/>
          <w:sz w:val="26"/>
          <w:szCs w:val="26"/>
          <w:shd w:val="clear" w:color="auto" w:fill="FFFFFF"/>
        </w:rPr>
        <w:t> de </w:t>
      </w:r>
      <w:hyperlink r:id="rId158" w:tooltip="1804" w:history="1">
        <w:r>
          <w:rPr>
            <w:rStyle w:val="Hyperlink"/>
            <w:rFonts w:ascii="Arial" w:hAnsi="Arial" w:cs="Arial"/>
            <w:color w:val="0B0080"/>
            <w:sz w:val="26"/>
            <w:szCs w:val="26"/>
            <w:shd w:val="clear" w:color="auto" w:fill="FFFFFF"/>
          </w:rPr>
          <w:t>1804</w:t>
        </w:r>
      </w:hyperlink>
      <w:r>
        <w:rPr>
          <w:rFonts w:ascii="Arial" w:hAnsi="Arial" w:cs="Arial"/>
          <w:color w:val="222222"/>
          <w:sz w:val="26"/>
          <w:szCs w:val="26"/>
          <w:shd w:val="clear" w:color="auto" w:fill="FFFFFF"/>
        </w:rPr>
        <w:t>) foi um </w:t>
      </w:r>
      <w:hyperlink r:id="rId159" w:tooltip="Filósofo" w:history="1">
        <w:r>
          <w:rPr>
            <w:rStyle w:val="Hyperlink"/>
            <w:rFonts w:ascii="Arial" w:hAnsi="Arial" w:cs="Arial"/>
            <w:color w:val="0B0080"/>
            <w:sz w:val="26"/>
            <w:szCs w:val="26"/>
            <w:shd w:val="clear" w:color="auto" w:fill="FFFFFF"/>
          </w:rPr>
          <w:t>filósofo</w:t>
        </w:r>
      </w:hyperlink>
      <w:r>
        <w:rPr>
          <w:rFonts w:ascii="Arial" w:hAnsi="Arial" w:cs="Arial"/>
          <w:color w:val="222222"/>
          <w:sz w:val="26"/>
          <w:szCs w:val="26"/>
          <w:shd w:val="clear" w:color="auto" w:fill="FFFFFF"/>
        </w:rPr>
        <w:t> </w:t>
      </w:r>
      <w:hyperlink r:id="rId160" w:tooltip="Reino da Prússia" w:history="1">
        <w:r>
          <w:rPr>
            <w:rStyle w:val="Hyperlink"/>
            <w:rFonts w:ascii="Arial" w:hAnsi="Arial" w:cs="Arial"/>
            <w:color w:val="0B0080"/>
            <w:sz w:val="26"/>
            <w:szCs w:val="26"/>
            <w:shd w:val="clear" w:color="auto" w:fill="FFFFFF"/>
          </w:rPr>
          <w:t>prussiano</w:t>
        </w:r>
      </w:hyperlink>
      <w:r>
        <w:rPr>
          <w:rFonts w:ascii="Arial" w:hAnsi="Arial" w:cs="Arial"/>
          <w:color w:val="222222"/>
          <w:sz w:val="26"/>
          <w:szCs w:val="26"/>
          <w:shd w:val="clear" w:color="auto" w:fill="FFFFFF"/>
        </w:rPr>
        <w:t>. Amplamente considerado como o principal filósofo da </w:t>
      </w:r>
      <w:hyperlink r:id="rId161" w:tooltip="Idade Moderna" w:history="1">
        <w:r>
          <w:rPr>
            <w:rStyle w:val="Hyperlink"/>
            <w:rFonts w:ascii="Arial" w:hAnsi="Arial" w:cs="Arial"/>
            <w:color w:val="0B0080"/>
            <w:sz w:val="26"/>
            <w:szCs w:val="26"/>
            <w:shd w:val="clear" w:color="auto" w:fill="FFFFFF"/>
          </w:rPr>
          <w:t>era moderna</w:t>
        </w:r>
      </w:hyperlink>
      <w:r>
        <w:rPr>
          <w:rFonts w:ascii="Arial" w:hAnsi="Arial" w:cs="Arial"/>
          <w:color w:val="222222"/>
          <w:sz w:val="26"/>
          <w:szCs w:val="26"/>
          <w:shd w:val="clear" w:color="auto" w:fill="FFFFFF"/>
        </w:rPr>
        <w:t>, Kant operou, na </w:t>
      </w:r>
      <w:hyperlink r:id="rId162" w:tooltip="Epistemologia" w:history="1">
        <w:r>
          <w:rPr>
            <w:rStyle w:val="Hyperlink"/>
            <w:rFonts w:ascii="Arial" w:hAnsi="Arial" w:cs="Arial"/>
            <w:color w:val="0B0080"/>
            <w:sz w:val="26"/>
            <w:szCs w:val="26"/>
            <w:shd w:val="clear" w:color="auto" w:fill="FFFFFF"/>
          </w:rPr>
          <w:t>epistemologia</w:t>
        </w:r>
      </w:hyperlink>
      <w:r>
        <w:rPr>
          <w:rFonts w:ascii="Arial" w:hAnsi="Arial" w:cs="Arial"/>
          <w:color w:val="222222"/>
          <w:sz w:val="26"/>
          <w:szCs w:val="26"/>
          <w:shd w:val="clear" w:color="auto" w:fill="FFFFFF"/>
        </w:rPr>
        <w:t>, uma síntese entre o </w:t>
      </w:r>
      <w:hyperlink r:id="rId163" w:tooltip="Racionalismo" w:history="1">
        <w:r>
          <w:rPr>
            <w:rStyle w:val="Hyperlink"/>
            <w:rFonts w:ascii="Arial" w:hAnsi="Arial" w:cs="Arial"/>
            <w:color w:val="0B0080"/>
            <w:sz w:val="26"/>
            <w:szCs w:val="26"/>
            <w:shd w:val="clear" w:color="auto" w:fill="FFFFFF"/>
          </w:rPr>
          <w:t>racionalismo</w:t>
        </w:r>
      </w:hyperlink>
      <w:r>
        <w:rPr>
          <w:rFonts w:ascii="Arial" w:hAnsi="Arial" w:cs="Arial"/>
          <w:color w:val="222222"/>
          <w:sz w:val="26"/>
          <w:szCs w:val="26"/>
          <w:shd w:val="clear" w:color="auto" w:fill="FFFFFF"/>
        </w:rPr>
        <w:t> continental (de </w:t>
      </w:r>
      <w:hyperlink r:id="rId164" w:tooltip="René Descartes" w:history="1">
        <w:r>
          <w:rPr>
            <w:rStyle w:val="Hyperlink"/>
            <w:rFonts w:ascii="Arial" w:hAnsi="Arial" w:cs="Arial"/>
            <w:color w:val="0B0080"/>
            <w:sz w:val="26"/>
            <w:szCs w:val="26"/>
            <w:shd w:val="clear" w:color="auto" w:fill="FFFFFF"/>
          </w:rPr>
          <w:t>René Descartes</w:t>
        </w:r>
      </w:hyperlink>
      <w:r>
        <w:rPr>
          <w:rFonts w:ascii="Arial" w:hAnsi="Arial" w:cs="Arial"/>
          <w:color w:val="222222"/>
          <w:sz w:val="26"/>
          <w:szCs w:val="26"/>
          <w:shd w:val="clear" w:color="auto" w:fill="FFFFFF"/>
        </w:rPr>
        <w:t> e </w:t>
      </w:r>
      <w:hyperlink r:id="rId165" w:tooltip="Gottfried Wilhelm Leibniz" w:history="1">
        <w:r>
          <w:rPr>
            <w:rStyle w:val="Hyperlink"/>
            <w:rFonts w:ascii="Arial" w:hAnsi="Arial" w:cs="Arial"/>
            <w:color w:val="0B0080"/>
            <w:sz w:val="26"/>
            <w:szCs w:val="26"/>
            <w:shd w:val="clear" w:color="auto" w:fill="FFFFFF"/>
          </w:rPr>
          <w:t>Gottfried Wilhelm Leibniz</w:t>
        </w:r>
      </w:hyperlink>
      <w:r>
        <w:rPr>
          <w:rFonts w:ascii="Arial" w:hAnsi="Arial" w:cs="Arial"/>
          <w:color w:val="222222"/>
          <w:sz w:val="26"/>
          <w:szCs w:val="26"/>
          <w:shd w:val="clear" w:color="auto" w:fill="FFFFFF"/>
        </w:rPr>
        <w:t>, onde impera a forma de </w:t>
      </w:r>
      <w:hyperlink r:id="rId166" w:tooltip="Dedução" w:history="1">
        <w:r>
          <w:rPr>
            <w:rStyle w:val="Hyperlink"/>
            <w:rFonts w:ascii="Arial" w:hAnsi="Arial" w:cs="Arial"/>
            <w:color w:val="0B0080"/>
            <w:sz w:val="26"/>
            <w:szCs w:val="26"/>
            <w:shd w:val="clear" w:color="auto" w:fill="FFFFFF"/>
          </w:rPr>
          <w:t>raciocínio dedutivo</w:t>
        </w:r>
      </w:hyperlink>
      <w:r>
        <w:rPr>
          <w:rFonts w:ascii="Arial" w:hAnsi="Arial" w:cs="Arial"/>
          <w:color w:val="222222"/>
          <w:sz w:val="26"/>
          <w:szCs w:val="26"/>
          <w:shd w:val="clear" w:color="auto" w:fill="FFFFFF"/>
        </w:rPr>
        <w:t>), e a </w:t>
      </w:r>
      <w:hyperlink r:id="rId167" w:tooltip="Empirismo" w:history="1">
        <w:r>
          <w:rPr>
            <w:rStyle w:val="Hyperlink"/>
            <w:rFonts w:ascii="Arial" w:hAnsi="Arial" w:cs="Arial"/>
            <w:color w:val="0B0080"/>
            <w:sz w:val="26"/>
            <w:szCs w:val="26"/>
            <w:shd w:val="clear" w:color="auto" w:fill="FFFFFF"/>
          </w:rPr>
          <w:t>tradição empírica inglesa</w:t>
        </w:r>
      </w:hyperlink>
      <w:r>
        <w:rPr>
          <w:rFonts w:ascii="Arial" w:hAnsi="Arial" w:cs="Arial"/>
          <w:color w:val="222222"/>
          <w:sz w:val="26"/>
          <w:szCs w:val="26"/>
          <w:shd w:val="clear" w:color="auto" w:fill="FFFFFF"/>
        </w:rPr>
        <w:t> (de </w:t>
      </w:r>
      <w:hyperlink r:id="rId168" w:tooltip="David Hume" w:history="1">
        <w:r>
          <w:rPr>
            <w:rStyle w:val="Hyperlink"/>
            <w:rFonts w:ascii="Arial" w:hAnsi="Arial" w:cs="Arial"/>
            <w:color w:val="0B0080"/>
            <w:sz w:val="26"/>
            <w:szCs w:val="26"/>
            <w:shd w:val="clear" w:color="auto" w:fill="FFFFFF"/>
          </w:rPr>
          <w:t>David Hume</w:t>
        </w:r>
      </w:hyperlink>
      <w:r>
        <w:rPr>
          <w:rFonts w:ascii="Arial" w:hAnsi="Arial" w:cs="Arial"/>
          <w:color w:val="222222"/>
          <w:sz w:val="26"/>
          <w:szCs w:val="26"/>
          <w:shd w:val="clear" w:color="auto" w:fill="FFFFFF"/>
        </w:rPr>
        <w:t>, </w:t>
      </w:r>
      <w:hyperlink r:id="rId169" w:tooltip="John Locke" w:history="1">
        <w:r>
          <w:rPr>
            <w:rStyle w:val="Hyperlink"/>
            <w:rFonts w:ascii="Arial" w:hAnsi="Arial" w:cs="Arial"/>
            <w:color w:val="0B0080"/>
            <w:sz w:val="26"/>
            <w:szCs w:val="26"/>
            <w:shd w:val="clear" w:color="auto" w:fill="FFFFFF"/>
          </w:rPr>
          <w:t>John Locke</w:t>
        </w:r>
      </w:hyperlink>
      <w:r>
        <w:rPr>
          <w:rFonts w:ascii="Arial" w:hAnsi="Arial" w:cs="Arial"/>
          <w:color w:val="222222"/>
          <w:sz w:val="26"/>
          <w:szCs w:val="26"/>
          <w:shd w:val="clear" w:color="auto" w:fill="FFFFFF"/>
        </w:rPr>
        <w:t>, ou </w:t>
      </w:r>
      <w:hyperlink r:id="rId170" w:tooltip="George Berkeley" w:history="1">
        <w:r>
          <w:rPr>
            <w:rStyle w:val="Hyperlink"/>
            <w:rFonts w:ascii="Arial" w:hAnsi="Arial" w:cs="Arial"/>
            <w:color w:val="0B0080"/>
            <w:sz w:val="26"/>
            <w:szCs w:val="26"/>
            <w:shd w:val="clear" w:color="auto" w:fill="FFFFFF"/>
          </w:rPr>
          <w:t>George Berkeley</w:t>
        </w:r>
      </w:hyperlink>
      <w:r>
        <w:rPr>
          <w:rFonts w:ascii="Arial" w:hAnsi="Arial" w:cs="Arial"/>
          <w:color w:val="222222"/>
          <w:sz w:val="26"/>
          <w:szCs w:val="26"/>
          <w:shd w:val="clear" w:color="auto" w:fill="FFFFFF"/>
        </w:rPr>
        <w:t>, que valoriza a </w:t>
      </w:r>
      <w:hyperlink r:id="rId171" w:tooltip="Raciocínio indutivo (página não existe)" w:history="1">
        <w:r>
          <w:rPr>
            <w:rStyle w:val="Hyperlink"/>
            <w:rFonts w:ascii="Arial" w:hAnsi="Arial" w:cs="Arial"/>
            <w:color w:val="A55858"/>
            <w:sz w:val="26"/>
            <w:szCs w:val="26"/>
            <w:shd w:val="clear" w:color="auto" w:fill="FFFFFF"/>
          </w:rPr>
          <w:t>indução</w:t>
        </w:r>
      </w:hyperlink>
      <w:r>
        <w:rPr>
          <w:rFonts w:ascii="Arial" w:hAnsi="Arial" w:cs="Arial"/>
          <w:color w:val="222222"/>
          <w:sz w:val="26"/>
          <w:szCs w:val="26"/>
          <w:shd w:val="clear" w:color="auto" w:fill="FFFFFF"/>
        </w:rPr>
        <w:t>).</w:t>
      </w:r>
    </w:p>
    <w:p w14:paraId="573B2C6D" w14:textId="77777777" w:rsidR="00B83D37" w:rsidRDefault="00B83D37" w:rsidP="00B23AF7">
      <w:pPr>
        <w:jc w:val="both"/>
        <w:rPr>
          <w:rFonts w:ascii="Arial" w:hAnsi="Arial" w:cs="Arial"/>
          <w:color w:val="222222"/>
          <w:sz w:val="26"/>
          <w:szCs w:val="26"/>
          <w:shd w:val="clear" w:color="auto" w:fill="FFFFFF"/>
        </w:rPr>
      </w:pPr>
      <w:r>
        <w:rPr>
          <w:rFonts w:ascii="Arial" w:hAnsi="Arial" w:cs="Arial"/>
          <w:b/>
          <w:bCs/>
          <w:color w:val="222222"/>
          <w:sz w:val="26"/>
          <w:szCs w:val="26"/>
          <w:shd w:val="clear" w:color="auto" w:fill="FFFFFF"/>
        </w:rPr>
        <w:t>Burel</w:t>
      </w:r>
      <w:r>
        <w:rPr>
          <w:rFonts w:ascii="Arial" w:hAnsi="Arial" w:cs="Arial"/>
          <w:color w:val="222222"/>
          <w:sz w:val="26"/>
          <w:szCs w:val="26"/>
          <w:shd w:val="clear" w:color="auto" w:fill="FFFFFF"/>
        </w:rPr>
        <w:t>, utiliza-se basicamente, lã de cor preta. A lã depois de carmeada e cardada é fiada e torcida (com </w:t>
      </w:r>
      <w:hyperlink r:id="rId172" w:tooltip="Roca" w:history="1">
        <w:r>
          <w:rPr>
            <w:rStyle w:val="Hyperlink"/>
            <w:rFonts w:ascii="Arial" w:hAnsi="Arial" w:cs="Arial"/>
            <w:color w:val="0B0080"/>
            <w:sz w:val="26"/>
            <w:szCs w:val="26"/>
            <w:shd w:val="clear" w:color="auto" w:fill="FFFFFF"/>
          </w:rPr>
          <w:t>roca</w:t>
        </w:r>
      </w:hyperlink>
      <w:r>
        <w:rPr>
          <w:rFonts w:ascii="Arial" w:hAnsi="Arial" w:cs="Arial"/>
          <w:color w:val="222222"/>
          <w:sz w:val="26"/>
          <w:szCs w:val="26"/>
          <w:shd w:val="clear" w:color="auto" w:fill="FFFFFF"/>
        </w:rPr>
        <w:t> e </w:t>
      </w:r>
      <w:hyperlink r:id="rId173" w:tooltip="Fuso" w:history="1">
        <w:r>
          <w:rPr>
            <w:rStyle w:val="Hyperlink"/>
            <w:rFonts w:ascii="Arial" w:hAnsi="Arial" w:cs="Arial"/>
            <w:color w:val="0B0080"/>
            <w:sz w:val="26"/>
            <w:szCs w:val="26"/>
            <w:shd w:val="clear" w:color="auto" w:fill="FFFFFF"/>
          </w:rPr>
          <w:t>fuso</w:t>
        </w:r>
      </w:hyperlink>
      <w:r>
        <w:rPr>
          <w:rFonts w:ascii="Arial" w:hAnsi="Arial" w:cs="Arial"/>
          <w:color w:val="222222"/>
          <w:sz w:val="26"/>
          <w:szCs w:val="26"/>
          <w:shd w:val="clear" w:color="auto" w:fill="FFFFFF"/>
        </w:rPr>
        <w:t>), etapas que convém serem executadas pela mesma pessoa para que o fio tenha sempre a mesma espessura e textura. Do </w:t>
      </w:r>
      <w:hyperlink r:id="rId174" w:tooltip="Fuso" w:history="1">
        <w:r>
          <w:rPr>
            <w:rStyle w:val="Hyperlink"/>
            <w:rFonts w:ascii="Arial" w:hAnsi="Arial" w:cs="Arial"/>
            <w:color w:val="0B0080"/>
            <w:sz w:val="26"/>
            <w:szCs w:val="26"/>
            <w:shd w:val="clear" w:color="auto" w:fill="FFFFFF"/>
          </w:rPr>
          <w:t>fuso</w:t>
        </w:r>
      </w:hyperlink>
      <w:r>
        <w:rPr>
          <w:rFonts w:ascii="Arial" w:hAnsi="Arial" w:cs="Arial"/>
          <w:color w:val="222222"/>
          <w:sz w:val="26"/>
          <w:szCs w:val="26"/>
          <w:shd w:val="clear" w:color="auto" w:fill="FFFFFF"/>
        </w:rPr>
        <w:t>, a lã passa para o </w:t>
      </w:r>
      <w:hyperlink r:id="rId175" w:tooltip="Novelo" w:history="1">
        <w:r>
          <w:rPr>
            <w:rStyle w:val="Hyperlink"/>
            <w:rFonts w:ascii="Arial" w:hAnsi="Arial" w:cs="Arial"/>
            <w:color w:val="0B0080"/>
            <w:sz w:val="26"/>
            <w:szCs w:val="26"/>
            <w:shd w:val="clear" w:color="auto" w:fill="FFFFFF"/>
          </w:rPr>
          <w:t>novelo</w:t>
        </w:r>
      </w:hyperlink>
      <w:r>
        <w:rPr>
          <w:rFonts w:ascii="Arial" w:hAnsi="Arial" w:cs="Arial"/>
          <w:color w:val="222222"/>
          <w:sz w:val="26"/>
          <w:szCs w:val="26"/>
          <w:shd w:val="clear" w:color="auto" w:fill="FFFFFF"/>
        </w:rPr>
        <w:t>na operação de dobar. Depois de torcida, a </w:t>
      </w:r>
      <w:hyperlink r:id="rId176" w:tooltip="Lã" w:history="1">
        <w:r>
          <w:rPr>
            <w:rStyle w:val="Hyperlink"/>
            <w:rFonts w:ascii="Arial" w:hAnsi="Arial" w:cs="Arial"/>
            <w:color w:val="0B0080"/>
            <w:sz w:val="26"/>
            <w:szCs w:val="26"/>
            <w:shd w:val="clear" w:color="auto" w:fill="FFFFFF"/>
          </w:rPr>
          <w:t>lã</w:t>
        </w:r>
      </w:hyperlink>
      <w:r>
        <w:rPr>
          <w:rFonts w:ascii="Arial" w:hAnsi="Arial" w:cs="Arial"/>
          <w:color w:val="222222"/>
          <w:sz w:val="26"/>
          <w:szCs w:val="26"/>
          <w:shd w:val="clear" w:color="auto" w:fill="FFFFFF"/>
        </w:rPr>
        <w:t> é urdida e depois de urdida, é colocada no </w:t>
      </w:r>
      <w:hyperlink r:id="rId177" w:tooltip="Pisão" w:history="1">
        <w:r>
          <w:rPr>
            <w:rStyle w:val="Hyperlink"/>
            <w:rFonts w:ascii="Arial" w:hAnsi="Arial" w:cs="Arial"/>
            <w:color w:val="0B0080"/>
            <w:sz w:val="26"/>
            <w:szCs w:val="26"/>
            <w:shd w:val="clear" w:color="auto" w:fill="FFFFFF"/>
          </w:rPr>
          <w:t>pisão</w:t>
        </w:r>
      </w:hyperlink>
      <w:r>
        <w:rPr>
          <w:rFonts w:ascii="Arial" w:hAnsi="Arial" w:cs="Arial"/>
          <w:color w:val="222222"/>
          <w:sz w:val="26"/>
          <w:szCs w:val="26"/>
          <w:shd w:val="clear" w:color="auto" w:fill="FFFFFF"/>
        </w:rPr>
        <w:t>, uma máquina que bate e escalda a lã de modo a tornar o pano mais duro e apertado. As teias </w:t>
      </w:r>
      <w:r>
        <w:rPr>
          <w:rFonts w:ascii="Arial" w:hAnsi="Arial" w:cs="Arial"/>
          <w:i/>
          <w:iCs/>
          <w:color w:val="222222"/>
          <w:sz w:val="26"/>
          <w:szCs w:val="26"/>
          <w:shd w:val="clear" w:color="auto" w:fill="FFFFFF"/>
        </w:rPr>
        <w:t>pisoadas</w:t>
      </w:r>
      <w:r>
        <w:rPr>
          <w:rFonts w:ascii="Arial" w:hAnsi="Arial" w:cs="Arial"/>
          <w:color w:val="222222"/>
          <w:sz w:val="26"/>
          <w:szCs w:val="26"/>
          <w:shd w:val="clear" w:color="auto" w:fill="FFFFFF"/>
        </w:rPr>
        <w:t> são então entregues a um </w:t>
      </w:r>
      <w:hyperlink r:id="rId178" w:tooltip="Alfaiate" w:history="1">
        <w:r>
          <w:rPr>
            <w:rStyle w:val="Hyperlink"/>
            <w:rFonts w:ascii="Arial" w:hAnsi="Arial" w:cs="Arial"/>
            <w:color w:val="0B0080"/>
            <w:sz w:val="26"/>
            <w:szCs w:val="26"/>
            <w:shd w:val="clear" w:color="auto" w:fill="FFFFFF"/>
          </w:rPr>
          <w:t>alfaiate</w:t>
        </w:r>
      </w:hyperlink>
      <w:r>
        <w:rPr>
          <w:rFonts w:ascii="Arial" w:hAnsi="Arial" w:cs="Arial"/>
          <w:color w:val="222222"/>
          <w:sz w:val="26"/>
          <w:szCs w:val="26"/>
          <w:shd w:val="clear" w:color="auto" w:fill="FFFFFF"/>
        </w:rPr>
        <w:t> que as transforma em </w:t>
      </w:r>
      <w:hyperlink r:id="rId179" w:tooltip="Capa" w:history="1">
        <w:r>
          <w:rPr>
            <w:rStyle w:val="Hyperlink"/>
            <w:rFonts w:ascii="Arial" w:hAnsi="Arial" w:cs="Arial"/>
            <w:color w:val="0B0080"/>
            <w:sz w:val="26"/>
            <w:szCs w:val="26"/>
            <w:shd w:val="clear" w:color="auto" w:fill="FFFFFF"/>
          </w:rPr>
          <w:t>capas</w:t>
        </w:r>
      </w:hyperlink>
      <w:r>
        <w:rPr>
          <w:rFonts w:ascii="Arial" w:hAnsi="Arial" w:cs="Arial"/>
          <w:color w:val="222222"/>
          <w:sz w:val="26"/>
          <w:szCs w:val="26"/>
          <w:shd w:val="clear" w:color="auto" w:fill="FFFFFF"/>
        </w:rPr>
        <w:t>, </w:t>
      </w:r>
      <w:hyperlink r:id="rId180" w:tooltip="Casaco" w:history="1">
        <w:r>
          <w:rPr>
            <w:rStyle w:val="Hyperlink"/>
            <w:rFonts w:ascii="Arial" w:hAnsi="Arial" w:cs="Arial"/>
            <w:color w:val="0B0080"/>
            <w:sz w:val="26"/>
            <w:szCs w:val="26"/>
            <w:shd w:val="clear" w:color="auto" w:fill="FFFFFF"/>
          </w:rPr>
          <w:t>casacos</w:t>
        </w:r>
      </w:hyperlink>
      <w:r>
        <w:rPr>
          <w:rFonts w:ascii="Arial" w:hAnsi="Arial" w:cs="Arial"/>
          <w:color w:val="222222"/>
          <w:sz w:val="26"/>
          <w:szCs w:val="26"/>
          <w:shd w:val="clear" w:color="auto" w:fill="FFFFFF"/>
        </w:rPr>
        <w:t>, </w:t>
      </w:r>
      <w:hyperlink r:id="rId181" w:tooltip="Colete" w:history="1">
        <w:r>
          <w:rPr>
            <w:rStyle w:val="Hyperlink"/>
            <w:rFonts w:ascii="Arial" w:hAnsi="Arial" w:cs="Arial"/>
            <w:color w:val="0B0080"/>
            <w:sz w:val="26"/>
            <w:szCs w:val="26"/>
            <w:shd w:val="clear" w:color="auto" w:fill="FFFFFF"/>
          </w:rPr>
          <w:t>coletes</w:t>
        </w:r>
      </w:hyperlink>
      <w:r>
        <w:rPr>
          <w:rFonts w:ascii="Arial" w:hAnsi="Arial" w:cs="Arial"/>
          <w:color w:val="222222"/>
          <w:sz w:val="26"/>
          <w:szCs w:val="26"/>
          <w:shd w:val="clear" w:color="auto" w:fill="FFFFFF"/>
        </w:rPr>
        <w:t> e </w:t>
      </w:r>
      <w:hyperlink r:id="rId182" w:tooltip="Calça" w:history="1">
        <w:r>
          <w:rPr>
            <w:rStyle w:val="Hyperlink"/>
            <w:rFonts w:ascii="Arial" w:hAnsi="Arial" w:cs="Arial"/>
            <w:color w:val="0B0080"/>
            <w:sz w:val="26"/>
            <w:szCs w:val="26"/>
            <w:shd w:val="clear" w:color="auto" w:fill="FFFFFF"/>
          </w:rPr>
          <w:t>calças</w:t>
        </w:r>
      </w:hyperlink>
      <w:r>
        <w:rPr>
          <w:rFonts w:ascii="Arial" w:hAnsi="Arial" w:cs="Arial"/>
          <w:color w:val="222222"/>
          <w:sz w:val="26"/>
          <w:szCs w:val="26"/>
          <w:shd w:val="clear" w:color="auto" w:fill="FFFFFF"/>
        </w:rPr>
        <w:t> de burel para os inúmeros dias de chuva, neve e vento no </w:t>
      </w:r>
      <w:hyperlink r:id="rId183" w:tooltip="Monte" w:history="1">
        <w:r>
          <w:rPr>
            <w:rStyle w:val="Hyperlink"/>
            <w:rFonts w:ascii="Arial" w:hAnsi="Arial" w:cs="Arial"/>
            <w:color w:val="0B0080"/>
            <w:sz w:val="26"/>
            <w:szCs w:val="26"/>
            <w:shd w:val="clear" w:color="auto" w:fill="FFFFFF"/>
          </w:rPr>
          <w:t>monte</w:t>
        </w:r>
      </w:hyperlink>
      <w:r>
        <w:rPr>
          <w:rFonts w:ascii="Arial" w:hAnsi="Arial" w:cs="Arial"/>
          <w:color w:val="222222"/>
          <w:sz w:val="26"/>
          <w:szCs w:val="26"/>
          <w:shd w:val="clear" w:color="auto" w:fill="FFFFFF"/>
        </w:rPr>
        <w:t>. Hoje em dia, o artigo mais em uso é a capa de burel.</w:t>
      </w:r>
    </w:p>
    <w:p w14:paraId="142445D0" w14:textId="77777777" w:rsidR="006923D8" w:rsidRDefault="006923D8" w:rsidP="00B23AF7">
      <w:pPr>
        <w:jc w:val="both"/>
        <w:rPr>
          <w:rFonts w:ascii="Arial" w:hAnsi="Arial" w:cs="Arial"/>
          <w:color w:val="222222"/>
          <w:sz w:val="26"/>
          <w:szCs w:val="26"/>
          <w:shd w:val="clear" w:color="auto" w:fill="FFFFFF"/>
        </w:rPr>
      </w:pPr>
    </w:p>
    <w:p w14:paraId="4E970BD6" w14:textId="77777777" w:rsidR="006923D8" w:rsidRDefault="006923D8" w:rsidP="006923D8">
      <w:pPr>
        <w:pStyle w:val="NormalWeb"/>
        <w:shd w:val="clear" w:color="auto" w:fill="FFFFFF"/>
        <w:spacing w:before="120" w:beforeAutospacing="0" w:after="120" w:afterAutospacing="0"/>
        <w:rPr>
          <w:rFonts w:ascii="Arial" w:hAnsi="Arial" w:cs="Arial"/>
          <w:color w:val="222222"/>
          <w:sz w:val="26"/>
          <w:szCs w:val="26"/>
        </w:rPr>
      </w:pPr>
      <w:r>
        <w:rPr>
          <w:rFonts w:ascii="Arial" w:hAnsi="Arial" w:cs="Arial"/>
          <w:b/>
          <w:bCs/>
          <w:color w:val="222222"/>
          <w:sz w:val="26"/>
          <w:szCs w:val="26"/>
        </w:rPr>
        <w:t>Liev Nikoláievich Tolstói</w:t>
      </w:r>
      <w:r>
        <w:rPr>
          <w:rFonts w:ascii="Arial" w:hAnsi="Arial" w:cs="Arial"/>
          <w:color w:val="222222"/>
          <w:sz w:val="26"/>
          <w:szCs w:val="26"/>
        </w:rPr>
        <w:t>, mais conhecido em português como </w:t>
      </w:r>
      <w:r>
        <w:rPr>
          <w:rFonts w:ascii="Arial" w:hAnsi="Arial" w:cs="Arial"/>
          <w:b/>
          <w:bCs/>
          <w:color w:val="222222"/>
          <w:sz w:val="26"/>
          <w:szCs w:val="26"/>
        </w:rPr>
        <w:t>Leon, Leo ou Liev Tolstoi</w:t>
      </w:r>
      <w:r>
        <w:rPr>
          <w:rFonts w:ascii="Arial" w:hAnsi="Arial" w:cs="Arial"/>
          <w:color w:val="222222"/>
          <w:sz w:val="26"/>
          <w:szCs w:val="26"/>
        </w:rPr>
        <w:t> (em </w:t>
      </w:r>
      <w:hyperlink r:id="rId184" w:tooltip="Língua russa" w:history="1">
        <w:r>
          <w:rPr>
            <w:rStyle w:val="Hyperlink"/>
            <w:rFonts w:ascii="Arial" w:hAnsi="Arial" w:cs="Arial"/>
            <w:color w:val="0B0080"/>
            <w:sz w:val="26"/>
            <w:szCs w:val="26"/>
            <w:u w:val="none"/>
          </w:rPr>
          <w:t>russo</w:t>
        </w:r>
      </w:hyperlink>
      <w:r>
        <w:rPr>
          <w:rFonts w:ascii="Arial" w:hAnsi="Arial" w:cs="Arial"/>
          <w:color w:val="222222"/>
          <w:sz w:val="26"/>
          <w:szCs w:val="26"/>
        </w:rPr>
        <w:t>: </w:t>
      </w:r>
      <w:r>
        <w:rPr>
          <w:rFonts w:ascii="Arial" w:hAnsi="Arial" w:cs="Arial"/>
          <w:b/>
          <w:bCs/>
          <w:color w:val="222222"/>
          <w:sz w:val="26"/>
          <w:szCs w:val="26"/>
          <w:lang w:val="ru-RU"/>
        </w:rPr>
        <w:t>Лев Николаевич Толстой</w:t>
      </w:r>
      <w:r>
        <w:rPr>
          <w:rFonts w:ascii="Arial" w:hAnsi="Arial" w:cs="Arial"/>
          <w:color w:val="222222"/>
          <w:sz w:val="26"/>
          <w:szCs w:val="26"/>
        </w:rPr>
        <w:t>; </w:t>
      </w:r>
      <w:hyperlink r:id="rId185" w:tooltip="Yasnaya Polyana" w:history="1">
        <w:r>
          <w:rPr>
            <w:rStyle w:val="Hyperlink"/>
            <w:rFonts w:ascii="Arial" w:hAnsi="Arial" w:cs="Arial"/>
            <w:color w:val="0B0080"/>
            <w:sz w:val="26"/>
            <w:szCs w:val="26"/>
            <w:u w:val="none"/>
          </w:rPr>
          <w:t>Yasnaya Polyana</w:t>
        </w:r>
      </w:hyperlink>
      <w:r>
        <w:rPr>
          <w:rFonts w:ascii="Arial" w:hAnsi="Arial" w:cs="Arial"/>
          <w:color w:val="222222"/>
          <w:sz w:val="26"/>
          <w:szCs w:val="26"/>
        </w:rPr>
        <w:t>, </w:t>
      </w:r>
      <w:hyperlink r:id="rId186" w:tooltip="9 de setembro" w:history="1">
        <w:r>
          <w:rPr>
            <w:rStyle w:val="Hyperlink"/>
            <w:rFonts w:ascii="Arial" w:hAnsi="Arial" w:cs="Arial"/>
            <w:color w:val="0B0080"/>
            <w:sz w:val="26"/>
            <w:szCs w:val="26"/>
            <w:u w:val="none"/>
          </w:rPr>
          <w:t>9 de setembro</w:t>
        </w:r>
      </w:hyperlink>
      <w:r>
        <w:rPr>
          <w:rFonts w:ascii="Arial" w:hAnsi="Arial" w:cs="Arial"/>
          <w:color w:val="222222"/>
          <w:sz w:val="26"/>
          <w:szCs w:val="26"/>
        </w:rPr>
        <w:t> de </w:t>
      </w:r>
      <w:hyperlink r:id="rId187" w:tooltip="1828" w:history="1">
        <w:r>
          <w:rPr>
            <w:rStyle w:val="Hyperlink"/>
            <w:rFonts w:ascii="Arial" w:hAnsi="Arial" w:cs="Arial"/>
            <w:color w:val="0B0080"/>
            <w:sz w:val="26"/>
            <w:szCs w:val="26"/>
            <w:u w:val="none"/>
          </w:rPr>
          <w:t>1828</w:t>
        </w:r>
      </w:hyperlink>
      <w:r>
        <w:rPr>
          <w:rFonts w:ascii="Arial" w:hAnsi="Arial" w:cs="Arial"/>
          <w:color w:val="222222"/>
          <w:sz w:val="26"/>
          <w:szCs w:val="26"/>
        </w:rPr>
        <w:t> — </w:t>
      </w:r>
      <w:hyperlink r:id="rId188" w:tooltip="Astapovo (página não existe)" w:history="1">
        <w:r>
          <w:rPr>
            <w:rStyle w:val="Hyperlink"/>
            <w:rFonts w:ascii="Arial" w:hAnsi="Arial" w:cs="Arial"/>
            <w:color w:val="A55858"/>
            <w:sz w:val="26"/>
            <w:szCs w:val="26"/>
            <w:u w:val="none"/>
          </w:rPr>
          <w:t>Astapovo</w:t>
        </w:r>
      </w:hyperlink>
      <w:r>
        <w:rPr>
          <w:rFonts w:ascii="Arial" w:hAnsi="Arial" w:cs="Arial"/>
          <w:color w:val="222222"/>
          <w:sz w:val="26"/>
          <w:szCs w:val="26"/>
        </w:rPr>
        <w:t>, </w:t>
      </w:r>
      <w:hyperlink r:id="rId189" w:tooltip="20 de novembro" w:history="1">
        <w:r>
          <w:rPr>
            <w:rStyle w:val="Hyperlink"/>
            <w:rFonts w:ascii="Arial" w:hAnsi="Arial" w:cs="Arial"/>
            <w:color w:val="0B0080"/>
            <w:sz w:val="26"/>
            <w:szCs w:val="26"/>
            <w:u w:val="none"/>
          </w:rPr>
          <w:t>20 de novembro</w:t>
        </w:r>
      </w:hyperlink>
      <w:r>
        <w:rPr>
          <w:rFonts w:ascii="Arial" w:hAnsi="Arial" w:cs="Arial"/>
          <w:color w:val="222222"/>
          <w:sz w:val="26"/>
          <w:szCs w:val="26"/>
        </w:rPr>
        <w:t> de </w:t>
      </w:r>
      <w:hyperlink r:id="rId190" w:tooltip="1910" w:history="1">
        <w:r>
          <w:rPr>
            <w:rStyle w:val="Hyperlink"/>
            <w:rFonts w:ascii="Arial" w:hAnsi="Arial" w:cs="Arial"/>
            <w:color w:val="0B0080"/>
            <w:sz w:val="26"/>
            <w:szCs w:val="26"/>
            <w:u w:val="none"/>
          </w:rPr>
          <w:t>1910</w:t>
        </w:r>
      </w:hyperlink>
      <w:r>
        <w:rPr>
          <w:rFonts w:ascii="Arial" w:hAnsi="Arial" w:cs="Arial"/>
          <w:color w:val="222222"/>
          <w:sz w:val="26"/>
          <w:szCs w:val="26"/>
        </w:rPr>
        <w:t>) foi um escritor russo.</w:t>
      </w:r>
    </w:p>
    <w:p w14:paraId="13ADF154" w14:textId="77777777" w:rsidR="006923D8" w:rsidRDefault="006923D8" w:rsidP="006923D8">
      <w:pPr>
        <w:pStyle w:val="NormalWeb"/>
        <w:shd w:val="clear" w:color="auto" w:fill="FFFFFF"/>
        <w:spacing w:before="120" w:beforeAutospacing="0" w:after="120" w:afterAutospacing="0"/>
        <w:rPr>
          <w:rFonts w:ascii="Arial" w:hAnsi="Arial" w:cs="Arial"/>
          <w:color w:val="222222"/>
          <w:sz w:val="26"/>
          <w:szCs w:val="26"/>
        </w:rPr>
      </w:pPr>
      <w:r>
        <w:rPr>
          <w:rFonts w:ascii="Arial" w:hAnsi="Arial" w:cs="Arial"/>
          <w:color w:val="222222"/>
          <w:sz w:val="26"/>
          <w:szCs w:val="26"/>
        </w:rPr>
        <w:t>Além de sua fama como escritor, Tolstoi ficou famoso por tornar-se, na velhice, um pacifista, cujos textos e ideias contrastavam com as igrejas e governos, pregando uma vida simples e em proximidade à natureza.</w:t>
      </w:r>
    </w:p>
    <w:p w14:paraId="130FDC2A" w14:textId="77777777" w:rsidR="006923D8" w:rsidRDefault="006923D8" w:rsidP="006923D8">
      <w:pPr>
        <w:pStyle w:val="NormalWeb"/>
        <w:shd w:val="clear" w:color="auto" w:fill="FFFFFF"/>
        <w:spacing w:before="120" w:beforeAutospacing="0" w:after="120" w:afterAutospacing="0"/>
        <w:rPr>
          <w:rFonts w:ascii="Arial" w:hAnsi="Arial" w:cs="Arial"/>
          <w:color w:val="222222"/>
          <w:sz w:val="26"/>
          <w:szCs w:val="26"/>
          <w:vertAlign w:val="superscript"/>
        </w:rPr>
      </w:pPr>
      <w:r>
        <w:rPr>
          <w:rFonts w:ascii="Arial" w:hAnsi="Arial" w:cs="Arial"/>
          <w:color w:val="222222"/>
          <w:sz w:val="26"/>
          <w:szCs w:val="26"/>
        </w:rPr>
        <w:t>Junto a </w:t>
      </w:r>
      <w:hyperlink r:id="rId191" w:tooltip="Dostoiévski" w:history="1">
        <w:r>
          <w:rPr>
            <w:rStyle w:val="Hyperlink"/>
            <w:rFonts w:ascii="Arial" w:hAnsi="Arial" w:cs="Arial"/>
            <w:color w:val="0B0080"/>
            <w:sz w:val="26"/>
            <w:szCs w:val="26"/>
            <w:u w:val="none"/>
          </w:rPr>
          <w:t>Dostoiévski</w:t>
        </w:r>
      </w:hyperlink>
      <w:r>
        <w:rPr>
          <w:rFonts w:ascii="Arial" w:hAnsi="Arial" w:cs="Arial"/>
          <w:color w:val="222222"/>
          <w:sz w:val="26"/>
          <w:szCs w:val="26"/>
        </w:rPr>
        <w:t>, </w:t>
      </w:r>
      <w:hyperlink r:id="rId192" w:tooltip="Turgueniev" w:history="1">
        <w:r>
          <w:rPr>
            <w:rStyle w:val="Hyperlink"/>
            <w:rFonts w:ascii="Arial" w:hAnsi="Arial" w:cs="Arial"/>
            <w:color w:val="0B0080"/>
            <w:sz w:val="26"/>
            <w:szCs w:val="26"/>
            <w:u w:val="none"/>
          </w:rPr>
          <w:t>Turgueniev</w:t>
        </w:r>
      </w:hyperlink>
      <w:r>
        <w:rPr>
          <w:rFonts w:ascii="Arial" w:hAnsi="Arial" w:cs="Arial"/>
          <w:color w:val="222222"/>
          <w:sz w:val="26"/>
          <w:szCs w:val="26"/>
        </w:rPr>
        <w:t>, </w:t>
      </w:r>
      <w:hyperlink r:id="rId193" w:tooltip="Gorki" w:history="1">
        <w:r>
          <w:rPr>
            <w:rStyle w:val="Hyperlink"/>
            <w:rFonts w:ascii="Arial" w:hAnsi="Arial" w:cs="Arial"/>
            <w:color w:val="0B0080"/>
            <w:sz w:val="26"/>
            <w:szCs w:val="26"/>
            <w:u w:val="none"/>
          </w:rPr>
          <w:t>Gorki</w:t>
        </w:r>
      </w:hyperlink>
      <w:r>
        <w:rPr>
          <w:rFonts w:ascii="Arial" w:hAnsi="Arial" w:cs="Arial"/>
          <w:color w:val="222222"/>
          <w:sz w:val="26"/>
          <w:szCs w:val="26"/>
        </w:rPr>
        <w:t> e </w:t>
      </w:r>
      <w:hyperlink r:id="rId194" w:tooltip="Tchecov" w:history="1">
        <w:r>
          <w:rPr>
            <w:rStyle w:val="Hyperlink"/>
            <w:rFonts w:ascii="Arial" w:hAnsi="Arial" w:cs="Arial"/>
            <w:color w:val="0B0080"/>
            <w:sz w:val="26"/>
            <w:szCs w:val="26"/>
            <w:u w:val="none"/>
          </w:rPr>
          <w:t>Tchecov</w:t>
        </w:r>
      </w:hyperlink>
      <w:r>
        <w:rPr>
          <w:rFonts w:ascii="Arial" w:hAnsi="Arial" w:cs="Arial"/>
          <w:color w:val="222222"/>
          <w:sz w:val="26"/>
          <w:szCs w:val="26"/>
        </w:rPr>
        <w:t xml:space="preserve">, Tolstoi foi um dos grandes mestres da literatura russa do século XIX. Suas obras mais </w:t>
      </w:r>
      <w:r>
        <w:rPr>
          <w:rFonts w:ascii="Arial" w:hAnsi="Arial" w:cs="Arial"/>
          <w:color w:val="222222"/>
          <w:sz w:val="26"/>
          <w:szCs w:val="26"/>
        </w:rPr>
        <w:lastRenderedPageBreak/>
        <w:t>famosas são </w:t>
      </w:r>
      <w:hyperlink r:id="rId195" w:tooltip="Guerra e Paz" w:history="1">
        <w:r>
          <w:rPr>
            <w:rStyle w:val="Hyperlink"/>
            <w:rFonts w:ascii="Arial" w:hAnsi="Arial" w:cs="Arial"/>
            <w:i/>
            <w:iCs/>
            <w:color w:val="0B0080"/>
            <w:sz w:val="26"/>
            <w:szCs w:val="26"/>
            <w:u w:val="none"/>
          </w:rPr>
          <w:t>Guerra e Paz</w:t>
        </w:r>
      </w:hyperlink>
      <w:r>
        <w:rPr>
          <w:rFonts w:ascii="Arial" w:hAnsi="Arial" w:cs="Arial"/>
          <w:color w:val="222222"/>
          <w:sz w:val="26"/>
          <w:szCs w:val="26"/>
        </w:rPr>
        <w:t>, sobre as campanhas de </w:t>
      </w:r>
      <w:hyperlink r:id="rId196" w:tooltip="Napoleão" w:history="1">
        <w:r>
          <w:rPr>
            <w:rStyle w:val="Hyperlink"/>
            <w:rFonts w:ascii="Arial" w:hAnsi="Arial" w:cs="Arial"/>
            <w:color w:val="0B0080"/>
            <w:sz w:val="26"/>
            <w:szCs w:val="26"/>
            <w:u w:val="none"/>
          </w:rPr>
          <w:t>Napoleão</w:t>
        </w:r>
      </w:hyperlink>
      <w:r>
        <w:rPr>
          <w:rFonts w:ascii="Arial" w:hAnsi="Arial" w:cs="Arial"/>
          <w:color w:val="222222"/>
          <w:sz w:val="26"/>
          <w:szCs w:val="26"/>
        </w:rPr>
        <w:t> na Rússia, e </w:t>
      </w:r>
      <w:hyperlink r:id="rId197" w:tooltip="Anna Karenina" w:history="1">
        <w:r>
          <w:rPr>
            <w:rStyle w:val="Hyperlink"/>
            <w:rFonts w:ascii="Arial" w:hAnsi="Arial" w:cs="Arial"/>
            <w:i/>
            <w:iCs/>
            <w:color w:val="0B0080"/>
            <w:sz w:val="26"/>
            <w:szCs w:val="26"/>
            <w:u w:val="none"/>
          </w:rPr>
          <w:t>Anna Karenina</w:t>
        </w:r>
      </w:hyperlink>
      <w:r>
        <w:rPr>
          <w:rFonts w:ascii="Arial" w:hAnsi="Arial" w:cs="Arial"/>
          <w:color w:val="222222"/>
          <w:sz w:val="26"/>
          <w:szCs w:val="26"/>
        </w:rPr>
        <w:t>, onde denuncia o ambiente hipócrita da época e realiza um dos retratos femininos mais profundos e sugestivos da Literatura.</w:t>
      </w:r>
      <w:hyperlink r:id="rId198" w:anchor="cite_note-UOL_-_Educa.C3.A7.C3.A3o-1" w:history="1">
        <w:r>
          <w:rPr>
            <w:rStyle w:val="Hyperlink"/>
            <w:rFonts w:ascii="Arial" w:hAnsi="Arial" w:cs="Arial"/>
            <w:color w:val="0B0080"/>
            <w:sz w:val="26"/>
            <w:szCs w:val="26"/>
            <w:u w:val="none"/>
            <w:vertAlign w:val="superscript"/>
          </w:rPr>
          <w:t>[1]</w:t>
        </w:r>
      </w:hyperlink>
    </w:p>
    <w:p w14:paraId="627DF705" w14:textId="77777777" w:rsidR="001870C9" w:rsidRDefault="001870C9" w:rsidP="001870C9">
      <w:pPr>
        <w:pStyle w:val="NormalWeb"/>
        <w:shd w:val="clear" w:color="auto" w:fill="FFFFFF"/>
        <w:spacing w:before="120" w:beforeAutospacing="0" w:after="120" w:afterAutospacing="0"/>
        <w:rPr>
          <w:rFonts w:ascii="Arial" w:hAnsi="Arial" w:cs="Arial"/>
          <w:color w:val="222222"/>
          <w:sz w:val="26"/>
          <w:szCs w:val="26"/>
        </w:rPr>
      </w:pPr>
      <w:r>
        <w:rPr>
          <w:rFonts w:ascii="Arial" w:hAnsi="Arial" w:cs="Arial"/>
          <w:b/>
          <w:bCs/>
          <w:i/>
          <w:iCs/>
          <w:color w:val="222222"/>
          <w:sz w:val="26"/>
          <w:szCs w:val="26"/>
        </w:rPr>
        <w:t>A Caçada ao Outubro Vermelho</w:t>
      </w:r>
      <w:r>
        <w:rPr>
          <w:rFonts w:ascii="Arial" w:hAnsi="Arial" w:cs="Arial"/>
          <w:color w:val="222222"/>
          <w:sz w:val="26"/>
          <w:szCs w:val="26"/>
        </w:rPr>
        <w:t> é um </w:t>
      </w:r>
      <w:hyperlink r:id="rId199" w:anchor="Thriller_tecnol.C3.B3gico_ou_techno-thriller" w:tooltip="Thriller (gênero)" w:history="1">
        <w:r>
          <w:rPr>
            <w:rStyle w:val="Hyperlink"/>
            <w:rFonts w:ascii="Arial" w:hAnsi="Arial" w:cs="Arial"/>
            <w:color w:val="0B0080"/>
            <w:sz w:val="26"/>
            <w:szCs w:val="26"/>
            <w:u w:val="none"/>
          </w:rPr>
          <w:t>thriller tecnológico</w:t>
        </w:r>
      </w:hyperlink>
      <w:r>
        <w:rPr>
          <w:rFonts w:ascii="Arial" w:hAnsi="Arial" w:cs="Arial"/>
          <w:color w:val="222222"/>
          <w:sz w:val="26"/>
          <w:szCs w:val="26"/>
        </w:rPr>
        <w:t>, sendo o livro de estréia de </w:t>
      </w:r>
      <w:hyperlink r:id="rId200" w:tooltip="Tom Clancy" w:history="1">
        <w:r>
          <w:rPr>
            <w:rStyle w:val="Hyperlink"/>
            <w:rFonts w:ascii="Arial" w:hAnsi="Arial" w:cs="Arial"/>
            <w:color w:val="0B0080"/>
            <w:sz w:val="26"/>
            <w:szCs w:val="26"/>
            <w:u w:val="none"/>
          </w:rPr>
          <w:t>Tom Clancy</w:t>
        </w:r>
      </w:hyperlink>
      <w:r>
        <w:rPr>
          <w:rFonts w:ascii="Arial" w:hAnsi="Arial" w:cs="Arial"/>
          <w:color w:val="222222"/>
          <w:sz w:val="26"/>
          <w:szCs w:val="26"/>
        </w:rPr>
        <w:t>.Ele foi publicado originalmente em 1984, como parte da série de livros do </w:t>
      </w:r>
      <w:hyperlink r:id="rId201" w:tooltip="Universo Jack Ryan" w:history="1">
        <w:r>
          <w:rPr>
            <w:rStyle w:val="Hyperlink"/>
            <w:rFonts w:ascii="Arial" w:hAnsi="Arial" w:cs="Arial"/>
            <w:color w:val="0B0080"/>
            <w:sz w:val="26"/>
            <w:szCs w:val="26"/>
            <w:u w:val="none"/>
          </w:rPr>
          <w:t>Universo Jack Ryan</w:t>
        </w:r>
      </w:hyperlink>
      <w:r>
        <w:rPr>
          <w:rFonts w:ascii="Arial" w:hAnsi="Arial" w:cs="Arial"/>
          <w:color w:val="222222"/>
          <w:sz w:val="26"/>
          <w:szCs w:val="26"/>
        </w:rPr>
        <w:t>. Ele foi o primeiro livro de Clancy a ser adaptado ao cinema no filme homônimo de 1990.</w:t>
      </w:r>
    </w:p>
    <w:p w14:paraId="157A6AC3" w14:textId="77777777" w:rsidR="001870C9" w:rsidRDefault="001870C9" w:rsidP="001870C9">
      <w:pPr>
        <w:pStyle w:val="NormalWeb"/>
        <w:shd w:val="clear" w:color="auto" w:fill="FFFFFF"/>
        <w:spacing w:before="120" w:beforeAutospacing="0" w:after="120" w:afterAutospacing="0"/>
        <w:rPr>
          <w:rFonts w:ascii="Arial" w:hAnsi="Arial" w:cs="Arial"/>
          <w:color w:val="222222"/>
          <w:sz w:val="26"/>
          <w:szCs w:val="26"/>
        </w:rPr>
      </w:pPr>
      <w:r>
        <w:rPr>
          <w:rFonts w:ascii="Arial" w:hAnsi="Arial" w:cs="Arial"/>
          <w:color w:val="222222"/>
          <w:sz w:val="26"/>
          <w:szCs w:val="26"/>
        </w:rPr>
        <w:t>O livro, que conta a história da deserção da tripulação de um submarino russo, fez parte da lista de best-sellers do </w:t>
      </w:r>
      <w:hyperlink r:id="rId202" w:tooltip="New York Times" w:history="1">
        <w:r>
          <w:rPr>
            <w:rStyle w:val="Hyperlink"/>
            <w:rFonts w:ascii="Arial" w:hAnsi="Arial" w:cs="Arial"/>
            <w:color w:val="0B0080"/>
            <w:sz w:val="26"/>
            <w:szCs w:val="26"/>
            <w:u w:val="none"/>
          </w:rPr>
          <w:t>New York Times</w:t>
        </w:r>
      </w:hyperlink>
      <w:r>
        <w:rPr>
          <w:rFonts w:ascii="Arial" w:hAnsi="Arial" w:cs="Arial"/>
          <w:color w:val="222222"/>
          <w:sz w:val="26"/>
          <w:szCs w:val="26"/>
        </w:rPr>
        <w:t> depois que o então presidente dos Estados Unidos </w:t>
      </w:r>
      <w:hyperlink r:id="rId203" w:tooltip="Ronald Reagan" w:history="1">
        <w:r>
          <w:rPr>
            <w:rStyle w:val="Hyperlink"/>
            <w:rFonts w:ascii="Arial" w:hAnsi="Arial" w:cs="Arial"/>
            <w:color w:val="0B0080"/>
            <w:sz w:val="26"/>
            <w:szCs w:val="26"/>
            <w:u w:val="none"/>
          </w:rPr>
          <w:t>Ronald Reagan</w:t>
        </w:r>
      </w:hyperlink>
      <w:r>
        <w:rPr>
          <w:rFonts w:ascii="Arial" w:hAnsi="Arial" w:cs="Arial"/>
          <w:color w:val="222222"/>
          <w:sz w:val="26"/>
          <w:szCs w:val="26"/>
        </w:rPr>
        <w:t>elogiou o livro abertamente. A elaboração de cenários militares plausíveis no romance de Clancy foi tão realista que, quase imediatamente após seu lançamento, ele se tornou o autor favorito dos militares dos Estados Unidos. Alguns de seus livros até mesmo se tornaram leitura obrigatória em academias militares dos EUA. </w:t>
      </w:r>
      <w:hyperlink r:id="rId204" w:anchor="cite_note-1" w:history="1">
        <w:r>
          <w:rPr>
            <w:rStyle w:val="Hyperlink"/>
            <w:rFonts w:ascii="Arial" w:hAnsi="Arial" w:cs="Arial"/>
            <w:color w:val="0B0080"/>
            <w:sz w:val="26"/>
            <w:szCs w:val="26"/>
            <w:u w:val="none"/>
            <w:vertAlign w:val="superscript"/>
          </w:rPr>
          <w:t>[1]</w:t>
        </w:r>
      </w:hyperlink>
    </w:p>
    <w:p w14:paraId="145E7C8E" w14:textId="77777777" w:rsidR="001870C9" w:rsidRDefault="001870C9" w:rsidP="001870C9">
      <w:pPr>
        <w:pStyle w:val="NormalWeb"/>
        <w:shd w:val="clear" w:color="auto" w:fill="FFFFFF"/>
        <w:spacing w:before="120" w:beforeAutospacing="0" w:after="120" w:afterAutospacing="0"/>
        <w:rPr>
          <w:rFonts w:ascii="Arial" w:hAnsi="Arial" w:cs="Arial"/>
          <w:color w:val="222222"/>
          <w:sz w:val="26"/>
          <w:szCs w:val="26"/>
        </w:rPr>
      </w:pPr>
      <w:r>
        <w:rPr>
          <w:rFonts w:ascii="Arial" w:hAnsi="Arial" w:cs="Arial"/>
          <w:b/>
          <w:bCs/>
          <w:color w:val="222222"/>
          <w:sz w:val="26"/>
          <w:szCs w:val="26"/>
        </w:rPr>
        <w:t>ladimir Propp</w:t>
      </w:r>
      <w:r>
        <w:rPr>
          <w:rFonts w:ascii="Arial" w:hAnsi="Arial" w:cs="Arial"/>
          <w:color w:val="222222"/>
          <w:sz w:val="26"/>
          <w:szCs w:val="26"/>
        </w:rPr>
        <w:t> (</w:t>
      </w:r>
      <w:hyperlink r:id="rId205" w:tooltip="São Petersburgo" w:history="1">
        <w:r>
          <w:rPr>
            <w:rStyle w:val="Hyperlink"/>
            <w:rFonts w:ascii="Arial" w:hAnsi="Arial" w:cs="Arial"/>
            <w:color w:val="0B0080"/>
            <w:sz w:val="26"/>
            <w:szCs w:val="26"/>
            <w:u w:val="none"/>
          </w:rPr>
          <w:t>São Petersburgo</w:t>
        </w:r>
      </w:hyperlink>
      <w:r>
        <w:rPr>
          <w:rFonts w:ascii="Arial" w:hAnsi="Arial" w:cs="Arial"/>
          <w:color w:val="222222"/>
          <w:sz w:val="26"/>
          <w:szCs w:val="26"/>
        </w:rPr>
        <w:t>, </w:t>
      </w:r>
      <w:hyperlink r:id="rId206" w:tooltip="29 de Abril" w:history="1">
        <w:r>
          <w:rPr>
            <w:rStyle w:val="Hyperlink"/>
            <w:rFonts w:ascii="Arial" w:hAnsi="Arial" w:cs="Arial"/>
            <w:color w:val="0B0080"/>
            <w:sz w:val="26"/>
            <w:szCs w:val="26"/>
            <w:u w:val="none"/>
          </w:rPr>
          <w:t>29 de Abril</w:t>
        </w:r>
      </w:hyperlink>
      <w:r>
        <w:rPr>
          <w:rFonts w:ascii="Arial" w:hAnsi="Arial" w:cs="Arial"/>
          <w:color w:val="222222"/>
          <w:sz w:val="26"/>
          <w:szCs w:val="26"/>
        </w:rPr>
        <w:t> de </w:t>
      </w:r>
      <w:hyperlink r:id="rId207" w:tooltip="1895" w:history="1">
        <w:r>
          <w:rPr>
            <w:rStyle w:val="Hyperlink"/>
            <w:rFonts w:ascii="Arial" w:hAnsi="Arial" w:cs="Arial"/>
            <w:color w:val="0B0080"/>
            <w:sz w:val="26"/>
            <w:szCs w:val="26"/>
            <w:u w:val="none"/>
          </w:rPr>
          <w:t>1895</w:t>
        </w:r>
      </w:hyperlink>
      <w:r>
        <w:rPr>
          <w:rFonts w:ascii="Arial" w:hAnsi="Arial" w:cs="Arial"/>
          <w:color w:val="222222"/>
          <w:sz w:val="26"/>
          <w:szCs w:val="26"/>
        </w:rPr>
        <w:t> - </w:t>
      </w:r>
      <w:hyperlink r:id="rId208" w:tooltip="São Petersburgo" w:history="1">
        <w:r>
          <w:rPr>
            <w:rStyle w:val="Hyperlink"/>
            <w:rFonts w:ascii="Arial" w:hAnsi="Arial" w:cs="Arial"/>
            <w:color w:val="0B0080"/>
            <w:sz w:val="26"/>
            <w:szCs w:val="26"/>
            <w:u w:val="none"/>
          </w:rPr>
          <w:t>São Petersburgo</w:t>
        </w:r>
      </w:hyperlink>
      <w:r>
        <w:rPr>
          <w:rFonts w:ascii="Arial" w:hAnsi="Arial" w:cs="Arial"/>
          <w:color w:val="222222"/>
          <w:sz w:val="26"/>
          <w:szCs w:val="26"/>
        </w:rPr>
        <w:t>, </w:t>
      </w:r>
      <w:hyperlink r:id="rId209" w:tooltip="22 de Agosto" w:history="1">
        <w:r>
          <w:rPr>
            <w:rStyle w:val="Hyperlink"/>
            <w:rFonts w:ascii="Arial" w:hAnsi="Arial" w:cs="Arial"/>
            <w:color w:val="0B0080"/>
            <w:sz w:val="26"/>
            <w:szCs w:val="26"/>
            <w:u w:val="none"/>
          </w:rPr>
          <w:t>22 de Agosto</w:t>
        </w:r>
      </w:hyperlink>
      <w:r>
        <w:rPr>
          <w:rFonts w:ascii="Arial" w:hAnsi="Arial" w:cs="Arial"/>
          <w:color w:val="222222"/>
          <w:sz w:val="26"/>
          <w:szCs w:val="26"/>
        </w:rPr>
        <w:t> de </w:t>
      </w:r>
      <w:hyperlink r:id="rId210" w:tooltip="1970" w:history="1">
        <w:r>
          <w:rPr>
            <w:rStyle w:val="Hyperlink"/>
            <w:rFonts w:ascii="Arial" w:hAnsi="Arial" w:cs="Arial"/>
            <w:color w:val="0B0080"/>
            <w:sz w:val="26"/>
            <w:szCs w:val="26"/>
            <w:u w:val="none"/>
          </w:rPr>
          <w:t>1970</w:t>
        </w:r>
      </w:hyperlink>
      <w:r>
        <w:rPr>
          <w:rFonts w:ascii="Arial" w:hAnsi="Arial" w:cs="Arial"/>
          <w:color w:val="222222"/>
          <w:sz w:val="26"/>
          <w:szCs w:val="26"/>
        </w:rPr>
        <w:t>) foi um académico estruturalista </w:t>
      </w:r>
      <w:hyperlink r:id="rId211" w:tooltip="Rússia" w:history="1">
        <w:r>
          <w:rPr>
            <w:rStyle w:val="Hyperlink"/>
            <w:rFonts w:ascii="Arial" w:hAnsi="Arial" w:cs="Arial"/>
            <w:color w:val="0B0080"/>
            <w:sz w:val="26"/>
            <w:szCs w:val="26"/>
            <w:u w:val="none"/>
          </w:rPr>
          <w:t>russo</w:t>
        </w:r>
      </w:hyperlink>
      <w:r>
        <w:rPr>
          <w:rFonts w:ascii="Arial" w:hAnsi="Arial" w:cs="Arial"/>
          <w:color w:val="222222"/>
          <w:sz w:val="26"/>
          <w:szCs w:val="26"/>
        </w:rPr>
        <w:t> que analisou os componentes básicos do enredo dos </w:t>
      </w:r>
      <w:hyperlink r:id="rId212" w:tooltip="Conto" w:history="1">
        <w:r>
          <w:rPr>
            <w:rStyle w:val="Hyperlink"/>
            <w:rFonts w:ascii="Arial" w:hAnsi="Arial" w:cs="Arial"/>
            <w:color w:val="0B0080"/>
            <w:sz w:val="26"/>
            <w:szCs w:val="26"/>
            <w:u w:val="none"/>
          </w:rPr>
          <w:t>contos</w:t>
        </w:r>
      </w:hyperlink>
      <w:r>
        <w:rPr>
          <w:rFonts w:ascii="Arial" w:hAnsi="Arial" w:cs="Arial"/>
          <w:color w:val="222222"/>
          <w:sz w:val="26"/>
          <w:szCs w:val="26"/>
        </w:rPr>
        <w:t> populares russos visando identificar os seus elementos narrativos mais simples e indivisíveis. Foi um dos expoentes da </w:t>
      </w:r>
      <w:hyperlink r:id="rId213" w:tooltip="Narratologia" w:history="1">
        <w:r>
          <w:rPr>
            <w:rStyle w:val="Hyperlink"/>
            <w:rFonts w:ascii="Arial" w:hAnsi="Arial" w:cs="Arial"/>
            <w:color w:val="0B0080"/>
            <w:sz w:val="26"/>
            <w:szCs w:val="26"/>
            <w:u w:val="none"/>
          </w:rPr>
          <w:t>narratologia</w:t>
        </w:r>
      </w:hyperlink>
      <w:r>
        <w:rPr>
          <w:rFonts w:ascii="Arial" w:hAnsi="Arial" w:cs="Arial"/>
          <w:color w:val="222222"/>
          <w:sz w:val="26"/>
          <w:szCs w:val="26"/>
        </w:rPr>
        <w:t>. Propp recolheu vários contos tradicionais até chegar a um "corpus" de 449 contos. Procurou uma estrutura nesse corpus e encontra 31 funções.</w:t>
      </w:r>
    </w:p>
    <w:p w14:paraId="07DD1288" w14:textId="77777777" w:rsidR="001870C9" w:rsidRDefault="001870C9" w:rsidP="001870C9">
      <w:pPr>
        <w:pStyle w:val="NormalWeb"/>
        <w:shd w:val="clear" w:color="auto" w:fill="FFFFFF"/>
        <w:spacing w:before="120" w:beforeAutospacing="0" w:after="120" w:afterAutospacing="0"/>
        <w:rPr>
          <w:rFonts w:ascii="Arial" w:hAnsi="Arial" w:cs="Arial"/>
          <w:color w:val="222222"/>
          <w:sz w:val="26"/>
          <w:szCs w:val="26"/>
        </w:rPr>
      </w:pPr>
      <w:r>
        <w:rPr>
          <w:rFonts w:ascii="Arial" w:hAnsi="Arial" w:cs="Arial"/>
          <w:color w:val="222222"/>
          <w:sz w:val="26"/>
          <w:szCs w:val="26"/>
        </w:rPr>
        <w:t>Como definiu </w:t>
      </w:r>
      <w:hyperlink r:id="rId214" w:tooltip="João Luís Lafetá" w:history="1">
        <w:r>
          <w:rPr>
            <w:rStyle w:val="Hyperlink"/>
            <w:rFonts w:ascii="Arial" w:hAnsi="Arial" w:cs="Arial"/>
            <w:color w:val="0B0080"/>
            <w:sz w:val="26"/>
            <w:szCs w:val="26"/>
            <w:u w:val="none"/>
          </w:rPr>
          <w:t>João Luís Lafetá</w:t>
        </w:r>
      </w:hyperlink>
      <w:r>
        <w:rPr>
          <w:rFonts w:ascii="Arial" w:hAnsi="Arial" w:cs="Arial"/>
          <w:color w:val="222222"/>
          <w:sz w:val="26"/>
          <w:szCs w:val="26"/>
        </w:rPr>
        <w:t>: “V. Propp d</w:t>
      </w:r>
    </w:p>
    <w:p w14:paraId="471C8EB3" w14:textId="77777777" w:rsidR="002A4E5E" w:rsidRDefault="002A4E5E" w:rsidP="001870C9">
      <w:pPr>
        <w:pStyle w:val="NormalWeb"/>
        <w:shd w:val="clear" w:color="auto" w:fill="FFFFFF"/>
        <w:spacing w:before="120" w:beforeAutospacing="0" w:after="120" w:afterAutospacing="0"/>
        <w:rPr>
          <w:rFonts w:ascii="Arial" w:hAnsi="Arial" w:cs="Arial"/>
          <w:color w:val="222222"/>
          <w:sz w:val="26"/>
          <w:szCs w:val="26"/>
          <w:shd w:val="clear" w:color="auto" w:fill="FFFFFF"/>
        </w:rPr>
      </w:pPr>
      <w:r>
        <w:rPr>
          <w:rFonts w:ascii="Arial" w:hAnsi="Arial" w:cs="Arial"/>
          <w:b/>
          <w:bCs/>
          <w:color w:val="222222"/>
          <w:sz w:val="26"/>
          <w:szCs w:val="26"/>
          <w:shd w:val="clear" w:color="auto" w:fill="FFFFFF"/>
        </w:rPr>
        <w:t>Algirdas Julius Greimas</w:t>
      </w:r>
      <w:r>
        <w:rPr>
          <w:rFonts w:ascii="Arial" w:hAnsi="Arial" w:cs="Arial"/>
          <w:color w:val="222222"/>
          <w:sz w:val="26"/>
          <w:szCs w:val="26"/>
          <w:shd w:val="clear" w:color="auto" w:fill="FFFFFF"/>
        </w:rPr>
        <w:t>, ou </w:t>
      </w:r>
      <w:r>
        <w:rPr>
          <w:rFonts w:ascii="Arial" w:hAnsi="Arial" w:cs="Arial"/>
          <w:b/>
          <w:bCs/>
          <w:color w:val="222222"/>
          <w:sz w:val="26"/>
          <w:szCs w:val="26"/>
          <w:shd w:val="clear" w:color="auto" w:fill="FFFFFF"/>
        </w:rPr>
        <w:t>Algirdas Julien Greimas</w:t>
      </w:r>
      <w:r>
        <w:rPr>
          <w:rFonts w:ascii="Arial" w:hAnsi="Arial" w:cs="Arial"/>
          <w:color w:val="222222"/>
          <w:sz w:val="26"/>
          <w:szCs w:val="26"/>
          <w:shd w:val="clear" w:color="auto" w:fill="FFFFFF"/>
        </w:rPr>
        <w:t> (</w:t>
      </w:r>
      <w:hyperlink r:id="rId215" w:tooltip="Tula" w:history="1">
        <w:r>
          <w:rPr>
            <w:rStyle w:val="Hyperlink"/>
            <w:rFonts w:ascii="Arial" w:hAnsi="Arial" w:cs="Arial"/>
            <w:color w:val="0B0080"/>
            <w:sz w:val="26"/>
            <w:szCs w:val="26"/>
            <w:shd w:val="clear" w:color="auto" w:fill="FFFFFF"/>
          </w:rPr>
          <w:t>Tula</w:t>
        </w:r>
      </w:hyperlink>
      <w:r>
        <w:rPr>
          <w:rFonts w:ascii="Arial" w:hAnsi="Arial" w:cs="Arial"/>
          <w:color w:val="222222"/>
          <w:sz w:val="26"/>
          <w:szCs w:val="26"/>
          <w:shd w:val="clear" w:color="auto" w:fill="FFFFFF"/>
        </w:rPr>
        <w:t>, </w:t>
      </w:r>
      <w:hyperlink r:id="rId216" w:tooltip="Rússia" w:history="1">
        <w:r>
          <w:rPr>
            <w:rStyle w:val="Hyperlink"/>
            <w:rFonts w:ascii="Arial" w:hAnsi="Arial" w:cs="Arial"/>
            <w:color w:val="0B0080"/>
            <w:sz w:val="26"/>
            <w:szCs w:val="26"/>
            <w:shd w:val="clear" w:color="auto" w:fill="FFFFFF"/>
          </w:rPr>
          <w:t>Rússia</w:t>
        </w:r>
      </w:hyperlink>
      <w:r>
        <w:rPr>
          <w:rFonts w:ascii="Arial" w:hAnsi="Arial" w:cs="Arial"/>
          <w:color w:val="222222"/>
          <w:sz w:val="26"/>
          <w:szCs w:val="26"/>
          <w:shd w:val="clear" w:color="auto" w:fill="FFFFFF"/>
        </w:rPr>
        <w:t>, </w:t>
      </w:r>
      <w:hyperlink r:id="rId217" w:anchor="Nascimentos" w:tooltip="9 de março" w:history="1">
        <w:r>
          <w:rPr>
            <w:rStyle w:val="Hyperlink"/>
            <w:rFonts w:ascii="Arial" w:hAnsi="Arial" w:cs="Arial"/>
            <w:color w:val="0B0080"/>
            <w:sz w:val="26"/>
            <w:szCs w:val="26"/>
            <w:shd w:val="clear" w:color="auto" w:fill="FFFFFF"/>
          </w:rPr>
          <w:t>9 de março</w:t>
        </w:r>
      </w:hyperlink>
      <w:r>
        <w:rPr>
          <w:rFonts w:ascii="Arial" w:hAnsi="Arial" w:cs="Arial"/>
          <w:color w:val="222222"/>
          <w:sz w:val="26"/>
          <w:szCs w:val="26"/>
          <w:shd w:val="clear" w:color="auto" w:fill="FFFFFF"/>
        </w:rPr>
        <w:t> de </w:t>
      </w:r>
      <w:hyperlink r:id="rId218" w:tooltip="1917" w:history="1">
        <w:r>
          <w:rPr>
            <w:rStyle w:val="Hyperlink"/>
            <w:rFonts w:ascii="Arial" w:hAnsi="Arial" w:cs="Arial"/>
            <w:color w:val="0B0080"/>
            <w:sz w:val="26"/>
            <w:szCs w:val="26"/>
            <w:shd w:val="clear" w:color="auto" w:fill="FFFFFF"/>
          </w:rPr>
          <w:t>1917</w:t>
        </w:r>
      </w:hyperlink>
      <w:r>
        <w:rPr>
          <w:rFonts w:ascii="Arial" w:hAnsi="Arial" w:cs="Arial"/>
          <w:color w:val="222222"/>
          <w:sz w:val="26"/>
          <w:szCs w:val="26"/>
          <w:shd w:val="clear" w:color="auto" w:fill="FFFFFF"/>
        </w:rPr>
        <w:t> - </w:t>
      </w:r>
      <w:hyperlink r:id="rId219" w:tooltip="Paris" w:history="1">
        <w:r>
          <w:rPr>
            <w:rStyle w:val="Hyperlink"/>
            <w:rFonts w:ascii="Arial" w:hAnsi="Arial" w:cs="Arial"/>
            <w:color w:val="0B0080"/>
            <w:sz w:val="26"/>
            <w:szCs w:val="26"/>
            <w:shd w:val="clear" w:color="auto" w:fill="FFFFFF"/>
          </w:rPr>
          <w:t>Paris</w:t>
        </w:r>
      </w:hyperlink>
      <w:r>
        <w:rPr>
          <w:rFonts w:ascii="Arial" w:hAnsi="Arial" w:cs="Arial"/>
          <w:color w:val="222222"/>
          <w:sz w:val="26"/>
          <w:szCs w:val="26"/>
          <w:shd w:val="clear" w:color="auto" w:fill="FFFFFF"/>
        </w:rPr>
        <w:t>, </w:t>
      </w:r>
      <w:hyperlink r:id="rId220" w:tooltip="27 de fevereiro" w:history="1">
        <w:r>
          <w:rPr>
            <w:rStyle w:val="Hyperlink"/>
            <w:rFonts w:ascii="Arial" w:hAnsi="Arial" w:cs="Arial"/>
            <w:color w:val="0B0080"/>
            <w:sz w:val="26"/>
            <w:szCs w:val="26"/>
            <w:shd w:val="clear" w:color="auto" w:fill="FFFFFF"/>
          </w:rPr>
          <w:t>27 de fevereiro</w:t>
        </w:r>
      </w:hyperlink>
      <w:r>
        <w:rPr>
          <w:rFonts w:ascii="Arial" w:hAnsi="Arial" w:cs="Arial"/>
          <w:color w:val="222222"/>
          <w:sz w:val="26"/>
          <w:szCs w:val="26"/>
          <w:shd w:val="clear" w:color="auto" w:fill="FFFFFF"/>
        </w:rPr>
        <w:t> de </w:t>
      </w:r>
      <w:hyperlink r:id="rId221" w:tooltip="1992" w:history="1">
        <w:r>
          <w:rPr>
            <w:rStyle w:val="Hyperlink"/>
            <w:rFonts w:ascii="Arial" w:hAnsi="Arial" w:cs="Arial"/>
            <w:color w:val="0B0080"/>
            <w:sz w:val="26"/>
            <w:szCs w:val="26"/>
            <w:shd w:val="clear" w:color="auto" w:fill="FFFFFF"/>
          </w:rPr>
          <w:t>1992</w:t>
        </w:r>
      </w:hyperlink>
      <w:r>
        <w:rPr>
          <w:rFonts w:ascii="Arial" w:hAnsi="Arial" w:cs="Arial"/>
          <w:color w:val="222222"/>
          <w:sz w:val="26"/>
          <w:szCs w:val="26"/>
          <w:shd w:val="clear" w:color="auto" w:fill="FFFFFF"/>
        </w:rPr>
        <w:t>), foi um </w:t>
      </w:r>
      <w:hyperlink r:id="rId222" w:tooltip="Linguística" w:history="1">
        <w:r>
          <w:rPr>
            <w:rStyle w:val="Hyperlink"/>
            <w:rFonts w:ascii="Arial" w:hAnsi="Arial" w:cs="Arial"/>
            <w:color w:val="0B0080"/>
            <w:sz w:val="26"/>
            <w:szCs w:val="26"/>
            <w:shd w:val="clear" w:color="auto" w:fill="FFFFFF"/>
          </w:rPr>
          <w:t>linguista</w:t>
        </w:r>
      </w:hyperlink>
      <w:r>
        <w:rPr>
          <w:rFonts w:ascii="Arial" w:hAnsi="Arial" w:cs="Arial"/>
          <w:color w:val="222222"/>
          <w:sz w:val="26"/>
          <w:szCs w:val="26"/>
          <w:shd w:val="clear" w:color="auto" w:fill="FFFFFF"/>
        </w:rPr>
        <w:t> </w:t>
      </w:r>
      <w:hyperlink r:id="rId223" w:tooltip="Lituânia" w:history="1">
        <w:r>
          <w:rPr>
            <w:rStyle w:val="Hyperlink"/>
            <w:rFonts w:ascii="Arial" w:hAnsi="Arial" w:cs="Arial"/>
            <w:color w:val="0B0080"/>
            <w:sz w:val="26"/>
            <w:szCs w:val="26"/>
            <w:shd w:val="clear" w:color="auto" w:fill="FFFFFF"/>
          </w:rPr>
          <w:t>lituano</w:t>
        </w:r>
      </w:hyperlink>
      <w:r>
        <w:rPr>
          <w:rFonts w:ascii="Arial" w:hAnsi="Arial" w:cs="Arial"/>
          <w:color w:val="222222"/>
          <w:sz w:val="26"/>
          <w:szCs w:val="26"/>
          <w:shd w:val="clear" w:color="auto" w:fill="FFFFFF"/>
        </w:rPr>
        <w:t>de origem </w:t>
      </w:r>
      <w:hyperlink r:id="rId224" w:tooltip="Rússia" w:history="1">
        <w:r>
          <w:rPr>
            <w:rStyle w:val="Hyperlink"/>
            <w:rFonts w:ascii="Arial" w:hAnsi="Arial" w:cs="Arial"/>
            <w:color w:val="0B0080"/>
            <w:sz w:val="26"/>
            <w:szCs w:val="26"/>
            <w:shd w:val="clear" w:color="auto" w:fill="FFFFFF"/>
          </w:rPr>
          <w:t>russa</w:t>
        </w:r>
      </w:hyperlink>
      <w:r>
        <w:rPr>
          <w:rFonts w:ascii="Arial" w:hAnsi="Arial" w:cs="Arial"/>
          <w:color w:val="222222"/>
          <w:sz w:val="26"/>
          <w:szCs w:val="26"/>
          <w:shd w:val="clear" w:color="auto" w:fill="FFFFFF"/>
        </w:rPr>
        <w:t> que contribuiu para a teoria da </w:t>
      </w:r>
      <w:hyperlink r:id="rId225" w:tooltip="Semiótica" w:history="1">
        <w:r>
          <w:rPr>
            <w:rStyle w:val="Hyperlink"/>
            <w:rFonts w:ascii="Arial" w:hAnsi="Arial" w:cs="Arial"/>
            <w:color w:val="0B0080"/>
            <w:sz w:val="26"/>
            <w:szCs w:val="26"/>
            <w:shd w:val="clear" w:color="auto" w:fill="FFFFFF"/>
          </w:rPr>
          <w:t>semiótica</w:t>
        </w:r>
      </w:hyperlink>
      <w:r>
        <w:rPr>
          <w:rFonts w:ascii="Arial" w:hAnsi="Arial" w:cs="Arial"/>
          <w:color w:val="222222"/>
          <w:sz w:val="26"/>
          <w:szCs w:val="26"/>
          <w:shd w:val="clear" w:color="auto" w:fill="FFFFFF"/>
        </w:rPr>
        <w:t> e da </w:t>
      </w:r>
      <w:hyperlink r:id="rId226" w:tooltip="Narratologia" w:history="1">
        <w:r>
          <w:rPr>
            <w:rStyle w:val="Hyperlink"/>
            <w:rFonts w:ascii="Arial" w:hAnsi="Arial" w:cs="Arial"/>
            <w:color w:val="0B0080"/>
            <w:sz w:val="26"/>
            <w:szCs w:val="26"/>
            <w:shd w:val="clear" w:color="auto" w:fill="FFFFFF"/>
          </w:rPr>
          <w:t>narratologia</w:t>
        </w:r>
      </w:hyperlink>
      <w:r>
        <w:rPr>
          <w:rFonts w:ascii="Arial" w:hAnsi="Arial" w:cs="Arial"/>
          <w:color w:val="222222"/>
          <w:sz w:val="26"/>
          <w:szCs w:val="26"/>
          <w:shd w:val="clear" w:color="auto" w:fill="FFFFFF"/>
        </w:rPr>
        <w:t>, além de ter prosseguido diversas pesquisas sobre </w:t>
      </w:r>
      <w:hyperlink r:id="rId227" w:tooltip="Mitologia lituana" w:history="1">
        <w:r>
          <w:rPr>
            <w:rStyle w:val="Hyperlink"/>
            <w:rFonts w:ascii="Arial" w:hAnsi="Arial" w:cs="Arial"/>
            <w:color w:val="0B0080"/>
            <w:sz w:val="26"/>
            <w:szCs w:val="26"/>
            <w:shd w:val="clear" w:color="auto" w:fill="FFFFFF"/>
          </w:rPr>
          <w:t>mitologia lituana</w:t>
        </w:r>
      </w:hyperlink>
      <w:r>
        <w:rPr>
          <w:rFonts w:ascii="Arial" w:hAnsi="Arial" w:cs="Arial"/>
          <w:color w:val="222222"/>
          <w:sz w:val="26"/>
          <w:szCs w:val="26"/>
          <w:shd w:val="clear" w:color="auto" w:fill="FFFFFF"/>
        </w:rPr>
        <w:t>.</w:t>
      </w:r>
    </w:p>
    <w:p w14:paraId="2D9B31B6" w14:textId="77777777" w:rsidR="002A4E5E" w:rsidRDefault="002A4E5E" w:rsidP="001870C9">
      <w:pPr>
        <w:pStyle w:val="NormalWeb"/>
        <w:shd w:val="clear" w:color="auto" w:fill="FFFFFF"/>
        <w:spacing w:before="120" w:beforeAutospacing="0" w:after="120" w:afterAutospacing="0"/>
        <w:rPr>
          <w:rFonts w:ascii="Arial" w:hAnsi="Arial" w:cs="Arial"/>
          <w:color w:val="222222"/>
          <w:sz w:val="26"/>
          <w:szCs w:val="26"/>
          <w:shd w:val="clear" w:color="auto" w:fill="FFFFFF"/>
        </w:rPr>
      </w:pPr>
      <w:r>
        <w:rPr>
          <w:rFonts w:ascii="Arial" w:hAnsi="Arial" w:cs="Arial"/>
          <w:color w:val="222222"/>
          <w:sz w:val="26"/>
          <w:szCs w:val="26"/>
          <w:shd w:val="clear" w:color="auto" w:fill="FFFFFF"/>
        </w:rPr>
        <w:t>O lituano A.. J. Greimas introduziu o conceito de </w:t>
      </w:r>
      <w:hyperlink r:id="rId228" w:tooltip="Quadrado semiótico (página não existe)" w:history="1">
        <w:r>
          <w:rPr>
            <w:rStyle w:val="Hyperlink"/>
            <w:rFonts w:ascii="Arial" w:hAnsi="Arial" w:cs="Arial"/>
            <w:color w:val="A55858"/>
            <w:sz w:val="26"/>
            <w:szCs w:val="26"/>
            <w:shd w:val="clear" w:color="auto" w:fill="FFFFFF"/>
          </w:rPr>
          <w:t>quadrado semiótico</w:t>
        </w:r>
      </w:hyperlink>
      <w:r>
        <w:rPr>
          <w:rFonts w:ascii="Arial" w:hAnsi="Arial" w:cs="Arial"/>
          <w:color w:val="222222"/>
          <w:sz w:val="26"/>
          <w:szCs w:val="26"/>
          <w:shd w:val="clear" w:color="auto" w:fill="FFFFFF"/>
        </w:rPr>
        <w:t>, ao observar, por exemplo, o esquema bi-direcional das histórias. Nele, se situam o Herói, seu Ajudante, seu Adversário e a Sociedade em torrno do objetivo a ser alcançado, e por ele elaborou um “quadro” ou ”retângulo semiótico”. Há uma grande semelhança com a estrutura geral do </w:t>
      </w:r>
      <w:hyperlink r:id="rId229" w:tooltip="Memorando de Vogler" w:history="1">
        <w:r>
          <w:rPr>
            <w:rStyle w:val="Hyperlink"/>
            <w:rFonts w:ascii="Arial" w:hAnsi="Arial" w:cs="Arial"/>
            <w:color w:val="0B0080"/>
            <w:sz w:val="26"/>
            <w:szCs w:val="26"/>
            <w:shd w:val="clear" w:color="auto" w:fill="FFFFFF"/>
          </w:rPr>
          <w:t>Paradigma Disney</w:t>
        </w:r>
      </w:hyperlink>
      <w:r>
        <w:rPr>
          <w:rFonts w:ascii="Arial" w:hAnsi="Arial" w:cs="Arial"/>
          <w:color w:val="222222"/>
          <w:sz w:val="26"/>
          <w:szCs w:val="26"/>
          <w:shd w:val="clear" w:color="auto" w:fill="FFFFFF"/>
        </w:rPr>
        <w:t>:</w:t>
      </w:r>
    </w:p>
    <w:p w14:paraId="0ECB054B" w14:textId="77777777" w:rsidR="00936FA3" w:rsidRDefault="00936FA3" w:rsidP="002A4E5E">
      <w:pPr>
        <w:pStyle w:val="NormalWeb"/>
        <w:shd w:val="clear" w:color="auto" w:fill="FFFFFF"/>
        <w:spacing w:before="120" w:beforeAutospacing="0" w:after="120" w:afterAutospacing="0"/>
        <w:rPr>
          <w:rFonts w:ascii="Arial" w:hAnsi="Arial" w:cs="Arial"/>
          <w:b/>
          <w:bCs/>
          <w:color w:val="222222"/>
          <w:sz w:val="26"/>
          <w:szCs w:val="26"/>
        </w:rPr>
      </w:pPr>
    </w:p>
    <w:p w14:paraId="35CECDF0" w14:textId="081F3376" w:rsidR="002A4E5E" w:rsidRDefault="00EA2542" w:rsidP="002A4E5E">
      <w:pPr>
        <w:pStyle w:val="NormalWeb"/>
        <w:shd w:val="clear" w:color="auto" w:fill="FFFFFF"/>
        <w:spacing w:before="120" w:beforeAutospacing="0" w:after="120" w:afterAutospacing="0"/>
        <w:rPr>
          <w:rFonts w:ascii="Arial" w:hAnsi="Arial" w:cs="Arial"/>
          <w:color w:val="222222"/>
          <w:sz w:val="26"/>
          <w:szCs w:val="26"/>
        </w:rPr>
      </w:pPr>
      <w:r>
        <w:rPr>
          <w:rFonts w:ascii="Arial" w:hAnsi="Arial" w:cs="Arial"/>
          <w:b/>
          <w:bCs/>
          <w:color w:val="222222"/>
          <w:sz w:val="26"/>
          <w:szCs w:val="26"/>
        </w:rPr>
        <w:t>J</w:t>
      </w:r>
      <w:r w:rsidR="002A4E5E">
        <w:rPr>
          <w:rFonts w:ascii="Arial" w:hAnsi="Arial" w:cs="Arial"/>
          <w:b/>
          <w:bCs/>
          <w:color w:val="222222"/>
          <w:sz w:val="26"/>
          <w:szCs w:val="26"/>
        </w:rPr>
        <w:t>ohann Sebastian Bach</w:t>
      </w:r>
      <w:r w:rsidR="002A4E5E">
        <w:rPr>
          <w:rFonts w:ascii="Arial" w:hAnsi="Arial" w:cs="Arial"/>
          <w:color w:val="222222"/>
          <w:sz w:val="26"/>
          <w:szCs w:val="26"/>
        </w:rPr>
        <w:t> (</w:t>
      </w:r>
      <w:hyperlink r:id="rId230" w:tooltip="Eisenach" w:history="1">
        <w:r w:rsidR="002A4E5E">
          <w:rPr>
            <w:rStyle w:val="Hyperlink"/>
            <w:rFonts w:ascii="Arial" w:hAnsi="Arial" w:cs="Arial"/>
            <w:color w:val="0B0080"/>
            <w:sz w:val="26"/>
            <w:szCs w:val="26"/>
            <w:u w:val="none"/>
          </w:rPr>
          <w:t>Eisenach</w:t>
        </w:r>
      </w:hyperlink>
      <w:r w:rsidR="002A4E5E">
        <w:rPr>
          <w:rFonts w:ascii="Arial" w:hAnsi="Arial" w:cs="Arial"/>
          <w:color w:val="222222"/>
          <w:sz w:val="26"/>
          <w:szCs w:val="26"/>
        </w:rPr>
        <w:t>, </w:t>
      </w:r>
      <w:hyperlink r:id="rId231" w:tooltip="21 de março" w:history="1">
        <w:r w:rsidR="002A4E5E">
          <w:rPr>
            <w:rStyle w:val="Hyperlink"/>
            <w:rFonts w:ascii="Arial" w:hAnsi="Arial" w:cs="Arial"/>
            <w:color w:val="0B0080"/>
            <w:sz w:val="26"/>
            <w:szCs w:val="26"/>
            <w:u w:val="none"/>
          </w:rPr>
          <w:t>21 de março</w:t>
        </w:r>
      </w:hyperlink>
      <w:r w:rsidR="002A4E5E">
        <w:rPr>
          <w:rFonts w:ascii="Arial" w:hAnsi="Arial" w:cs="Arial"/>
          <w:color w:val="222222"/>
          <w:sz w:val="26"/>
          <w:szCs w:val="26"/>
        </w:rPr>
        <w:t> de </w:t>
      </w:r>
      <w:hyperlink r:id="rId232" w:tooltip="1685" w:history="1">
        <w:r w:rsidR="002A4E5E">
          <w:rPr>
            <w:rStyle w:val="Hyperlink"/>
            <w:rFonts w:ascii="Arial" w:hAnsi="Arial" w:cs="Arial"/>
            <w:color w:val="0B0080"/>
            <w:sz w:val="26"/>
            <w:szCs w:val="26"/>
            <w:u w:val="none"/>
          </w:rPr>
          <w:t>1685</w:t>
        </w:r>
      </w:hyperlink>
      <w:hyperlink r:id="rId233" w:anchor="cite_note-1" w:history="1">
        <w:r w:rsidR="002A4E5E">
          <w:rPr>
            <w:rStyle w:val="Hyperlink"/>
            <w:rFonts w:ascii="Arial" w:hAnsi="Arial" w:cs="Arial"/>
            <w:color w:val="0B0080"/>
            <w:sz w:val="26"/>
            <w:szCs w:val="26"/>
            <w:u w:val="none"/>
            <w:vertAlign w:val="superscript"/>
          </w:rPr>
          <w:t>[nota 1]</w:t>
        </w:r>
      </w:hyperlink>
      <w:r w:rsidR="002A4E5E">
        <w:rPr>
          <w:rFonts w:ascii="Arial" w:hAnsi="Arial" w:cs="Arial"/>
          <w:color w:val="222222"/>
          <w:sz w:val="26"/>
          <w:szCs w:val="26"/>
        </w:rPr>
        <w:t> — </w:t>
      </w:r>
      <w:hyperlink r:id="rId234" w:tooltip="Leipzig" w:history="1">
        <w:r w:rsidR="002A4E5E">
          <w:rPr>
            <w:rStyle w:val="Hyperlink"/>
            <w:rFonts w:ascii="Arial" w:hAnsi="Arial" w:cs="Arial"/>
            <w:color w:val="0B0080"/>
            <w:sz w:val="26"/>
            <w:szCs w:val="26"/>
            <w:u w:val="none"/>
          </w:rPr>
          <w:t>Leipzig</w:t>
        </w:r>
      </w:hyperlink>
      <w:r w:rsidR="002A4E5E">
        <w:rPr>
          <w:rFonts w:ascii="Arial" w:hAnsi="Arial" w:cs="Arial"/>
          <w:color w:val="222222"/>
          <w:sz w:val="26"/>
          <w:szCs w:val="26"/>
        </w:rPr>
        <w:t>, </w:t>
      </w:r>
      <w:hyperlink r:id="rId235" w:tooltip="28 de julho" w:history="1">
        <w:r w:rsidR="002A4E5E">
          <w:rPr>
            <w:rStyle w:val="Hyperlink"/>
            <w:rFonts w:ascii="Arial" w:hAnsi="Arial" w:cs="Arial"/>
            <w:color w:val="0B0080"/>
            <w:sz w:val="26"/>
            <w:szCs w:val="26"/>
            <w:u w:val="none"/>
          </w:rPr>
          <w:t>28 de julho</w:t>
        </w:r>
      </w:hyperlink>
      <w:r w:rsidR="002A4E5E">
        <w:rPr>
          <w:rFonts w:ascii="Arial" w:hAnsi="Arial" w:cs="Arial"/>
          <w:color w:val="222222"/>
          <w:sz w:val="26"/>
          <w:szCs w:val="26"/>
        </w:rPr>
        <w:t> de </w:t>
      </w:r>
      <w:hyperlink r:id="rId236" w:tooltip="1750" w:history="1">
        <w:r w:rsidR="002A4E5E">
          <w:rPr>
            <w:rStyle w:val="Hyperlink"/>
            <w:rFonts w:ascii="Arial" w:hAnsi="Arial" w:cs="Arial"/>
            <w:color w:val="0B0080"/>
            <w:sz w:val="26"/>
            <w:szCs w:val="26"/>
            <w:u w:val="none"/>
          </w:rPr>
          <w:t>1750</w:t>
        </w:r>
      </w:hyperlink>
      <w:r w:rsidR="002A4E5E">
        <w:rPr>
          <w:rFonts w:ascii="Arial" w:hAnsi="Arial" w:cs="Arial"/>
          <w:color w:val="222222"/>
          <w:sz w:val="26"/>
          <w:szCs w:val="26"/>
        </w:rPr>
        <w:t>) foi um </w:t>
      </w:r>
      <w:hyperlink r:id="rId237" w:tooltip="Compositor" w:history="1">
        <w:r w:rsidR="002A4E5E">
          <w:rPr>
            <w:rStyle w:val="Hyperlink"/>
            <w:rFonts w:ascii="Arial" w:hAnsi="Arial" w:cs="Arial"/>
            <w:color w:val="0B0080"/>
            <w:sz w:val="26"/>
            <w:szCs w:val="26"/>
            <w:u w:val="none"/>
          </w:rPr>
          <w:t>compositor</w:t>
        </w:r>
      </w:hyperlink>
      <w:r w:rsidR="002A4E5E">
        <w:rPr>
          <w:rFonts w:ascii="Arial" w:hAnsi="Arial" w:cs="Arial"/>
          <w:color w:val="222222"/>
          <w:sz w:val="26"/>
          <w:szCs w:val="26"/>
        </w:rPr>
        <w:t>, </w:t>
      </w:r>
      <w:hyperlink r:id="rId238" w:tooltip="Cravo (instrumento musical)" w:history="1">
        <w:r w:rsidR="002A4E5E">
          <w:rPr>
            <w:rStyle w:val="Hyperlink"/>
            <w:rFonts w:ascii="Arial" w:hAnsi="Arial" w:cs="Arial"/>
            <w:color w:val="0B0080"/>
            <w:sz w:val="26"/>
            <w:szCs w:val="26"/>
            <w:u w:val="none"/>
          </w:rPr>
          <w:t>cravista</w:t>
        </w:r>
      </w:hyperlink>
      <w:r w:rsidR="002A4E5E">
        <w:rPr>
          <w:rFonts w:ascii="Arial" w:hAnsi="Arial" w:cs="Arial"/>
          <w:color w:val="222222"/>
          <w:sz w:val="26"/>
          <w:szCs w:val="26"/>
        </w:rPr>
        <w:t>, </w:t>
      </w:r>
      <w:hyperlink r:id="rId239" w:tooltip="Kapellmeister" w:history="1">
        <w:r w:rsidR="002A4E5E">
          <w:rPr>
            <w:rStyle w:val="Hyperlink"/>
            <w:rFonts w:ascii="Arial" w:hAnsi="Arial" w:cs="Arial"/>
            <w:i/>
            <w:iCs/>
            <w:color w:val="0B0080"/>
            <w:sz w:val="26"/>
            <w:szCs w:val="26"/>
            <w:u w:val="none"/>
          </w:rPr>
          <w:t>Kapellmeister</w:t>
        </w:r>
      </w:hyperlink>
      <w:r w:rsidR="002A4E5E">
        <w:rPr>
          <w:rFonts w:ascii="Arial" w:hAnsi="Arial" w:cs="Arial"/>
          <w:color w:val="222222"/>
          <w:sz w:val="26"/>
          <w:szCs w:val="26"/>
        </w:rPr>
        <w:t>, </w:t>
      </w:r>
      <w:hyperlink r:id="rId240" w:tooltip="Maestro" w:history="1">
        <w:r w:rsidR="002A4E5E">
          <w:rPr>
            <w:rStyle w:val="Hyperlink"/>
            <w:rFonts w:ascii="Arial" w:hAnsi="Arial" w:cs="Arial"/>
            <w:color w:val="0B0080"/>
            <w:sz w:val="26"/>
            <w:szCs w:val="26"/>
            <w:u w:val="none"/>
          </w:rPr>
          <w:t>regente</w:t>
        </w:r>
      </w:hyperlink>
      <w:r w:rsidR="002A4E5E">
        <w:rPr>
          <w:rFonts w:ascii="Arial" w:hAnsi="Arial" w:cs="Arial"/>
          <w:color w:val="222222"/>
          <w:sz w:val="26"/>
          <w:szCs w:val="26"/>
        </w:rPr>
        <w:t>, </w:t>
      </w:r>
      <w:hyperlink r:id="rId241" w:tooltip="Organista" w:history="1">
        <w:r w:rsidR="002A4E5E">
          <w:rPr>
            <w:rStyle w:val="Hyperlink"/>
            <w:rFonts w:ascii="Arial" w:hAnsi="Arial" w:cs="Arial"/>
            <w:color w:val="0B0080"/>
            <w:sz w:val="26"/>
            <w:szCs w:val="26"/>
            <w:u w:val="none"/>
          </w:rPr>
          <w:t>organista</w:t>
        </w:r>
      </w:hyperlink>
      <w:r w:rsidR="002A4E5E">
        <w:rPr>
          <w:rFonts w:ascii="Arial" w:hAnsi="Arial" w:cs="Arial"/>
          <w:color w:val="222222"/>
          <w:sz w:val="26"/>
          <w:szCs w:val="26"/>
        </w:rPr>
        <w:t>, </w:t>
      </w:r>
      <w:hyperlink r:id="rId242" w:tooltip="Professor" w:history="1">
        <w:r w:rsidR="002A4E5E">
          <w:rPr>
            <w:rStyle w:val="Hyperlink"/>
            <w:rFonts w:ascii="Arial" w:hAnsi="Arial" w:cs="Arial"/>
            <w:color w:val="0B0080"/>
            <w:sz w:val="26"/>
            <w:szCs w:val="26"/>
            <w:u w:val="none"/>
          </w:rPr>
          <w:t>professor</w:t>
        </w:r>
      </w:hyperlink>
      <w:r w:rsidR="002A4E5E">
        <w:rPr>
          <w:rFonts w:ascii="Arial" w:hAnsi="Arial" w:cs="Arial"/>
          <w:color w:val="222222"/>
          <w:sz w:val="26"/>
          <w:szCs w:val="26"/>
        </w:rPr>
        <w:t>, </w:t>
      </w:r>
      <w:hyperlink r:id="rId243" w:tooltip="Violinista" w:history="1">
        <w:r w:rsidR="002A4E5E">
          <w:rPr>
            <w:rStyle w:val="Hyperlink"/>
            <w:rFonts w:ascii="Arial" w:hAnsi="Arial" w:cs="Arial"/>
            <w:color w:val="0B0080"/>
            <w:sz w:val="26"/>
            <w:szCs w:val="26"/>
            <w:u w:val="none"/>
          </w:rPr>
          <w:t>violinista</w:t>
        </w:r>
      </w:hyperlink>
      <w:r w:rsidR="002A4E5E">
        <w:rPr>
          <w:rFonts w:ascii="Arial" w:hAnsi="Arial" w:cs="Arial"/>
          <w:color w:val="222222"/>
          <w:sz w:val="26"/>
          <w:szCs w:val="26"/>
        </w:rPr>
        <w:t> e </w:t>
      </w:r>
      <w:hyperlink r:id="rId244" w:tooltip="Viola" w:history="1">
        <w:r w:rsidR="002A4E5E">
          <w:rPr>
            <w:rStyle w:val="Hyperlink"/>
            <w:rFonts w:ascii="Arial" w:hAnsi="Arial" w:cs="Arial"/>
            <w:color w:val="0B0080"/>
            <w:sz w:val="26"/>
            <w:szCs w:val="26"/>
            <w:u w:val="none"/>
          </w:rPr>
          <w:t>violista</w:t>
        </w:r>
      </w:hyperlink>
      <w:r w:rsidR="002A4E5E">
        <w:rPr>
          <w:rFonts w:ascii="Arial" w:hAnsi="Arial" w:cs="Arial"/>
          <w:color w:val="222222"/>
          <w:sz w:val="26"/>
          <w:szCs w:val="26"/>
        </w:rPr>
        <w:t> oriundo do </w:t>
      </w:r>
      <w:hyperlink r:id="rId245" w:tooltip="Sacro Império Romano-Germânico" w:history="1">
        <w:r w:rsidR="002A4E5E">
          <w:rPr>
            <w:rStyle w:val="Hyperlink"/>
            <w:rFonts w:ascii="Arial" w:hAnsi="Arial" w:cs="Arial"/>
            <w:color w:val="0B0080"/>
            <w:sz w:val="26"/>
            <w:szCs w:val="26"/>
            <w:u w:val="none"/>
          </w:rPr>
          <w:t>Sacro Império Romano-Germânico</w:t>
        </w:r>
      </w:hyperlink>
      <w:r w:rsidR="002A4E5E">
        <w:rPr>
          <w:rFonts w:ascii="Arial" w:hAnsi="Arial" w:cs="Arial"/>
          <w:color w:val="222222"/>
          <w:sz w:val="26"/>
          <w:szCs w:val="26"/>
        </w:rPr>
        <w:t>, atual </w:t>
      </w:r>
      <w:hyperlink r:id="rId246" w:tooltip="Alemanha" w:history="1">
        <w:r w:rsidR="002A4E5E">
          <w:rPr>
            <w:rStyle w:val="Hyperlink"/>
            <w:rFonts w:ascii="Arial" w:hAnsi="Arial" w:cs="Arial"/>
            <w:color w:val="0B0080"/>
            <w:sz w:val="26"/>
            <w:szCs w:val="26"/>
            <w:u w:val="none"/>
          </w:rPr>
          <w:t>Alemanha</w:t>
        </w:r>
      </w:hyperlink>
      <w:r w:rsidR="002A4E5E">
        <w:rPr>
          <w:rFonts w:ascii="Arial" w:hAnsi="Arial" w:cs="Arial"/>
          <w:color w:val="222222"/>
          <w:sz w:val="26"/>
          <w:szCs w:val="26"/>
        </w:rPr>
        <w:t>.</w:t>
      </w:r>
    </w:p>
    <w:p w14:paraId="59BF3A37" w14:textId="77777777" w:rsidR="002A4E5E" w:rsidRDefault="002A4E5E" w:rsidP="002A4E5E">
      <w:pPr>
        <w:pStyle w:val="NormalWeb"/>
        <w:shd w:val="clear" w:color="auto" w:fill="FFFFFF"/>
        <w:spacing w:before="120" w:beforeAutospacing="0" w:after="120" w:afterAutospacing="0"/>
        <w:rPr>
          <w:rFonts w:ascii="Arial" w:hAnsi="Arial" w:cs="Arial"/>
          <w:color w:val="222222"/>
          <w:sz w:val="26"/>
          <w:szCs w:val="26"/>
        </w:rPr>
      </w:pPr>
      <w:r>
        <w:rPr>
          <w:rFonts w:ascii="Arial" w:hAnsi="Arial" w:cs="Arial"/>
          <w:color w:val="222222"/>
          <w:sz w:val="26"/>
          <w:szCs w:val="26"/>
        </w:rPr>
        <w:t>Nascido numa família de longa tradição musical, cedo mostrou possuir talento e logo tornou-se um músico completo. Estudante incansável, adquiriu um vasto conhecimento da música europeia de sua época e das gerações anteriores. Desempenhou vários cargos em cortes e igrejas alemãs, mas suas funções mais destacadas foram a de </w:t>
      </w:r>
      <w:hyperlink r:id="rId247" w:tooltip="Kantor" w:history="1">
        <w:r>
          <w:rPr>
            <w:rStyle w:val="Hyperlink"/>
            <w:rFonts w:ascii="Arial" w:hAnsi="Arial" w:cs="Arial"/>
            <w:color w:val="0B0080"/>
            <w:sz w:val="26"/>
            <w:szCs w:val="26"/>
            <w:u w:val="none"/>
          </w:rPr>
          <w:t>Kantor</w:t>
        </w:r>
      </w:hyperlink>
      <w:r>
        <w:rPr>
          <w:rFonts w:ascii="Arial" w:hAnsi="Arial" w:cs="Arial"/>
          <w:color w:val="222222"/>
          <w:sz w:val="26"/>
          <w:szCs w:val="26"/>
        </w:rPr>
        <w:t xml:space="preserve"> da Igreja de São Tomás e Diretor Musical da cidade de Leipzig, onde desenvolveu a parte final e mais importante de sua carreira. Absorvendo inicialmente o </w:t>
      </w:r>
      <w:r>
        <w:rPr>
          <w:rFonts w:ascii="Arial" w:hAnsi="Arial" w:cs="Arial"/>
          <w:color w:val="222222"/>
          <w:sz w:val="26"/>
          <w:szCs w:val="26"/>
        </w:rPr>
        <w:lastRenderedPageBreak/>
        <w:t>grande repertório de música </w:t>
      </w:r>
      <w:hyperlink r:id="rId248" w:tooltip="Contraponto (música)" w:history="1">
        <w:r>
          <w:rPr>
            <w:rStyle w:val="Hyperlink"/>
            <w:rFonts w:ascii="Arial" w:hAnsi="Arial" w:cs="Arial"/>
            <w:color w:val="0B0080"/>
            <w:sz w:val="26"/>
            <w:szCs w:val="26"/>
            <w:u w:val="none"/>
          </w:rPr>
          <w:t>contrapontística</w:t>
        </w:r>
      </w:hyperlink>
      <w:r>
        <w:rPr>
          <w:rFonts w:ascii="Arial" w:hAnsi="Arial" w:cs="Arial"/>
          <w:color w:val="222222"/>
          <w:sz w:val="26"/>
          <w:szCs w:val="26"/>
        </w:rPr>
        <w:t> germânica como base de seu estilo, recebeu mais tarde a influência italiana e francesa, através das quais sua obra se enriqueceu e transformou, realizando uma síntese original de uma multiplicidade de tendências. Praticou quase todos os gêneros musicais conhecidos em seu tempo, com a notável exceção da </w:t>
      </w:r>
      <w:hyperlink r:id="rId249" w:tooltip="Ópera" w:history="1">
        <w:r>
          <w:rPr>
            <w:rStyle w:val="Hyperlink"/>
            <w:rFonts w:ascii="Arial" w:hAnsi="Arial" w:cs="Arial"/>
            <w:color w:val="0B0080"/>
            <w:sz w:val="26"/>
            <w:szCs w:val="26"/>
            <w:u w:val="none"/>
          </w:rPr>
          <w:t>ópera</w:t>
        </w:r>
      </w:hyperlink>
      <w:r>
        <w:rPr>
          <w:rFonts w:ascii="Arial" w:hAnsi="Arial" w:cs="Arial"/>
          <w:color w:val="222222"/>
          <w:sz w:val="26"/>
          <w:szCs w:val="26"/>
        </w:rPr>
        <w:t>, embora suas </w:t>
      </w:r>
      <w:hyperlink r:id="rId250" w:tooltip="Cantata" w:history="1">
        <w:r>
          <w:rPr>
            <w:rStyle w:val="Hyperlink"/>
            <w:rFonts w:ascii="Arial" w:hAnsi="Arial" w:cs="Arial"/>
            <w:color w:val="0B0080"/>
            <w:sz w:val="26"/>
            <w:szCs w:val="26"/>
            <w:u w:val="none"/>
          </w:rPr>
          <w:t>cantatas</w:t>
        </w:r>
      </w:hyperlink>
      <w:r>
        <w:rPr>
          <w:rFonts w:ascii="Arial" w:hAnsi="Arial" w:cs="Arial"/>
          <w:color w:val="222222"/>
          <w:sz w:val="26"/>
          <w:szCs w:val="26"/>
        </w:rPr>
        <w:t> maduras revelem bastante influência desta que foi uma das formas mais populares do período </w:t>
      </w:r>
      <w:hyperlink r:id="rId251" w:tooltip="Barroco" w:history="1">
        <w:r>
          <w:rPr>
            <w:rStyle w:val="Hyperlink"/>
            <w:rFonts w:ascii="Arial" w:hAnsi="Arial" w:cs="Arial"/>
            <w:color w:val="0B0080"/>
            <w:sz w:val="26"/>
            <w:szCs w:val="26"/>
            <w:u w:val="none"/>
          </w:rPr>
          <w:t>Barroco</w:t>
        </w:r>
      </w:hyperlink>
      <w:r>
        <w:rPr>
          <w:rFonts w:ascii="Arial" w:hAnsi="Arial" w:cs="Arial"/>
          <w:color w:val="222222"/>
          <w:sz w:val="26"/>
          <w:szCs w:val="26"/>
        </w:rPr>
        <w:t>.</w:t>
      </w:r>
      <w:hyperlink r:id="rId252" w:anchor="cite_note-Britannica-2" w:history="1">
        <w:r>
          <w:rPr>
            <w:rStyle w:val="Hyperlink"/>
            <w:rFonts w:ascii="Arial" w:hAnsi="Arial" w:cs="Arial"/>
            <w:color w:val="0B0080"/>
            <w:sz w:val="26"/>
            <w:szCs w:val="26"/>
            <w:u w:val="none"/>
            <w:vertAlign w:val="superscript"/>
          </w:rPr>
          <w:t>[1]</w:t>
        </w:r>
      </w:hyperlink>
    </w:p>
    <w:p w14:paraId="18293B81" w14:textId="77777777" w:rsidR="002A4E5E" w:rsidRDefault="002A4E5E" w:rsidP="002A4E5E">
      <w:pPr>
        <w:pStyle w:val="NormalWeb"/>
        <w:shd w:val="clear" w:color="auto" w:fill="FFFFFF"/>
        <w:spacing w:before="120" w:beforeAutospacing="0" w:after="120" w:afterAutospacing="0"/>
        <w:rPr>
          <w:rFonts w:ascii="Arial" w:hAnsi="Arial" w:cs="Arial"/>
          <w:color w:val="222222"/>
          <w:sz w:val="26"/>
          <w:szCs w:val="26"/>
        </w:rPr>
      </w:pPr>
      <w:r>
        <w:rPr>
          <w:rFonts w:ascii="Arial" w:hAnsi="Arial" w:cs="Arial"/>
          <w:color w:val="222222"/>
          <w:sz w:val="26"/>
          <w:szCs w:val="26"/>
        </w:rPr>
        <w:t>Sua habilidade ao órgão e ao cravo foi amplamente reconhecida enquanto viveu e se tornou lendária, sendo considerado o maior </w:t>
      </w:r>
      <w:hyperlink r:id="rId253" w:tooltip="Virtuose" w:history="1">
        <w:r>
          <w:rPr>
            <w:rStyle w:val="Hyperlink"/>
            <w:rFonts w:ascii="Arial" w:hAnsi="Arial" w:cs="Arial"/>
            <w:color w:val="0B0080"/>
            <w:sz w:val="26"/>
            <w:szCs w:val="26"/>
            <w:u w:val="none"/>
          </w:rPr>
          <w:t>virtuoso</w:t>
        </w:r>
      </w:hyperlink>
      <w:r>
        <w:rPr>
          <w:rFonts w:ascii="Arial" w:hAnsi="Arial" w:cs="Arial"/>
          <w:color w:val="222222"/>
          <w:sz w:val="26"/>
          <w:szCs w:val="26"/>
        </w:rPr>
        <w:t> de sua geração e um especialista na construção de órgãos. Também tinha grandes qualidades como maestro, cantor, professor e violinista, mas como compositor seu mérito só recebeu aprovação limitada e nunca foi exatamente popular, ainda que vários críticos que o conheceram o louvassem como grande. A maior parte de sua música caiu no esquecimento após sua morte, mas sua recuperação iniciou no século XIX e desde então seu prestígio não cessou de crescer. Na apreciação contemporânea Bach é tido como o maior nome da </w:t>
      </w:r>
      <w:hyperlink r:id="rId254" w:tooltip="Música barroca" w:history="1">
        <w:r>
          <w:rPr>
            <w:rStyle w:val="Hyperlink"/>
            <w:rFonts w:ascii="Arial" w:hAnsi="Arial" w:cs="Arial"/>
            <w:color w:val="0B0080"/>
            <w:sz w:val="26"/>
            <w:szCs w:val="26"/>
            <w:u w:val="none"/>
          </w:rPr>
          <w:t>música barroca</w:t>
        </w:r>
      </w:hyperlink>
      <w:r>
        <w:rPr>
          <w:rFonts w:ascii="Arial" w:hAnsi="Arial" w:cs="Arial"/>
          <w:color w:val="222222"/>
          <w:sz w:val="26"/>
          <w:szCs w:val="26"/>
        </w:rPr>
        <w:t>, e muitos o vêem como o maior compositor de todos os tempos, deixando muitas obras que constituem a consumação de seu gênero. Entre suas peças mais conhecidas e importantes estão os </w:t>
      </w:r>
      <w:hyperlink r:id="rId255" w:tooltip="Concertos de Brandenburgo" w:history="1">
        <w:r>
          <w:rPr>
            <w:rStyle w:val="Hyperlink"/>
            <w:rFonts w:ascii="Arial" w:hAnsi="Arial" w:cs="Arial"/>
            <w:i/>
            <w:iCs/>
            <w:color w:val="0B0080"/>
            <w:sz w:val="26"/>
            <w:szCs w:val="26"/>
            <w:u w:val="none"/>
          </w:rPr>
          <w:t>Concertos de Brandenburgo</w:t>
        </w:r>
      </w:hyperlink>
      <w:r>
        <w:rPr>
          <w:rFonts w:ascii="Arial" w:hAnsi="Arial" w:cs="Arial"/>
          <w:color w:val="222222"/>
          <w:sz w:val="26"/>
          <w:szCs w:val="26"/>
        </w:rPr>
        <w:t>, o </w:t>
      </w:r>
      <w:hyperlink r:id="rId256" w:tooltip="Cravo Bem-Temperado" w:history="1">
        <w:r>
          <w:rPr>
            <w:rStyle w:val="Hyperlink"/>
            <w:rFonts w:ascii="Arial" w:hAnsi="Arial" w:cs="Arial"/>
            <w:i/>
            <w:iCs/>
            <w:color w:val="0B0080"/>
            <w:sz w:val="26"/>
            <w:szCs w:val="26"/>
            <w:u w:val="none"/>
          </w:rPr>
          <w:t>Cravo Bem-Temperado</w:t>
        </w:r>
      </w:hyperlink>
      <w:r>
        <w:rPr>
          <w:rFonts w:ascii="Arial" w:hAnsi="Arial" w:cs="Arial"/>
          <w:color w:val="222222"/>
          <w:sz w:val="26"/>
          <w:szCs w:val="26"/>
        </w:rPr>
        <w:t>, as </w:t>
      </w:r>
      <w:hyperlink r:id="rId257" w:tooltip="Sonatas e Partitas para violino solo" w:history="1">
        <w:r>
          <w:rPr>
            <w:rStyle w:val="Hyperlink"/>
            <w:rFonts w:ascii="Arial" w:hAnsi="Arial" w:cs="Arial"/>
            <w:i/>
            <w:iCs/>
            <w:color w:val="0B0080"/>
            <w:sz w:val="26"/>
            <w:szCs w:val="26"/>
            <w:u w:val="none"/>
          </w:rPr>
          <w:t>Sonatas e Partitas para violino solo</w:t>
        </w:r>
      </w:hyperlink>
      <w:r>
        <w:rPr>
          <w:rFonts w:ascii="Arial" w:hAnsi="Arial" w:cs="Arial"/>
          <w:color w:val="222222"/>
          <w:sz w:val="26"/>
          <w:szCs w:val="26"/>
        </w:rPr>
        <w:t>, a </w:t>
      </w:r>
      <w:hyperlink r:id="rId258" w:tooltip="Missa em Si Menor" w:history="1">
        <w:r>
          <w:rPr>
            <w:rStyle w:val="Hyperlink"/>
            <w:rFonts w:ascii="Arial" w:hAnsi="Arial" w:cs="Arial"/>
            <w:i/>
            <w:iCs/>
            <w:color w:val="0B0080"/>
            <w:sz w:val="26"/>
            <w:szCs w:val="26"/>
            <w:u w:val="none"/>
          </w:rPr>
          <w:t>Missa em Si Menor</w:t>
        </w:r>
      </w:hyperlink>
      <w:r>
        <w:rPr>
          <w:rFonts w:ascii="Arial" w:hAnsi="Arial" w:cs="Arial"/>
          <w:color w:val="222222"/>
          <w:sz w:val="26"/>
          <w:szCs w:val="26"/>
        </w:rPr>
        <w:t>, a </w:t>
      </w:r>
      <w:hyperlink r:id="rId259" w:tooltip="Tocata e Fuga em Ré Menor, BWV 565" w:history="1">
        <w:r>
          <w:rPr>
            <w:rStyle w:val="Hyperlink"/>
            <w:rFonts w:ascii="Arial" w:hAnsi="Arial" w:cs="Arial"/>
            <w:i/>
            <w:iCs/>
            <w:color w:val="0B0080"/>
            <w:sz w:val="26"/>
            <w:szCs w:val="26"/>
            <w:u w:val="none"/>
          </w:rPr>
          <w:t>Tocata e Fuga em Ré Menor</w:t>
        </w:r>
      </w:hyperlink>
      <w:r>
        <w:rPr>
          <w:rFonts w:ascii="Arial" w:hAnsi="Arial" w:cs="Arial"/>
          <w:color w:val="222222"/>
          <w:sz w:val="26"/>
          <w:szCs w:val="26"/>
        </w:rPr>
        <w:t>, a </w:t>
      </w:r>
      <w:hyperlink r:id="rId260" w:tooltip="Paixão segundo São Mateus" w:history="1">
        <w:r>
          <w:rPr>
            <w:rStyle w:val="Hyperlink"/>
            <w:rFonts w:ascii="Arial" w:hAnsi="Arial" w:cs="Arial"/>
            <w:i/>
            <w:iCs/>
            <w:color w:val="0B0080"/>
            <w:sz w:val="26"/>
            <w:szCs w:val="26"/>
            <w:u w:val="none"/>
          </w:rPr>
          <w:t>Paixão segundo São Mateus</w:t>
        </w:r>
      </w:hyperlink>
      <w:r>
        <w:rPr>
          <w:rFonts w:ascii="Arial" w:hAnsi="Arial" w:cs="Arial"/>
          <w:color w:val="222222"/>
          <w:sz w:val="26"/>
          <w:szCs w:val="26"/>
        </w:rPr>
        <w:t>, a </w:t>
      </w:r>
      <w:hyperlink r:id="rId261" w:tooltip="Oferenda Musical" w:history="1">
        <w:r>
          <w:rPr>
            <w:rStyle w:val="Hyperlink"/>
            <w:rFonts w:ascii="Arial" w:hAnsi="Arial" w:cs="Arial"/>
            <w:i/>
            <w:iCs/>
            <w:color w:val="0B0080"/>
            <w:sz w:val="26"/>
            <w:szCs w:val="26"/>
            <w:u w:val="none"/>
          </w:rPr>
          <w:t>Oferenda Musical</w:t>
        </w:r>
      </w:hyperlink>
      <w:r>
        <w:rPr>
          <w:rFonts w:ascii="Arial" w:hAnsi="Arial" w:cs="Arial"/>
          <w:color w:val="222222"/>
          <w:sz w:val="26"/>
          <w:szCs w:val="26"/>
        </w:rPr>
        <w:t>, a </w:t>
      </w:r>
      <w:hyperlink r:id="rId262" w:tooltip="Arte da Fuga" w:history="1">
        <w:r>
          <w:rPr>
            <w:rStyle w:val="Hyperlink"/>
            <w:rFonts w:ascii="Arial" w:hAnsi="Arial" w:cs="Arial"/>
            <w:i/>
            <w:iCs/>
            <w:color w:val="0B0080"/>
            <w:sz w:val="26"/>
            <w:szCs w:val="26"/>
            <w:u w:val="none"/>
          </w:rPr>
          <w:t>Arte da Fuga</w:t>
        </w:r>
      </w:hyperlink>
      <w:r>
        <w:rPr>
          <w:rFonts w:ascii="Arial" w:hAnsi="Arial" w:cs="Arial"/>
          <w:color w:val="222222"/>
          <w:sz w:val="26"/>
          <w:szCs w:val="26"/>
        </w:rPr>
        <w:t> e várias de suas cantatas.</w:t>
      </w:r>
      <w:hyperlink r:id="rId263" w:anchor="cite_note-Britannica-2" w:history="1">
        <w:r>
          <w:rPr>
            <w:rStyle w:val="Hyperlink"/>
            <w:rFonts w:ascii="Arial" w:hAnsi="Arial" w:cs="Arial"/>
            <w:color w:val="0B0080"/>
            <w:sz w:val="26"/>
            <w:szCs w:val="26"/>
            <w:u w:val="none"/>
            <w:vertAlign w:val="superscript"/>
          </w:rPr>
          <w:t>[1]</w:t>
        </w:r>
      </w:hyperlink>
    </w:p>
    <w:p w14:paraId="3B3F4BA1" w14:textId="77777777" w:rsidR="00936FA3" w:rsidRDefault="00936FA3" w:rsidP="002A4E5E">
      <w:pPr>
        <w:pStyle w:val="NormalWeb"/>
        <w:shd w:val="clear" w:color="auto" w:fill="FFFFFF"/>
        <w:spacing w:before="120" w:beforeAutospacing="0" w:after="120" w:afterAutospacing="0"/>
        <w:rPr>
          <w:rFonts w:ascii="Arial" w:hAnsi="Arial" w:cs="Arial"/>
          <w:b/>
          <w:bCs/>
          <w:color w:val="222222"/>
          <w:sz w:val="26"/>
          <w:szCs w:val="26"/>
        </w:rPr>
      </w:pPr>
    </w:p>
    <w:p w14:paraId="00DC9072" w14:textId="77777777" w:rsidR="002A4E5E" w:rsidRDefault="002A4E5E" w:rsidP="002A4E5E">
      <w:pPr>
        <w:pStyle w:val="NormalWeb"/>
        <w:shd w:val="clear" w:color="auto" w:fill="FFFFFF"/>
        <w:spacing w:before="120" w:beforeAutospacing="0" w:after="120" w:afterAutospacing="0"/>
        <w:rPr>
          <w:rFonts w:ascii="Arial" w:hAnsi="Arial" w:cs="Arial"/>
          <w:color w:val="222222"/>
          <w:sz w:val="26"/>
          <w:szCs w:val="26"/>
        </w:rPr>
      </w:pPr>
      <w:r>
        <w:rPr>
          <w:rFonts w:ascii="Arial" w:hAnsi="Arial" w:cs="Arial"/>
          <w:b/>
          <w:bCs/>
          <w:color w:val="222222"/>
          <w:sz w:val="26"/>
          <w:szCs w:val="26"/>
        </w:rPr>
        <w:t>François Charles Mauriac</w:t>
      </w:r>
      <w:r>
        <w:rPr>
          <w:rFonts w:ascii="Arial" w:hAnsi="Arial" w:cs="Arial"/>
          <w:color w:val="222222"/>
          <w:sz w:val="26"/>
          <w:szCs w:val="26"/>
        </w:rPr>
        <w:t> (</w:t>
      </w:r>
      <w:hyperlink r:id="rId264" w:tooltip="Bordéus" w:history="1">
        <w:r>
          <w:rPr>
            <w:rStyle w:val="Hyperlink"/>
            <w:rFonts w:ascii="Arial" w:hAnsi="Arial" w:cs="Arial"/>
            <w:color w:val="0B0080"/>
            <w:sz w:val="26"/>
            <w:szCs w:val="26"/>
            <w:u w:val="none"/>
          </w:rPr>
          <w:t>Bordéus</w:t>
        </w:r>
      </w:hyperlink>
      <w:r>
        <w:rPr>
          <w:rFonts w:ascii="Arial" w:hAnsi="Arial" w:cs="Arial"/>
          <w:color w:val="222222"/>
          <w:sz w:val="26"/>
          <w:szCs w:val="26"/>
        </w:rPr>
        <w:t>, </w:t>
      </w:r>
      <w:hyperlink r:id="rId265" w:tooltip="11 de outubro" w:history="1">
        <w:r>
          <w:rPr>
            <w:rStyle w:val="Hyperlink"/>
            <w:rFonts w:ascii="Arial" w:hAnsi="Arial" w:cs="Arial"/>
            <w:color w:val="0B0080"/>
            <w:sz w:val="26"/>
            <w:szCs w:val="26"/>
            <w:u w:val="none"/>
          </w:rPr>
          <w:t>11 de outubro</w:t>
        </w:r>
      </w:hyperlink>
      <w:r>
        <w:rPr>
          <w:rFonts w:ascii="Arial" w:hAnsi="Arial" w:cs="Arial"/>
          <w:color w:val="222222"/>
          <w:sz w:val="26"/>
          <w:szCs w:val="26"/>
        </w:rPr>
        <w:t> de </w:t>
      </w:r>
      <w:hyperlink r:id="rId266" w:tooltip="1885" w:history="1">
        <w:r>
          <w:rPr>
            <w:rStyle w:val="Hyperlink"/>
            <w:rFonts w:ascii="Arial" w:hAnsi="Arial" w:cs="Arial"/>
            <w:color w:val="0B0080"/>
            <w:sz w:val="26"/>
            <w:szCs w:val="26"/>
            <w:u w:val="none"/>
          </w:rPr>
          <w:t>1885</w:t>
        </w:r>
      </w:hyperlink>
      <w:r>
        <w:rPr>
          <w:rFonts w:ascii="Arial" w:hAnsi="Arial" w:cs="Arial"/>
          <w:color w:val="222222"/>
          <w:sz w:val="26"/>
          <w:szCs w:val="26"/>
        </w:rPr>
        <w:t> — </w:t>
      </w:r>
      <w:hyperlink r:id="rId267" w:tooltip="Paris" w:history="1">
        <w:r>
          <w:rPr>
            <w:rStyle w:val="Hyperlink"/>
            <w:rFonts w:ascii="Arial" w:hAnsi="Arial" w:cs="Arial"/>
            <w:color w:val="0B0080"/>
            <w:sz w:val="26"/>
            <w:szCs w:val="26"/>
            <w:u w:val="none"/>
          </w:rPr>
          <w:t>Paris</w:t>
        </w:r>
      </w:hyperlink>
      <w:r>
        <w:rPr>
          <w:rFonts w:ascii="Arial" w:hAnsi="Arial" w:cs="Arial"/>
          <w:color w:val="222222"/>
          <w:sz w:val="26"/>
          <w:szCs w:val="26"/>
        </w:rPr>
        <w:t>, </w:t>
      </w:r>
      <w:hyperlink r:id="rId268" w:tooltip="1 de setembro" w:history="1">
        <w:r>
          <w:rPr>
            <w:rStyle w:val="Hyperlink"/>
            <w:rFonts w:ascii="Arial" w:hAnsi="Arial" w:cs="Arial"/>
            <w:color w:val="0B0080"/>
            <w:sz w:val="26"/>
            <w:szCs w:val="26"/>
            <w:u w:val="none"/>
          </w:rPr>
          <w:t>1 de setembro</w:t>
        </w:r>
      </w:hyperlink>
      <w:r>
        <w:rPr>
          <w:rFonts w:ascii="Arial" w:hAnsi="Arial" w:cs="Arial"/>
          <w:color w:val="222222"/>
          <w:sz w:val="26"/>
          <w:szCs w:val="26"/>
        </w:rPr>
        <w:t> de </w:t>
      </w:r>
      <w:hyperlink r:id="rId269" w:tooltip="1970" w:history="1">
        <w:r>
          <w:rPr>
            <w:rStyle w:val="Hyperlink"/>
            <w:rFonts w:ascii="Arial" w:hAnsi="Arial" w:cs="Arial"/>
            <w:color w:val="0B0080"/>
            <w:sz w:val="26"/>
            <w:szCs w:val="26"/>
            <w:u w:val="none"/>
          </w:rPr>
          <w:t>1970</w:t>
        </w:r>
      </w:hyperlink>
      <w:r>
        <w:rPr>
          <w:rFonts w:ascii="Arial" w:hAnsi="Arial" w:cs="Arial"/>
          <w:color w:val="222222"/>
          <w:sz w:val="26"/>
          <w:szCs w:val="26"/>
        </w:rPr>
        <w:t>) foi um </w:t>
      </w:r>
      <w:hyperlink r:id="rId270" w:tooltip="Escritor" w:history="1">
        <w:r>
          <w:rPr>
            <w:rStyle w:val="Hyperlink"/>
            <w:rFonts w:ascii="Arial" w:hAnsi="Arial" w:cs="Arial"/>
            <w:color w:val="0B0080"/>
            <w:sz w:val="26"/>
            <w:szCs w:val="26"/>
            <w:u w:val="none"/>
          </w:rPr>
          <w:t>escritor</w:t>
        </w:r>
      </w:hyperlink>
      <w:r>
        <w:rPr>
          <w:rFonts w:ascii="Arial" w:hAnsi="Arial" w:cs="Arial"/>
          <w:color w:val="222222"/>
          <w:sz w:val="26"/>
          <w:szCs w:val="26"/>
        </w:rPr>
        <w:t> </w:t>
      </w:r>
      <w:hyperlink r:id="rId271" w:tooltip="França" w:history="1">
        <w:r>
          <w:rPr>
            <w:rStyle w:val="Hyperlink"/>
            <w:rFonts w:ascii="Arial" w:hAnsi="Arial" w:cs="Arial"/>
            <w:color w:val="0B0080"/>
            <w:sz w:val="26"/>
            <w:szCs w:val="26"/>
            <w:u w:val="none"/>
          </w:rPr>
          <w:t>francês</w:t>
        </w:r>
      </w:hyperlink>
      <w:r>
        <w:rPr>
          <w:rFonts w:ascii="Arial" w:hAnsi="Arial" w:cs="Arial"/>
          <w:color w:val="222222"/>
          <w:sz w:val="26"/>
          <w:szCs w:val="26"/>
        </w:rPr>
        <w:t>.</w:t>
      </w:r>
    </w:p>
    <w:p w14:paraId="289E0AF4" w14:textId="77777777" w:rsidR="002A4E5E" w:rsidRDefault="002A4E5E" w:rsidP="002A4E5E">
      <w:pPr>
        <w:pStyle w:val="NormalWeb"/>
        <w:shd w:val="clear" w:color="auto" w:fill="FFFFFF"/>
        <w:spacing w:before="120" w:beforeAutospacing="0" w:after="120" w:afterAutospacing="0"/>
        <w:rPr>
          <w:rFonts w:ascii="Arial" w:hAnsi="Arial" w:cs="Arial"/>
          <w:color w:val="222222"/>
          <w:sz w:val="26"/>
          <w:szCs w:val="26"/>
        </w:rPr>
      </w:pPr>
      <w:r>
        <w:rPr>
          <w:rFonts w:ascii="Arial" w:hAnsi="Arial" w:cs="Arial"/>
          <w:color w:val="222222"/>
          <w:sz w:val="26"/>
          <w:szCs w:val="26"/>
        </w:rPr>
        <w:t>Foi laureado com o prêmio </w:t>
      </w:r>
      <w:hyperlink r:id="rId272" w:tooltip="Nobel de Literatura" w:history="1">
        <w:r>
          <w:rPr>
            <w:rStyle w:val="Hyperlink"/>
            <w:rFonts w:ascii="Arial" w:hAnsi="Arial" w:cs="Arial"/>
            <w:color w:val="0B0080"/>
            <w:sz w:val="26"/>
            <w:szCs w:val="26"/>
            <w:u w:val="none"/>
          </w:rPr>
          <w:t>Nobel de Literatura</w:t>
        </w:r>
      </w:hyperlink>
      <w:r>
        <w:rPr>
          <w:rFonts w:ascii="Arial" w:hAnsi="Arial" w:cs="Arial"/>
          <w:color w:val="222222"/>
          <w:sz w:val="26"/>
          <w:szCs w:val="26"/>
        </w:rPr>
        <w:t> de 1952, em reconhecimento "à profunda impregnação espiritual e artística com que seus romances penetraram o drama da vida humana". Educado em sua cidade natal, na escola "Des Marianistes" e no liceu Grand-Lebrun, de formação católica, Mauriac refletirá em sua obra a influência de </w:t>
      </w:r>
      <w:hyperlink r:id="rId273" w:tooltip="Blaise Pascal" w:history="1">
        <w:r>
          <w:rPr>
            <w:rStyle w:val="Hyperlink"/>
            <w:rFonts w:ascii="Arial" w:hAnsi="Arial" w:cs="Arial"/>
            <w:color w:val="0B0080"/>
            <w:sz w:val="26"/>
            <w:szCs w:val="26"/>
            <w:u w:val="none"/>
          </w:rPr>
          <w:t>Pascal</w:t>
        </w:r>
      </w:hyperlink>
      <w:r>
        <w:rPr>
          <w:rFonts w:ascii="Arial" w:hAnsi="Arial" w:cs="Arial"/>
          <w:color w:val="222222"/>
          <w:sz w:val="26"/>
          <w:szCs w:val="26"/>
        </w:rPr>
        <w:t> e </w:t>
      </w:r>
      <w:hyperlink r:id="rId274" w:tooltip="Francis Jammes (página não existe)" w:history="1">
        <w:r>
          <w:rPr>
            <w:rStyle w:val="Hyperlink"/>
            <w:rFonts w:ascii="Arial" w:hAnsi="Arial" w:cs="Arial"/>
            <w:color w:val="A55858"/>
            <w:sz w:val="26"/>
            <w:szCs w:val="26"/>
            <w:u w:val="none"/>
          </w:rPr>
          <w:t>Francis Jammes</w:t>
        </w:r>
      </w:hyperlink>
      <w:r>
        <w:rPr>
          <w:rFonts w:ascii="Arial" w:hAnsi="Arial" w:cs="Arial"/>
          <w:color w:val="222222"/>
          <w:sz w:val="26"/>
          <w:szCs w:val="26"/>
        </w:rPr>
        <w:t>, um conflito trágico entre o amor da religião e as tentações. Sobre ele disse </w:t>
      </w:r>
      <w:hyperlink r:id="rId275" w:tooltip="Otto Maria Carpeaux" w:history="1">
        <w:r>
          <w:rPr>
            <w:rStyle w:val="Hyperlink"/>
            <w:rFonts w:ascii="Arial" w:hAnsi="Arial" w:cs="Arial"/>
            <w:color w:val="0B0080"/>
            <w:sz w:val="26"/>
            <w:szCs w:val="26"/>
            <w:u w:val="none"/>
          </w:rPr>
          <w:t>Otto Maria Carpeaux</w:t>
        </w:r>
      </w:hyperlink>
      <w:r>
        <w:rPr>
          <w:rFonts w:ascii="Arial" w:hAnsi="Arial" w:cs="Arial"/>
          <w:color w:val="222222"/>
          <w:sz w:val="26"/>
          <w:szCs w:val="26"/>
        </w:rPr>
        <w:t>: "Mauriac é um mestre: ninguém negará este título ao autor de numerosos romances tão fascinantes como "Thérèse Desqueyroux" e "Le Noeud de Vipères", que desnudam com força incomparável as almas pecadoras (...) ele é assim "o maior representante do romance psicológico da tradição francesa".</w:t>
      </w:r>
    </w:p>
    <w:p w14:paraId="1D96BF8D" w14:textId="77777777" w:rsidR="00936FA3" w:rsidRDefault="00936FA3" w:rsidP="002A4E5E">
      <w:pPr>
        <w:pStyle w:val="NormalWeb"/>
        <w:shd w:val="clear" w:color="auto" w:fill="FFFFFF"/>
        <w:spacing w:before="120" w:beforeAutospacing="0" w:after="120" w:afterAutospacing="0"/>
        <w:rPr>
          <w:rFonts w:ascii="Arial" w:hAnsi="Arial" w:cs="Arial"/>
          <w:b/>
          <w:bCs/>
          <w:color w:val="222222"/>
          <w:sz w:val="26"/>
          <w:szCs w:val="26"/>
        </w:rPr>
      </w:pPr>
    </w:p>
    <w:p w14:paraId="52170C8E" w14:textId="6EB8BC6C" w:rsidR="002A4E5E" w:rsidRDefault="00EA2542" w:rsidP="002A4E5E">
      <w:pPr>
        <w:pStyle w:val="NormalWeb"/>
        <w:shd w:val="clear" w:color="auto" w:fill="FFFFFF"/>
        <w:spacing w:before="120" w:beforeAutospacing="0" w:after="120" w:afterAutospacing="0"/>
        <w:rPr>
          <w:rFonts w:ascii="Arial" w:hAnsi="Arial" w:cs="Arial"/>
          <w:color w:val="222222"/>
          <w:sz w:val="26"/>
          <w:szCs w:val="26"/>
        </w:rPr>
      </w:pPr>
      <w:r>
        <w:rPr>
          <w:rFonts w:ascii="Arial" w:hAnsi="Arial" w:cs="Arial"/>
          <w:b/>
          <w:bCs/>
          <w:color w:val="222222"/>
          <w:sz w:val="26"/>
          <w:szCs w:val="26"/>
        </w:rPr>
        <w:t>G</w:t>
      </w:r>
      <w:r w:rsidR="002A4E5E">
        <w:rPr>
          <w:rFonts w:ascii="Arial" w:hAnsi="Arial" w:cs="Arial"/>
          <w:b/>
          <w:bCs/>
          <w:color w:val="222222"/>
          <w:sz w:val="26"/>
          <w:szCs w:val="26"/>
        </w:rPr>
        <w:t>eorg</w:t>
      </w:r>
      <w:r>
        <w:rPr>
          <w:rFonts w:ascii="Arial" w:hAnsi="Arial" w:cs="Arial"/>
          <w:b/>
          <w:bCs/>
          <w:color w:val="222222"/>
          <w:sz w:val="26"/>
          <w:szCs w:val="26"/>
        </w:rPr>
        <w:t>e</w:t>
      </w:r>
      <w:r w:rsidR="002A4E5E">
        <w:rPr>
          <w:rFonts w:ascii="Arial" w:hAnsi="Arial" w:cs="Arial"/>
          <w:b/>
          <w:bCs/>
          <w:color w:val="222222"/>
          <w:sz w:val="26"/>
          <w:szCs w:val="26"/>
        </w:rPr>
        <w:t xml:space="preserve"> Friedrich Händel</w:t>
      </w:r>
      <w:r w:rsidR="002A4E5E">
        <w:rPr>
          <w:rFonts w:ascii="Arial" w:hAnsi="Arial" w:cs="Arial"/>
          <w:color w:val="222222"/>
          <w:sz w:val="26"/>
          <w:szCs w:val="26"/>
        </w:rPr>
        <w:t> (</w:t>
      </w:r>
      <w:hyperlink r:id="rId276" w:tooltip="Halle an der Saale" w:history="1">
        <w:r w:rsidR="002A4E5E">
          <w:rPr>
            <w:rStyle w:val="Hyperlink"/>
            <w:rFonts w:ascii="Arial" w:hAnsi="Arial" w:cs="Arial"/>
            <w:color w:val="0B0080"/>
            <w:sz w:val="26"/>
            <w:szCs w:val="26"/>
            <w:u w:val="none"/>
          </w:rPr>
          <w:t>Halle an der Saale</w:t>
        </w:r>
      </w:hyperlink>
      <w:r w:rsidR="002A4E5E">
        <w:rPr>
          <w:rFonts w:ascii="Arial" w:hAnsi="Arial" w:cs="Arial"/>
          <w:color w:val="222222"/>
          <w:sz w:val="26"/>
          <w:szCs w:val="26"/>
        </w:rPr>
        <w:t>, </w:t>
      </w:r>
      <w:hyperlink r:id="rId277" w:tooltip="23 de fevereiro" w:history="1">
        <w:r w:rsidR="002A4E5E">
          <w:rPr>
            <w:rStyle w:val="Hyperlink"/>
            <w:rFonts w:ascii="Arial" w:hAnsi="Arial" w:cs="Arial"/>
            <w:color w:val="0B0080"/>
            <w:sz w:val="26"/>
            <w:szCs w:val="26"/>
            <w:u w:val="none"/>
          </w:rPr>
          <w:t>23 de fevereiro</w:t>
        </w:r>
      </w:hyperlink>
      <w:r w:rsidR="002A4E5E">
        <w:rPr>
          <w:rFonts w:ascii="Arial" w:hAnsi="Arial" w:cs="Arial"/>
          <w:color w:val="222222"/>
          <w:sz w:val="26"/>
          <w:szCs w:val="26"/>
        </w:rPr>
        <w:t> de </w:t>
      </w:r>
      <w:hyperlink r:id="rId278" w:tooltip="1685" w:history="1">
        <w:r w:rsidR="002A4E5E">
          <w:rPr>
            <w:rStyle w:val="Hyperlink"/>
            <w:rFonts w:ascii="Arial" w:hAnsi="Arial" w:cs="Arial"/>
            <w:color w:val="0B0080"/>
            <w:sz w:val="26"/>
            <w:szCs w:val="26"/>
            <w:u w:val="none"/>
          </w:rPr>
          <w:t>1685</w:t>
        </w:r>
      </w:hyperlink>
      <w:r w:rsidR="002A4E5E">
        <w:rPr>
          <w:rFonts w:ascii="Arial" w:hAnsi="Arial" w:cs="Arial"/>
          <w:color w:val="222222"/>
          <w:sz w:val="26"/>
          <w:szCs w:val="26"/>
        </w:rPr>
        <w:t> — </w:t>
      </w:r>
      <w:hyperlink r:id="rId279" w:tooltip="Londres" w:history="1">
        <w:r w:rsidR="002A4E5E">
          <w:rPr>
            <w:rStyle w:val="Hyperlink"/>
            <w:rFonts w:ascii="Arial" w:hAnsi="Arial" w:cs="Arial"/>
            <w:color w:val="0B0080"/>
            <w:sz w:val="26"/>
            <w:szCs w:val="26"/>
            <w:u w:val="none"/>
          </w:rPr>
          <w:t>Londres</w:t>
        </w:r>
      </w:hyperlink>
      <w:r w:rsidR="002A4E5E">
        <w:rPr>
          <w:rFonts w:ascii="Arial" w:hAnsi="Arial" w:cs="Arial"/>
          <w:color w:val="222222"/>
          <w:sz w:val="26"/>
          <w:szCs w:val="26"/>
        </w:rPr>
        <w:t>, </w:t>
      </w:r>
      <w:hyperlink r:id="rId280" w:tooltip="14 de abril" w:history="1">
        <w:r w:rsidR="002A4E5E">
          <w:rPr>
            <w:rStyle w:val="Hyperlink"/>
            <w:rFonts w:ascii="Arial" w:hAnsi="Arial" w:cs="Arial"/>
            <w:color w:val="0B0080"/>
            <w:sz w:val="26"/>
            <w:szCs w:val="26"/>
            <w:u w:val="none"/>
          </w:rPr>
          <w:t>14 de abril</w:t>
        </w:r>
      </w:hyperlink>
      <w:r w:rsidR="002A4E5E">
        <w:rPr>
          <w:rFonts w:ascii="Arial" w:hAnsi="Arial" w:cs="Arial"/>
          <w:color w:val="222222"/>
          <w:sz w:val="26"/>
          <w:szCs w:val="26"/>
        </w:rPr>
        <w:t> de </w:t>
      </w:r>
      <w:hyperlink r:id="rId281" w:tooltip="1759" w:history="1">
        <w:r w:rsidR="002A4E5E">
          <w:rPr>
            <w:rStyle w:val="Hyperlink"/>
            <w:rFonts w:ascii="Arial" w:hAnsi="Arial" w:cs="Arial"/>
            <w:color w:val="0B0080"/>
            <w:sz w:val="26"/>
            <w:szCs w:val="26"/>
            <w:u w:val="none"/>
          </w:rPr>
          <w:t>1759</w:t>
        </w:r>
      </w:hyperlink>
      <w:r w:rsidR="002A4E5E">
        <w:rPr>
          <w:rFonts w:ascii="Arial" w:hAnsi="Arial" w:cs="Arial"/>
          <w:color w:val="222222"/>
          <w:sz w:val="26"/>
          <w:szCs w:val="26"/>
        </w:rPr>
        <w:t>) foi um </w:t>
      </w:r>
      <w:hyperlink r:id="rId282" w:tooltip="Compositor" w:history="1">
        <w:r w:rsidR="002A4E5E">
          <w:rPr>
            <w:rStyle w:val="Hyperlink"/>
            <w:rFonts w:ascii="Arial" w:hAnsi="Arial" w:cs="Arial"/>
            <w:color w:val="0B0080"/>
            <w:sz w:val="26"/>
            <w:szCs w:val="26"/>
            <w:u w:val="none"/>
          </w:rPr>
          <w:t>compositor</w:t>
        </w:r>
      </w:hyperlink>
      <w:r w:rsidR="002A4E5E">
        <w:rPr>
          <w:rFonts w:ascii="Arial" w:hAnsi="Arial" w:cs="Arial"/>
          <w:color w:val="222222"/>
          <w:sz w:val="26"/>
          <w:szCs w:val="26"/>
        </w:rPr>
        <w:t> germânico, naturalizado cidadão </w:t>
      </w:r>
      <w:hyperlink r:id="rId283" w:tooltip="Reino Unido" w:history="1">
        <w:r w:rsidR="002A4E5E">
          <w:rPr>
            <w:rStyle w:val="Hyperlink"/>
            <w:rFonts w:ascii="Arial" w:hAnsi="Arial" w:cs="Arial"/>
            <w:color w:val="0B0080"/>
            <w:sz w:val="26"/>
            <w:szCs w:val="26"/>
            <w:u w:val="none"/>
          </w:rPr>
          <w:t>britânico</w:t>
        </w:r>
      </w:hyperlink>
      <w:r w:rsidR="002A4E5E">
        <w:rPr>
          <w:rFonts w:ascii="Arial" w:hAnsi="Arial" w:cs="Arial"/>
          <w:color w:val="222222"/>
          <w:sz w:val="26"/>
          <w:szCs w:val="26"/>
        </w:rPr>
        <w:t> em 1726.</w:t>
      </w:r>
    </w:p>
    <w:p w14:paraId="594987BA" w14:textId="77777777" w:rsidR="002A4E5E" w:rsidRDefault="002A4E5E" w:rsidP="002A4E5E">
      <w:pPr>
        <w:pStyle w:val="NormalWeb"/>
        <w:shd w:val="clear" w:color="auto" w:fill="FFFFFF"/>
        <w:spacing w:before="120" w:beforeAutospacing="0" w:after="120" w:afterAutospacing="0"/>
        <w:rPr>
          <w:rFonts w:ascii="Arial" w:hAnsi="Arial" w:cs="Arial"/>
          <w:color w:val="222222"/>
          <w:sz w:val="26"/>
          <w:szCs w:val="26"/>
        </w:rPr>
      </w:pPr>
      <w:r>
        <w:rPr>
          <w:rFonts w:ascii="Arial" w:hAnsi="Arial" w:cs="Arial"/>
          <w:color w:val="222222"/>
          <w:sz w:val="26"/>
          <w:szCs w:val="26"/>
        </w:rPr>
        <w:t>Desde cedo mostrou notável talento musical, e a despeito da oposição de seu pai, que o queria um </w:t>
      </w:r>
      <w:hyperlink r:id="rId284" w:tooltip="Advogado" w:history="1">
        <w:r>
          <w:rPr>
            <w:rStyle w:val="Hyperlink"/>
            <w:rFonts w:ascii="Arial" w:hAnsi="Arial" w:cs="Arial"/>
            <w:color w:val="0B0080"/>
            <w:sz w:val="26"/>
            <w:szCs w:val="26"/>
            <w:u w:val="none"/>
          </w:rPr>
          <w:t>advogado</w:t>
        </w:r>
      </w:hyperlink>
      <w:r>
        <w:rPr>
          <w:rFonts w:ascii="Arial" w:hAnsi="Arial" w:cs="Arial"/>
          <w:color w:val="222222"/>
          <w:sz w:val="26"/>
          <w:szCs w:val="26"/>
        </w:rPr>
        <w:t>, conseguiu receber um treinamento qualificado na arte da </w:t>
      </w:r>
      <w:hyperlink r:id="rId285" w:tooltip="Música" w:history="1">
        <w:r>
          <w:rPr>
            <w:rStyle w:val="Hyperlink"/>
            <w:rFonts w:ascii="Arial" w:hAnsi="Arial" w:cs="Arial"/>
            <w:color w:val="0B0080"/>
            <w:sz w:val="26"/>
            <w:szCs w:val="26"/>
            <w:u w:val="none"/>
          </w:rPr>
          <w:t>música</w:t>
        </w:r>
      </w:hyperlink>
      <w:r>
        <w:rPr>
          <w:rFonts w:ascii="Arial" w:hAnsi="Arial" w:cs="Arial"/>
          <w:color w:val="222222"/>
          <w:sz w:val="26"/>
          <w:szCs w:val="26"/>
        </w:rPr>
        <w:t>. A primeira parte de sua carreira foi passada em </w:t>
      </w:r>
      <w:hyperlink r:id="rId286" w:tooltip="Hamburgo" w:history="1">
        <w:r>
          <w:rPr>
            <w:rStyle w:val="Hyperlink"/>
            <w:rFonts w:ascii="Arial" w:hAnsi="Arial" w:cs="Arial"/>
            <w:color w:val="0B0080"/>
            <w:sz w:val="26"/>
            <w:szCs w:val="26"/>
            <w:u w:val="none"/>
          </w:rPr>
          <w:t>Hamburgo</w:t>
        </w:r>
      </w:hyperlink>
      <w:r>
        <w:rPr>
          <w:rFonts w:ascii="Arial" w:hAnsi="Arial" w:cs="Arial"/>
          <w:color w:val="222222"/>
          <w:sz w:val="26"/>
          <w:szCs w:val="26"/>
        </w:rPr>
        <w:t>, como </w:t>
      </w:r>
      <w:hyperlink r:id="rId287" w:tooltip="Violinista" w:history="1">
        <w:r>
          <w:rPr>
            <w:rStyle w:val="Hyperlink"/>
            <w:rFonts w:ascii="Arial" w:hAnsi="Arial" w:cs="Arial"/>
            <w:color w:val="0B0080"/>
            <w:sz w:val="26"/>
            <w:szCs w:val="26"/>
            <w:u w:val="none"/>
          </w:rPr>
          <w:t>violinista</w:t>
        </w:r>
      </w:hyperlink>
      <w:r>
        <w:rPr>
          <w:rFonts w:ascii="Arial" w:hAnsi="Arial" w:cs="Arial"/>
          <w:color w:val="222222"/>
          <w:sz w:val="26"/>
          <w:szCs w:val="26"/>
        </w:rPr>
        <w:t> e maestro da </w:t>
      </w:r>
      <w:hyperlink r:id="rId288" w:tooltip="Orquestra" w:history="1">
        <w:r>
          <w:rPr>
            <w:rStyle w:val="Hyperlink"/>
            <w:rFonts w:ascii="Arial" w:hAnsi="Arial" w:cs="Arial"/>
            <w:color w:val="0B0080"/>
            <w:sz w:val="26"/>
            <w:szCs w:val="26"/>
            <w:u w:val="none"/>
          </w:rPr>
          <w:t>orquestra</w:t>
        </w:r>
      </w:hyperlink>
      <w:r>
        <w:rPr>
          <w:rFonts w:ascii="Arial" w:hAnsi="Arial" w:cs="Arial"/>
          <w:color w:val="222222"/>
          <w:sz w:val="26"/>
          <w:szCs w:val="26"/>
        </w:rPr>
        <w:t> da </w:t>
      </w:r>
      <w:hyperlink r:id="rId289" w:tooltip="Ópera" w:history="1">
        <w:r>
          <w:rPr>
            <w:rStyle w:val="Hyperlink"/>
            <w:rFonts w:ascii="Arial" w:hAnsi="Arial" w:cs="Arial"/>
            <w:color w:val="0B0080"/>
            <w:sz w:val="26"/>
            <w:szCs w:val="26"/>
            <w:u w:val="none"/>
          </w:rPr>
          <w:t>ópera</w:t>
        </w:r>
      </w:hyperlink>
      <w:r>
        <w:rPr>
          <w:rFonts w:ascii="Arial" w:hAnsi="Arial" w:cs="Arial"/>
          <w:color w:val="222222"/>
          <w:sz w:val="26"/>
          <w:szCs w:val="26"/>
        </w:rPr>
        <w:t> local. Depois dirigiu-se para a </w:t>
      </w:r>
      <w:hyperlink r:id="rId290" w:tooltip="Itália" w:history="1">
        <w:r>
          <w:rPr>
            <w:rStyle w:val="Hyperlink"/>
            <w:rFonts w:ascii="Arial" w:hAnsi="Arial" w:cs="Arial"/>
            <w:color w:val="0B0080"/>
            <w:sz w:val="26"/>
            <w:szCs w:val="26"/>
            <w:u w:val="none"/>
          </w:rPr>
          <w:t>Itália</w:t>
        </w:r>
      </w:hyperlink>
      <w:r>
        <w:rPr>
          <w:rFonts w:ascii="Arial" w:hAnsi="Arial" w:cs="Arial"/>
          <w:color w:val="222222"/>
          <w:sz w:val="26"/>
          <w:szCs w:val="26"/>
        </w:rPr>
        <w:t xml:space="preserve">, onde conheceu a fama pela primeira vez, estreando várias obras com grande sucesso e entrando em contato com músicos importantes. Em seguida </w:t>
      </w:r>
      <w:r>
        <w:rPr>
          <w:rFonts w:ascii="Arial" w:hAnsi="Arial" w:cs="Arial"/>
          <w:color w:val="222222"/>
          <w:sz w:val="26"/>
          <w:szCs w:val="26"/>
        </w:rPr>
        <w:lastRenderedPageBreak/>
        <w:t>foi indicado mestre de capela do </w:t>
      </w:r>
      <w:hyperlink r:id="rId291" w:tooltip="Eleitorado de Hanôver" w:history="1">
        <w:r>
          <w:rPr>
            <w:rStyle w:val="Hyperlink"/>
            <w:rFonts w:ascii="Arial" w:hAnsi="Arial" w:cs="Arial"/>
            <w:color w:val="0B0080"/>
            <w:sz w:val="26"/>
            <w:szCs w:val="26"/>
            <w:u w:val="none"/>
          </w:rPr>
          <w:t>Eleitor de Hanôver</w:t>
        </w:r>
      </w:hyperlink>
      <w:r>
        <w:rPr>
          <w:rFonts w:ascii="Arial" w:hAnsi="Arial" w:cs="Arial"/>
          <w:color w:val="222222"/>
          <w:sz w:val="26"/>
          <w:szCs w:val="26"/>
        </w:rPr>
        <w:t>, mas pouco trabalhou para ele, e esteve na maior parte do tempo ausente, em Londres. Seu patrão mais tarde se tornou rei da </w:t>
      </w:r>
      <w:hyperlink r:id="rId292" w:tooltip="Reino da Grã-Bretanha" w:history="1">
        <w:r>
          <w:rPr>
            <w:rStyle w:val="Hyperlink"/>
            <w:rFonts w:ascii="Arial" w:hAnsi="Arial" w:cs="Arial"/>
            <w:color w:val="0B0080"/>
            <w:sz w:val="26"/>
            <w:szCs w:val="26"/>
            <w:u w:val="none"/>
          </w:rPr>
          <w:t>Grã-Bretanha</w:t>
        </w:r>
      </w:hyperlink>
      <w:r>
        <w:rPr>
          <w:rFonts w:ascii="Arial" w:hAnsi="Arial" w:cs="Arial"/>
          <w:color w:val="222222"/>
          <w:sz w:val="26"/>
          <w:szCs w:val="26"/>
        </w:rPr>
        <w:t> como </w:t>
      </w:r>
      <w:hyperlink r:id="rId293" w:tooltip="Jorge I da Grã-Bretanha" w:history="1">
        <w:r>
          <w:rPr>
            <w:rStyle w:val="Hyperlink"/>
            <w:rFonts w:ascii="Arial" w:hAnsi="Arial" w:cs="Arial"/>
            <w:color w:val="0B0080"/>
            <w:sz w:val="26"/>
            <w:szCs w:val="26"/>
            <w:u w:val="none"/>
          </w:rPr>
          <w:t>Jorge I</w:t>
        </w:r>
      </w:hyperlink>
      <w:r>
        <w:rPr>
          <w:rFonts w:ascii="Arial" w:hAnsi="Arial" w:cs="Arial"/>
          <w:color w:val="222222"/>
          <w:sz w:val="26"/>
          <w:szCs w:val="26"/>
        </w:rPr>
        <w:t>, para quem continuou compondo. Fixou-se definitivamente em Londres, e ali desenvolveu a parte mais importante de sua carreira, como autor de óperas, </w:t>
      </w:r>
      <w:hyperlink r:id="rId294" w:tooltip="Oratório (música)" w:history="1">
        <w:r>
          <w:rPr>
            <w:rStyle w:val="Hyperlink"/>
            <w:rFonts w:ascii="Arial" w:hAnsi="Arial" w:cs="Arial"/>
            <w:color w:val="0B0080"/>
            <w:sz w:val="26"/>
            <w:szCs w:val="26"/>
            <w:u w:val="none"/>
          </w:rPr>
          <w:t>oratórios</w:t>
        </w:r>
      </w:hyperlink>
      <w:r>
        <w:rPr>
          <w:rFonts w:ascii="Arial" w:hAnsi="Arial" w:cs="Arial"/>
          <w:color w:val="222222"/>
          <w:sz w:val="26"/>
          <w:szCs w:val="26"/>
        </w:rPr>
        <w:t> e música instrumental. Quando adquiriu </w:t>
      </w:r>
      <w:hyperlink r:id="rId295" w:tooltip="Cidadania" w:history="1">
        <w:r>
          <w:rPr>
            <w:rStyle w:val="Hyperlink"/>
            <w:rFonts w:ascii="Arial" w:hAnsi="Arial" w:cs="Arial"/>
            <w:color w:val="0B0080"/>
            <w:sz w:val="26"/>
            <w:szCs w:val="26"/>
            <w:u w:val="none"/>
          </w:rPr>
          <w:t>cidadania</w:t>
        </w:r>
      </w:hyperlink>
      <w:r>
        <w:rPr>
          <w:rFonts w:ascii="Arial" w:hAnsi="Arial" w:cs="Arial"/>
          <w:color w:val="222222"/>
          <w:sz w:val="26"/>
          <w:szCs w:val="26"/>
        </w:rPr>
        <w:t> britânica adotou o nome George Frideric Handel.</w:t>
      </w:r>
      <w:hyperlink r:id="rId296" w:anchor="cite_note-Cudworth-1" w:history="1">
        <w:r>
          <w:rPr>
            <w:rStyle w:val="Hyperlink"/>
            <w:rFonts w:ascii="Arial" w:hAnsi="Arial" w:cs="Arial"/>
            <w:color w:val="0B0080"/>
            <w:sz w:val="26"/>
            <w:szCs w:val="26"/>
            <w:u w:val="none"/>
            <w:vertAlign w:val="superscript"/>
          </w:rPr>
          <w:t>[1]</w:t>
        </w:r>
      </w:hyperlink>
    </w:p>
    <w:p w14:paraId="38111FA1" w14:textId="77777777" w:rsidR="00BF0369" w:rsidRDefault="00BF0369" w:rsidP="00BF0369">
      <w:pPr>
        <w:pStyle w:val="NormalWeb"/>
        <w:shd w:val="clear" w:color="auto" w:fill="FFFFFF"/>
        <w:spacing w:before="120" w:beforeAutospacing="0" w:after="120" w:afterAutospacing="0"/>
        <w:rPr>
          <w:rFonts w:ascii="Arial" w:hAnsi="Arial" w:cs="Arial"/>
          <w:color w:val="222222"/>
          <w:sz w:val="26"/>
          <w:szCs w:val="26"/>
        </w:rPr>
      </w:pPr>
      <w:r>
        <w:rPr>
          <w:rFonts w:ascii="Arial" w:hAnsi="Arial" w:cs="Arial"/>
          <w:b/>
          <w:bCs/>
          <w:color w:val="222222"/>
          <w:sz w:val="26"/>
          <w:szCs w:val="26"/>
        </w:rPr>
        <w:t>John le Carré</w:t>
      </w:r>
      <w:r>
        <w:rPr>
          <w:rFonts w:ascii="Arial" w:hAnsi="Arial" w:cs="Arial"/>
          <w:color w:val="222222"/>
          <w:sz w:val="26"/>
          <w:szCs w:val="26"/>
        </w:rPr>
        <w:t>, (</w:t>
      </w:r>
      <w:hyperlink r:id="rId297" w:tooltip="Poole" w:history="1">
        <w:r>
          <w:rPr>
            <w:rStyle w:val="Hyperlink"/>
            <w:rFonts w:ascii="Arial" w:hAnsi="Arial" w:cs="Arial"/>
            <w:color w:val="0B0080"/>
            <w:sz w:val="26"/>
            <w:szCs w:val="26"/>
            <w:u w:val="none"/>
          </w:rPr>
          <w:t>Poole</w:t>
        </w:r>
      </w:hyperlink>
      <w:r>
        <w:rPr>
          <w:rFonts w:ascii="Arial" w:hAnsi="Arial" w:cs="Arial"/>
          <w:color w:val="222222"/>
          <w:sz w:val="26"/>
          <w:szCs w:val="26"/>
        </w:rPr>
        <w:t>, </w:t>
      </w:r>
      <w:hyperlink r:id="rId298" w:tooltip="19 de outubro" w:history="1">
        <w:r>
          <w:rPr>
            <w:rStyle w:val="Hyperlink"/>
            <w:rFonts w:ascii="Arial" w:hAnsi="Arial" w:cs="Arial"/>
            <w:color w:val="0B0080"/>
            <w:sz w:val="26"/>
            <w:szCs w:val="26"/>
            <w:u w:val="none"/>
          </w:rPr>
          <w:t>19 de outubro</w:t>
        </w:r>
      </w:hyperlink>
      <w:r>
        <w:rPr>
          <w:rFonts w:ascii="Arial" w:hAnsi="Arial" w:cs="Arial"/>
          <w:color w:val="222222"/>
          <w:sz w:val="26"/>
          <w:szCs w:val="26"/>
        </w:rPr>
        <w:t> de </w:t>
      </w:r>
      <w:hyperlink r:id="rId299" w:tooltip="1931" w:history="1">
        <w:r>
          <w:rPr>
            <w:rStyle w:val="Hyperlink"/>
            <w:rFonts w:ascii="Arial" w:hAnsi="Arial" w:cs="Arial"/>
            <w:color w:val="0B0080"/>
            <w:sz w:val="26"/>
            <w:szCs w:val="26"/>
            <w:u w:val="none"/>
          </w:rPr>
          <w:t>1931</w:t>
        </w:r>
      </w:hyperlink>
      <w:r>
        <w:rPr>
          <w:rFonts w:ascii="Arial" w:hAnsi="Arial" w:cs="Arial"/>
          <w:color w:val="222222"/>
          <w:sz w:val="26"/>
          <w:szCs w:val="26"/>
        </w:rPr>
        <w:t>), </w:t>
      </w:r>
      <w:hyperlink r:id="rId300" w:tooltip="Pseudónimo" w:history="1">
        <w:r>
          <w:rPr>
            <w:rStyle w:val="Hyperlink"/>
            <w:rFonts w:ascii="Arial" w:hAnsi="Arial" w:cs="Arial"/>
            <w:color w:val="0B0080"/>
            <w:sz w:val="26"/>
            <w:szCs w:val="26"/>
            <w:u w:val="none"/>
          </w:rPr>
          <w:t>pseudónimo</w:t>
        </w:r>
      </w:hyperlink>
      <w:r>
        <w:rPr>
          <w:rFonts w:ascii="Arial" w:hAnsi="Arial" w:cs="Arial"/>
          <w:color w:val="222222"/>
          <w:sz w:val="26"/>
          <w:szCs w:val="26"/>
        </w:rPr>
        <w:t> de </w:t>
      </w:r>
      <w:r>
        <w:rPr>
          <w:rFonts w:ascii="Arial" w:hAnsi="Arial" w:cs="Arial"/>
          <w:b/>
          <w:bCs/>
          <w:color w:val="222222"/>
          <w:sz w:val="26"/>
          <w:szCs w:val="26"/>
        </w:rPr>
        <w:t>David John Moore Cornwell</w:t>
      </w:r>
      <w:r>
        <w:rPr>
          <w:rFonts w:ascii="Arial" w:hAnsi="Arial" w:cs="Arial"/>
          <w:color w:val="222222"/>
          <w:sz w:val="26"/>
          <w:szCs w:val="26"/>
        </w:rPr>
        <w:t>, é um escritor </w:t>
      </w:r>
      <w:hyperlink r:id="rId301" w:tooltip="Reino Unido" w:history="1">
        <w:r>
          <w:rPr>
            <w:rStyle w:val="Hyperlink"/>
            <w:rFonts w:ascii="Arial" w:hAnsi="Arial" w:cs="Arial"/>
            <w:color w:val="0B0080"/>
            <w:sz w:val="26"/>
            <w:szCs w:val="26"/>
            <w:u w:val="none"/>
          </w:rPr>
          <w:t>britânico</w:t>
        </w:r>
      </w:hyperlink>
      <w:r>
        <w:rPr>
          <w:rFonts w:ascii="Arial" w:hAnsi="Arial" w:cs="Arial"/>
          <w:color w:val="222222"/>
          <w:sz w:val="26"/>
          <w:szCs w:val="26"/>
        </w:rPr>
        <w:t>. Vive actualmente na Cornualha.</w:t>
      </w:r>
    </w:p>
    <w:p w14:paraId="03F744E6" w14:textId="77777777" w:rsidR="00BF0369" w:rsidRDefault="00BF0369" w:rsidP="00BF0369">
      <w:pPr>
        <w:pStyle w:val="NormalWeb"/>
        <w:shd w:val="clear" w:color="auto" w:fill="FFFFFF"/>
        <w:spacing w:before="120" w:beforeAutospacing="0" w:after="120" w:afterAutospacing="0"/>
        <w:rPr>
          <w:rFonts w:ascii="Arial" w:hAnsi="Arial" w:cs="Arial"/>
          <w:color w:val="222222"/>
          <w:sz w:val="26"/>
          <w:szCs w:val="26"/>
        </w:rPr>
      </w:pPr>
      <w:r>
        <w:rPr>
          <w:rFonts w:ascii="Arial" w:hAnsi="Arial" w:cs="Arial"/>
          <w:color w:val="222222"/>
          <w:sz w:val="26"/>
          <w:szCs w:val="26"/>
        </w:rPr>
        <w:t>Estudou na universidade de </w:t>
      </w:r>
      <w:hyperlink r:id="rId302" w:tooltip="Berna" w:history="1">
        <w:r>
          <w:rPr>
            <w:rStyle w:val="Hyperlink"/>
            <w:rFonts w:ascii="Arial" w:hAnsi="Arial" w:cs="Arial"/>
            <w:color w:val="0B0080"/>
            <w:sz w:val="26"/>
            <w:szCs w:val="26"/>
            <w:u w:val="none"/>
          </w:rPr>
          <w:t>Berna</w:t>
        </w:r>
      </w:hyperlink>
      <w:r>
        <w:rPr>
          <w:rFonts w:ascii="Arial" w:hAnsi="Arial" w:cs="Arial"/>
          <w:color w:val="222222"/>
          <w:sz w:val="26"/>
          <w:szCs w:val="26"/>
        </w:rPr>
        <w:t> na </w:t>
      </w:r>
      <w:hyperlink r:id="rId303" w:tooltip="Suíça" w:history="1">
        <w:r>
          <w:rPr>
            <w:rStyle w:val="Hyperlink"/>
            <w:rFonts w:ascii="Arial" w:hAnsi="Arial" w:cs="Arial"/>
            <w:color w:val="0B0080"/>
            <w:sz w:val="26"/>
            <w:szCs w:val="26"/>
            <w:u w:val="none"/>
          </w:rPr>
          <w:t>Suíça</w:t>
        </w:r>
      </w:hyperlink>
      <w:r>
        <w:rPr>
          <w:rFonts w:ascii="Arial" w:hAnsi="Arial" w:cs="Arial"/>
          <w:color w:val="222222"/>
          <w:sz w:val="26"/>
          <w:szCs w:val="26"/>
        </w:rPr>
        <w:t>, e na </w:t>
      </w:r>
      <w:hyperlink r:id="rId304" w:tooltip="Universidade de Oxford" w:history="1">
        <w:r>
          <w:rPr>
            <w:rStyle w:val="Hyperlink"/>
            <w:rFonts w:ascii="Arial" w:hAnsi="Arial" w:cs="Arial"/>
            <w:color w:val="0B0080"/>
            <w:sz w:val="26"/>
            <w:szCs w:val="26"/>
            <w:u w:val="none"/>
          </w:rPr>
          <w:t>Universidade de Oxford</w:t>
        </w:r>
      </w:hyperlink>
      <w:r>
        <w:rPr>
          <w:rFonts w:ascii="Arial" w:hAnsi="Arial" w:cs="Arial"/>
          <w:color w:val="222222"/>
          <w:sz w:val="26"/>
          <w:szCs w:val="26"/>
        </w:rPr>
        <w:t> em </w:t>
      </w:r>
      <w:hyperlink r:id="rId305" w:tooltip="Inglaterra" w:history="1">
        <w:r>
          <w:rPr>
            <w:rStyle w:val="Hyperlink"/>
            <w:rFonts w:ascii="Arial" w:hAnsi="Arial" w:cs="Arial"/>
            <w:color w:val="0B0080"/>
            <w:sz w:val="26"/>
            <w:szCs w:val="26"/>
            <w:u w:val="none"/>
          </w:rPr>
          <w:t>Inglaterra</w:t>
        </w:r>
      </w:hyperlink>
      <w:r>
        <w:rPr>
          <w:rFonts w:ascii="Arial" w:hAnsi="Arial" w:cs="Arial"/>
          <w:color w:val="222222"/>
          <w:sz w:val="26"/>
          <w:szCs w:val="26"/>
        </w:rPr>
        <w:t>, tornando-se depois professor em </w:t>
      </w:r>
      <w:hyperlink r:id="rId306" w:tooltip="Eton College" w:history="1">
        <w:r>
          <w:rPr>
            <w:rStyle w:val="Hyperlink"/>
            <w:rFonts w:ascii="Arial" w:hAnsi="Arial" w:cs="Arial"/>
            <w:color w:val="0B0080"/>
            <w:sz w:val="26"/>
            <w:szCs w:val="26"/>
            <w:u w:val="none"/>
          </w:rPr>
          <w:t>Eton College</w:t>
        </w:r>
      </w:hyperlink>
      <w:r>
        <w:rPr>
          <w:rFonts w:ascii="Arial" w:hAnsi="Arial" w:cs="Arial"/>
          <w:color w:val="222222"/>
          <w:sz w:val="26"/>
          <w:szCs w:val="26"/>
        </w:rPr>
        <w:t> antes de se juntar ao corpo diplomático britânico entre </w:t>
      </w:r>
      <w:hyperlink r:id="rId307" w:tooltip="1960" w:history="1">
        <w:r>
          <w:rPr>
            <w:rStyle w:val="Hyperlink"/>
            <w:rFonts w:ascii="Arial" w:hAnsi="Arial" w:cs="Arial"/>
            <w:color w:val="0B0080"/>
            <w:sz w:val="26"/>
            <w:szCs w:val="26"/>
            <w:u w:val="none"/>
          </w:rPr>
          <w:t>1960</w:t>
        </w:r>
      </w:hyperlink>
      <w:r>
        <w:rPr>
          <w:rFonts w:ascii="Arial" w:hAnsi="Arial" w:cs="Arial"/>
          <w:color w:val="222222"/>
          <w:sz w:val="26"/>
          <w:szCs w:val="26"/>
        </w:rPr>
        <w:t> e </w:t>
      </w:r>
      <w:hyperlink r:id="rId308" w:tooltip="1964" w:history="1">
        <w:r>
          <w:rPr>
            <w:rStyle w:val="Hyperlink"/>
            <w:rFonts w:ascii="Arial" w:hAnsi="Arial" w:cs="Arial"/>
            <w:color w:val="0B0080"/>
            <w:sz w:val="26"/>
            <w:szCs w:val="26"/>
            <w:u w:val="none"/>
          </w:rPr>
          <w:t>1964</w:t>
        </w:r>
      </w:hyperlink>
      <w:r>
        <w:rPr>
          <w:rFonts w:ascii="Arial" w:hAnsi="Arial" w:cs="Arial"/>
          <w:color w:val="222222"/>
          <w:sz w:val="26"/>
          <w:szCs w:val="26"/>
        </w:rPr>
        <w:t>.</w:t>
      </w:r>
    </w:p>
    <w:p w14:paraId="401AE420" w14:textId="77777777" w:rsidR="00BF0369" w:rsidRDefault="00BF0369" w:rsidP="00BF0369">
      <w:pPr>
        <w:pStyle w:val="NormalWeb"/>
        <w:shd w:val="clear" w:color="auto" w:fill="FFFFFF"/>
        <w:spacing w:before="120" w:beforeAutospacing="0" w:after="120" w:afterAutospacing="0"/>
        <w:rPr>
          <w:rFonts w:ascii="Arial" w:hAnsi="Arial" w:cs="Arial"/>
          <w:color w:val="222222"/>
          <w:sz w:val="26"/>
          <w:szCs w:val="26"/>
        </w:rPr>
      </w:pPr>
      <w:r>
        <w:rPr>
          <w:rFonts w:ascii="Arial" w:hAnsi="Arial" w:cs="Arial"/>
          <w:color w:val="222222"/>
          <w:sz w:val="26"/>
          <w:szCs w:val="26"/>
        </w:rPr>
        <w:t>A sua experiência nos serviços secretos terminou repentinamente, quando o agente duplo britânico </w:t>
      </w:r>
      <w:hyperlink r:id="rId309" w:tooltip="Kim Philby" w:history="1">
        <w:r>
          <w:rPr>
            <w:rStyle w:val="Hyperlink"/>
            <w:rFonts w:ascii="Arial" w:hAnsi="Arial" w:cs="Arial"/>
            <w:color w:val="0B0080"/>
            <w:sz w:val="26"/>
            <w:szCs w:val="26"/>
            <w:u w:val="none"/>
          </w:rPr>
          <w:t>Kim Philby</w:t>
        </w:r>
      </w:hyperlink>
      <w:r>
        <w:rPr>
          <w:rFonts w:ascii="Arial" w:hAnsi="Arial" w:cs="Arial"/>
          <w:color w:val="222222"/>
          <w:sz w:val="26"/>
          <w:szCs w:val="26"/>
        </w:rPr>
        <w:t>denunciou a identidade de dezenas de espiões compatriotas ao </w:t>
      </w:r>
      <w:hyperlink r:id="rId310" w:tooltip="KGB" w:history="1">
        <w:r>
          <w:rPr>
            <w:rStyle w:val="Hyperlink"/>
            <w:rFonts w:ascii="Arial" w:hAnsi="Arial" w:cs="Arial"/>
            <w:color w:val="0B0080"/>
            <w:sz w:val="26"/>
            <w:szCs w:val="26"/>
            <w:u w:val="none"/>
          </w:rPr>
          <w:t>KGB</w:t>
        </w:r>
      </w:hyperlink>
      <w:r>
        <w:rPr>
          <w:rFonts w:ascii="Arial" w:hAnsi="Arial" w:cs="Arial"/>
          <w:color w:val="222222"/>
          <w:sz w:val="26"/>
          <w:szCs w:val="26"/>
        </w:rPr>
        <w:t>. No entanto o seu primeiro livro ainda seria publicado enquanto estava no (</w:t>
      </w:r>
      <w:hyperlink r:id="rId311" w:tooltip="MI6" w:history="1">
        <w:r>
          <w:rPr>
            <w:rStyle w:val="Hyperlink"/>
            <w:rFonts w:ascii="Arial" w:hAnsi="Arial" w:cs="Arial"/>
            <w:color w:val="0B0080"/>
            <w:sz w:val="26"/>
            <w:szCs w:val="26"/>
            <w:u w:val="none"/>
          </w:rPr>
          <w:t>MI6</w:t>
        </w:r>
      </w:hyperlink>
      <w:r>
        <w:rPr>
          <w:rFonts w:ascii="Arial" w:hAnsi="Arial" w:cs="Arial"/>
          <w:color w:val="222222"/>
          <w:sz w:val="26"/>
          <w:szCs w:val="26"/>
        </w:rPr>
        <w:t>).</w:t>
      </w:r>
    </w:p>
    <w:p w14:paraId="62AE7EC8" w14:textId="77777777" w:rsidR="00BF0369" w:rsidRDefault="00BF0369" w:rsidP="00BF0369">
      <w:pPr>
        <w:pStyle w:val="NormalWeb"/>
        <w:shd w:val="clear" w:color="auto" w:fill="FFFFFF"/>
        <w:spacing w:before="120" w:beforeAutospacing="0" w:after="120" w:afterAutospacing="0"/>
        <w:rPr>
          <w:rFonts w:ascii="Arial" w:hAnsi="Arial" w:cs="Arial"/>
          <w:color w:val="222222"/>
          <w:sz w:val="26"/>
          <w:szCs w:val="26"/>
        </w:rPr>
      </w:pPr>
      <w:r>
        <w:rPr>
          <w:rFonts w:ascii="Arial" w:hAnsi="Arial" w:cs="Arial"/>
          <w:color w:val="222222"/>
          <w:sz w:val="26"/>
          <w:szCs w:val="26"/>
        </w:rPr>
        <w:t>John le Carré é autor de numerosos livros de espionagem, muitos dos quais apresentam um enredo que se desenvolve no contexto da </w:t>
      </w:r>
      <w:hyperlink r:id="rId312" w:tooltip="Guerra Fria" w:history="1">
        <w:r>
          <w:rPr>
            <w:rStyle w:val="Hyperlink"/>
            <w:rFonts w:ascii="Arial" w:hAnsi="Arial" w:cs="Arial"/>
            <w:color w:val="0B0080"/>
            <w:sz w:val="26"/>
            <w:szCs w:val="26"/>
            <w:u w:val="none"/>
          </w:rPr>
          <w:t>Guerra Fria</w:t>
        </w:r>
      </w:hyperlink>
      <w:r>
        <w:rPr>
          <w:rFonts w:ascii="Arial" w:hAnsi="Arial" w:cs="Arial"/>
          <w:color w:val="222222"/>
          <w:sz w:val="26"/>
          <w:szCs w:val="26"/>
        </w:rPr>
        <w:t>. No entanto, o fim da Guerra Fria levou-o a modernizar as temáticas que serviam como pano de fundo aos seus romances, assim, introduziu na sua obra temas como o terrorismo islâmico, a problemática causada pelo desmembramento da </w:t>
      </w:r>
      <w:hyperlink r:id="rId313" w:tooltip="União Soviética" w:history="1">
        <w:r>
          <w:rPr>
            <w:rStyle w:val="Hyperlink"/>
            <w:rFonts w:ascii="Arial" w:hAnsi="Arial" w:cs="Arial"/>
            <w:color w:val="0B0080"/>
            <w:sz w:val="26"/>
            <w:szCs w:val="26"/>
            <w:u w:val="none"/>
          </w:rPr>
          <w:t>União Soviética</w:t>
        </w:r>
      </w:hyperlink>
      <w:r>
        <w:rPr>
          <w:rFonts w:ascii="Arial" w:hAnsi="Arial" w:cs="Arial"/>
          <w:color w:val="222222"/>
          <w:sz w:val="26"/>
          <w:szCs w:val="26"/>
        </w:rPr>
        <w:t>, a política dos </w:t>
      </w:r>
      <w:hyperlink r:id="rId314" w:tooltip="Estados Unidos da América" w:history="1">
        <w:r>
          <w:rPr>
            <w:rStyle w:val="Hyperlink"/>
            <w:rFonts w:ascii="Arial" w:hAnsi="Arial" w:cs="Arial"/>
            <w:color w:val="0B0080"/>
            <w:sz w:val="26"/>
            <w:szCs w:val="26"/>
            <w:u w:val="none"/>
          </w:rPr>
          <w:t>Estados Unidos da América</w:t>
        </w:r>
      </w:hyperlink>
      <w:r>
        <w:rPr>
          <w:rFonts w:ascii="Arial" w:hAnsi="Arial" w:cs="Arial"/>
          <w:color w:val="222222"/>
          <w:sz w:val="26"/>
          <w:szCs w:val="26"/>
        </w:rPr>
        <w:t> no </w:t>
      </w:r>
      <w:hyperlink r:id="rId315" w:tooltip="Panamá" w:history="1">
        <w:r>
          <w:rPr>
            <w:rStyle w:val="Hyperlink"/>
            <w:rFonts w:ascii="Arial" w:hAnsi="Arial" w:cs="Arial"/>
            <w:color w:val="0B0080"/>
            <w:sz w:val="26"/>
            <w:szCs w:val="26"/>
            <w:u w:val="none"/>
          </w:rPr>
          <w:t>Panamá</w:t>
        </w:r>
      </w:hyperlink>
      <w:r>
        <w:rPr>
          <w:rFonts w:ascii="Arial" w:hAnsi="Arial" w:cs="Arial"/>
          <w:color w:val="222222"/>
          <w:sz w:val="26"/>
          <w:szCs w:val="26"/>
        </w:rPr>
        <w:t> e as manobras obscuras da indústria farmacêutica no continente africano.</w:t>
      </w:r>
    </w:p>
    <w:p w14:paraId="5B42B2B8" w14:textId="77777777" w:rsidR="00BF0369" w:rsidRDefault="00BF0369" w:rsidP="00BF0369">
      <w:pPr>
        <w:pStyle w:val="NormalWeb"/>
        <w:shd w:val="clear" w:color="auto" w:fill="FFFFFF"/>
        <w:spacing w:before="120" w:beforeAutospacing="0" w:after="120" w:afterAutospacing="0"/>
        <w:rPr>
          <w:rFonts w:ascii="Arial" w:hAnsi="Arial" w:cs="Arial"/>
          <w:color w:val="222222"/>
          <w:sz w:val="26"/>
          <w:szCs w:val="26"/>
        </w:rPr>
      </w:pPr>
      <w:r>
        <w:rPr>
          <w:rFonts w:ascii="Arial" w:hAnsi="Arial" w:cs="Arial"/>
          <w:color w:val="222222"/>
          <w:sz w:val="26"/>
          <w:szCs w:val="26"/>
        </w:rPr>
        <w:t>Destacam-se na obra de Le Carré a estrutura extremamente elaborada dos seus romances, sendo as personagens, entre as quais se destacam os agentes </w:t>
      </w:r>
      <w:hyperlink r:id="rId316" w:tooltip="George Smiley (página não existe)" w:history="1">
        <w:r>
          <w:rPr>
            <w:rStyle w:val="Hyperlink"/>
            <w:rFonts w:ascii="Arial" w:hAnsi="Arial" w:cs="Arial"/>
            <w:color w:val="A55858"/>
            <w:sz w:val="26"/>
            <w:szCs w:val="26"/>
            <w:u w:val="none"/>
          </w:rPr>
          <w:t>George Smiley</w:t>
        </w:r>
      </w:hyperlink>
      <w:r>
        <w:rPr>
          <w:rFonts w:ascii="Arial" w:hAnsi="Arial" w:cs="Arial"/>
          <w:color w:val="222222"/>
          <w:sz w:val="26"/>
          <w:szCs w:val="26"/>
        </w:rPr>
        <w:t> e </w:t>
      </w:r>
      <w:hyperlink r:id="rId317" w:tooltip="Alec Leamas (página não existe)" w:history="1">
        <w:r>
          <w:rPr>
            <w:rStyle w:val="Hyperlink"/>
            <w:rFonts w:ascii="Arial" w:hAnsi="Arial" w:cs="Arial"/>
            <w:color w:val="A55858"/>
            <w:sz w:val="26"/>
            <w:szCs w:val="26"/>
            <w:u w:val="none"/>
          </w:rPr>
          <w:t>Alec Leamas</w:t>
        </w:r>
      </w:hyperlink>
      <w:r>
        <w:rPr>
          <w:rFonts w:ascii="Arial" w:hAnsi="Arial" w:cs="Arial"/>
          <w:color w:val="222222"/>
          <w:sz w:val="26"/>
          <w:szCs w:val="26"/>
        </w:rPr>
        <w:t>, complexas e profundas, o oposto do estereótipo de espião superficial popularizado pelo </w:t>
      </w:r>
      <w:hyperlink r:id="rId318" w:tooltip="James Bond" w:history="1">
        <w:r>
          <w:rPr>
            <w:rStyle w:val="Hyperlink"/>
            <w:rFonts w:ascii="Arial" w:hAnsi="Arial" w:cs="Arial"/>
            <w:color w:val="0B0080"/>
            <w:sz w:val="26"/>
            <w:szCs w:val="26"/>
            <w:u w:val="none"/>
          </w:rPr>
          <w:t>James Bond</w:t>
        </w:r>
      </w:hyperlink>
      <w:r>
        <w:rPr>
          <w:rFonts w:ascii="Arial" w:hAnsi="Arial" w:cs="Arial"/>
          <w:color w:val="222222"/>
          <w:sz w:val="26"/>
          <w:szCs w:val="26"/>
        </w:rPr>
        <w:t> de </w:t>
      </w:r>
      <w:hyperlink r:id="rId319" w:tooltip="Ian Fleming" w:history="1">
        <w:r>
          <w:rPr>
            <w:rStyle w:val="Hyperlink"/>
            <w:rFonts w:ascii="Arial" w:hAnsi="Arial" w:cs="Arial"/>
            <w:color w:val="0B0080"/>
            <w:sz w:val="26"/>
            <w:szCs w:val="26"/>
            <w:u w:val="none"/>
          </w:rPr>
          <w:t>Ian Fleming</w:t>
        </w:r>
      </w:hyperlink>
      <w:r>
        <w:rPr>
          <w:rFonts w:ascii="Arial" w:hAnsi="Arial" w:cs="Arial"/>
          <w:color w:val="222222"/>
          <w:sz w:val="26"/>
          <w:szCs w:val="26"/>
        </w:rPr>
        <w:t>. A profundidade humana, a complexidade política e moral, assim como a inteligência dos enredos levaram-no a ser considerado o autor de espionagem mais literário e filosófico do século XX.</w:t>
      </w:r>
    </w:p>
    <w:p w14:paraId="28CF248C" w14:textId="77777777" w:rsidR="00BF0369" w:rsidRDefault="00BF0369" w:rsidP="00BF0369">
      <w:pPr>
        <w:pStyle w:val="NormalWeb"/>
        <w:shd w:val="clear" w:color="auto" w:fill="FFFFFF"/>
        <w:spacing w:before="120" w:beforeAutospacing="0" w:after="120" w:afterAutospacing="0"/>
        <w:rPr>
          <w:rFonts w:ascii="Arial" w:hAnsi="Arial" w:cs="Arial"/>
          <w:color w:val="222222"/>
          <w:sz w:val="26"/>
          <w:szCs w:val="26"/>
        </w:rPr>
      </w:pPr>
      <w:r>
        <w:rPr>
          <w:rFonts w:ascii="Arial" w:hAnsi="Arial" w:cs="Arial"/>
          <w:color w:val="222222"/>
          <w:sz w:val="26"/>
          <w:szCs w:val="26"/>
        </w:rPr>
        <w:t>Na sua intervenção pública, recusou vários prémios e um grau honorífico de "cavaleiro do reino" (</w:t>
      </w:r>
      <w:hyperlink r:id="rId320" w:tooltip="Knighthood (página não existe)" w:history="1">
        <w:r>
          <w:rPr>
            <w:rStyle w:val="Hyperlink"/>
            <w:rFonts w:ascii="Arial" w:hAnsi="Arial" w:cs="Arial"/>
            <w:color w:val="A55858"/>
            <w:sz w:val="26"/>
            <w:szCs w:val="26"/>
            <w:u w:val="none"/>
          </w:rPr>
          <w:t>knighthood</w:t>
        </w:r>
      </w:hyperlink>
      <w:r>
        <w:rPr>
          <w:rFonts w:ascii="Arial" w:hAnsi="Arial" w:cs="Arial"/>
          <w:color w:val="222222"/>
          <w:sz w:val="26"/>
          <w:szCs w:val="26"/>
        </w:rPr>
        <w:t>), mantendo sempre uma postura de independência e crítica, que se materializou recentemente nas afirmações contra a guerra ao Iraque.</w:t>
      </w:r>
    </w:p>
    <w:p w14:paraId="42155581" w14:textId="77777777" w:rsidR="00B66243" w:rsidRDefault="00B66243" w:rsidP="001870C9">
      <w:pPr>
        <w:pStyle w:val="NormalWeb"/>
        <w:shd w:val="clear" w:color="auto" w:fill="FFFFFF"/>
        <w:spacing w:before="120" w:beforeAutospacing="0" w:after="120" w:afterAutospacing="0"/>
        <w:rPr>
          <w:rFonts w:ascii="Arial" w:hAnsi="Arial" w:cs="Arial"/>
          <w:b/>
          <w:bCs/>
          <w:color w:val="222222"/>
          <w:sz w:val="26"/>
          <w:szCs w:val="26"/>
          <w:shd w:val="clear" w:color="auto" w:fill="FFFFFF"/>
        </w:rPr>
      </w:pPr>
    </w:p>
    <w:p w14:paraId="4CA0150C" w14:textId="5CAC4A56" w:rsidR="00BF0369" w:rsidRDefault="00450D90" w:rsidP="001870C9">
      <w:pPr>
        <w:pStyle w:val="NormalWeb"/>
        <w:shd w:val="clear" w:color="auto" w:fill="FFFFFF"/>
        <w:spacing w:before="120" w:beforeAutospacing="0" w:after="120" w:afterAutospacing="0"/>
        <w:rPr>
          <w:rFonts w:ascii="Arial" w:hAnsi="Arial" w:cs="Arial"/>
          <w:color w:val="222222"/>
          <w:sz w:val="26"/>
          <w:szCs w:val="26"/>
          <w:shd w:val="clear" w:color="auto" w:fill="FFFFFF"/>
        </w:rPr>
      </w:pPr>
      <w:r>
        <w:rPr>
          <w:rFonts w:ascii="Arial" w:hAnsi="Arial" w:cs="Arial"/>
          <w:b/>
          <w:bCs/>
          <w:color w:val="222222"/>
          <w:sz w:val="26"/>
          <w:szCs w:val="26"/>
          <w:shd w:val="clear" w:color="auto" w:fill="FFFFFF"/>
        </w:rPr>
        <w:t>Luchino Visconti di Modrone</w:t>
      </w:r>
      <w:r>
        <w:rPr>
          <w:rFonts w:ascii="Arial" w:hAnsi="Arial" w:cs="Arial"/>
          <w:color w:val="222222"/>
          <w:sz w:val="26"/>
          <w:szCs w:val="26"/>
          <w:shd w:val="clear" w:color="auto" w:fill="FFFFFF"/>
        </w:rPr>
        <w:t>, </w:t>
      </w:r>
      <w:hyperlink r:id="rId321" w:tooltip="Conde" w:history="1">
        <w:r>
          <w:rPr>
            <w:rStyle w:val="Hyperlink"/>
            <w:rFonts w:ascii="Arial" w:hAnsi="Arial" w:cs="Arial"/>
            <w:color w:val="0B0080"/>
            <w:sz w:val="26"/>
            <w:szCs w:val="26"/>
            <w:shd w:val="clear" w:color="auto" w:fill="FFFFFF"/>
          </w:rPr>
          <w:t>conde</w:t>
        </w:r>
      </w:hyperlink>
      <w:r>
        <w:rPr>
          <w:rFonts w:ascii="Arial" w:hAnsi="Arial" w:cs="Arial"/>
          <w:color w:val="222222"/>
          <w:sz w:val="26"/>
          <w:szCs w:val="26"/>
          <w:shd w:val="clear" w:color="auto" w:fill="FFFFFF"/>
        </w:rPr>
        <w:t> de </w:t>
      </w:r>
      <w:hyperlink r:id="rId322" w:tooltip="Lonate Pozzolo" w:history="1">
        <w:r>
          <w:rPr>
            <w:rStyle w:val="Hyperlink"/>
            <w:rFonts w:ascii="Arial" w:hAnsi="Arial" w:cs="Arial"/>
            <w:color w:val="0B0080"/>
            <w:sz w:val="26"/>
            <w:szCs w:val="26"/>
            <w:shd w:val="clear" w:color="auto" w:fill="FFFFFF"/>
          </w:rPr>
          <w:t>Lonate Pozzolo</w:t>
        </w:r>
      </w:hyperlink>
      <w:r>
        <w:rPr>
          <w:rFonts w:ascii="Arial" w:hAnsi="Arial" w:cs="Arial"/>
          <w:color w:val="222222"/>
          <w:sz w:val="26"/>
          <w:szCs w:val="26"/>
          <w:shd w:val="clear" w:color="auto" w:fill="FFFFFF"/>
        </w:rPr>
        <w:t> (</w:t>
      </w:r>
      <w:hyperlink r:id="rId323" w:tooltip="Milão" w:history="1">
        <w:r>
          <w:rPr>
            <w:rStyle w:val="Hyperlink"/>
            <w:rFonts w:ascii="Arial" w:hAnsi="Arial" w:cs="Arial"/>
            <w:color w:val="0B0080"/>
            <w:sz w:val="26"/>
            <w:szCs w:val="26"/>
            <w:shd w:val="clear" w:color="auto" w:fill="FFFFFF"/>
          </w:rPr>
          <w:t>Milão</w:t>
        </w:r>
      </w:hyperlink>
      <w:r>
        <w:rPr>
          <w:rFonts w:ascii="Arial" w:hAnsi="Arial" w:cs="Arial"/>
          <w:color w:val="222222"/>
          <w:sz w:val="26"/>
          <w:szCs w:val="26"/>
          <w:shd w:val="clear" w:color="auto" w:fill="FFFFFF"/>
        </w:rPr>
        <w:t>, </w:t>
      </w:r>
      <w:hyperlink r:id="rId324" w:tooltip="2 de novembro" w:history="1">
        <w:r>
          <w:rPr>
            <w:rStyle w:val="Hyperlink"/>
            <w:rFonts w:ascii="Arial" w:hAnsi="Arial" w:cs="Arial"/>
            <w:color w:val="0B0080"/>
            <w:sz w:val="26"/>
            <w:szCs w:val="26"/>
            <w:shd w:val="clear" w:color="auto" w:fill="FFFFFF"/>
          </w:rPr>
          <w:t>2 de novembro</w:t>
        </w:r>
      </w:hyperlink>
      <w:r>
        <w:rPr>
          <w:rFonts w:ascii="Arial" w:hAnsi="Arial" w:cs="Arial"/>
          <w:color w:val="222222"/>
          <w:sz w:val="26"/>
          <w:szCs w:val="26"/>
          <w:shd w:val="clear" w:color="auto" w:fill="FFFFFF"/>
        </w:rPr>
        <w:t> de </w:t>
      </w:r>
      <w:hyperlink r:id="rId325" w:tooltip="1906" w:history="1">
        <w:r>
          <w:rPr>
            <w:rStyle w:val="Hyperlink"/>
            <w:rFonts w:ascii="Arial" w:hAnsi="Arial" w:cs="Arial"/>
            <w:color w:val="0B0080"/>
            <w:sz w:val="26"/>
            <w:szCs w:val="26"/>
            <w:shd w:val="clear" w:color="auto" w:fill="FFFFFF"/>
          </w:rPr>
          <w:t>1906</w:t>
        </w:r>
      </w:hyperlink>
      <w:r>
        <w:rPr>
          <w:rFonts w:ascii="Arial" w:hAnsi="Arial" w:cs="Arial"/>
          <w:color w:val="222222"/>
          <w:sz w:val="26"/>
          <w:szCs w:val="26"/>
          <w:shd w:val="clear" w:color="auto" w:fill="FFFFFF"/>
        </w:rPr>
        <w:t> — </w:t>
      </w:r>
      <w:hyperlink r:id="rId326" w:tooltip="Roma" w:history="1">
        <w:r>
          <w:rPr>
            <w:rStyle w:val="Hyperlink"/>
            <w:rFonts w:ascii="Arial" w:hAnsi="Arial" w:cs="Arial"/>
            <w:color w:val="0B0080"/>
            <w:sz w:val="26"/>
            <w:szCs w:val="26"/>
            <w:shd w:val="clear" w:color="auto" w:fill="FFFFFF"/>
          </w:rPr>
          <w:t>Roma</w:t>
        </w:r>
      </w:hyperlink>
      <w:r>
        <w:rPr>
          <w:rFonts w:ascii="Arial" w:hAnsi="Arial" w:cs="Arial"/>
          <w:color w:val="222222"/>
          <w:sz w:val="26"/>
          <w:szCs w:val="26"/>
          <w:shd w:val="clear" w:color="auto" w:fill="FFFFFF"/>
        </w:rPr>
        <w:t>, </w:t>
      </w:r>
      <w:hyperlink r:id="rId327" w:tooltip="17 de março" w:history="1">
        <w:r>
          <w:rPr>
            <w:rStyle w:val="Hyperlink"/>
            <w:rFonts w:ascii="Arial" w:hAnsi="Arial" w:cs="Arial"/>
            <w:color w:val="0B0080"/>
            <w:sz w:val="26"/>
            <w:szCs w:val="26"/>
            <w:shd w:val="clear" w:color="auto" w:fill="FFFFFF"/>
          </w:rPr>
          <w:t>17 de março</w:t>
        </w:r>
      </w:hyperlink>
      <w:r>
        <w:rPr>
          <w:rFonts w:ascii="Arial" w:hAnsi="Arial" w:cs="Arial"/>
          <w:color w:val="222222"/>
          <w:sz w:val="26"/>
          <w:szCs w:val="26"/>
          <w:shd w:val="clear" w:color="auto" w:fill="FFFFFF"/>
        </w:rPr>
        <w:t> de </w:t>
      </w:r>
      <w:hyperlink r:id="rId328" w:tooltip="1976" w:history="1">
        <w:r>
          <w:rPr>
            <w:rStyle w:val="Hyperlink"/>
            <w:rFonts w:ascii="Arial" w:hAnsi="Arial" w:cs="Arial"/>
            <w:color w:val="0B0080"/>
            <w:sz w:val="26"/>
            <w:szCs w:val="26"/>
            <w:shd w:val="clear" w:color="auto" w:fill="FFFFFF"/>
          </w:rPr>
          <w:t>1976</w:t>
        </w:r>
      </w:hyperlink>
      <w:r>
        <w:rPr>
          <w:rFonts w:ascii="Arial" w:hAnsi="Arial" w:cs="Arial"/>
          <w:color w:val="222222"/>
          <w:sz w:val="26"/>
          <w:szCs w:val="26"/>
          <w:shd w:val="clear" w:color="auto" w:fill="FFFFFF"/>
        </w:rPr>
        <w:t>) foi um dos mais importantes </w:t>
      </w:r>
      <w:hyperlink r:id="rId329" w:tooltip="Cinema" w:history="1">
        <w:r>
          <w:rPr>
            <w:rStyle w:val="Hyperlink"/>
            <w:rFonts w:ascii="Arial" w:hAnsi="Arial" w:cs="Arial"/>
            <w:color w:val="0B0080"/>
            <w:sz w:val="26"/>
            <w:szCs w:val="26"/>
            <w:shd w:val="clear" w:color="auto" w:fill="FFFFFF"/>
          </w:rPr>
          <w:t>directores de cinema</w:t>
        </w:r>
      </w:hyperlink>
      <w:r>
        <w:rPr>
          <w:rFonts w:ascii="Arial" w:hAnsi="Arial" w:cs="Arial"/>
          <w:color w:val="222222"/>
          <w:sz w:val="26"/>
          <w:szCs w:val="26"/>
          <w:shd w:val="clear" w:color="auto" w:fill="FFFFFF"/>
        </w:rPr>
        <w:t> </w:t>
      </w:r>
      <w:hyperlink r:id="rId330" w:tooltip="Italianos" w:history="1">
        <w:r>
          <w:rPr>
            <w:rStyle w:val="Hyperlink"/>
            <w:rFonts w:ascii="Arial" w:hAnsi="Arial" w:cs="Arial"/>
            <w:color w:val="0B0080"/>
            <w:sz w:val="26"/>
            <w:szCs w:val="26"/>
            <w:shd w:val="clear" w:color="auto" w:fill="FFFFFF"/>
          </w:rPr>
          <w:t>italianos</w:t>
        </w:r>
      </w:hyperlink>
      <w:r w:rsidR="00EA2542">
        <w:rPr>
          <w:rFonts w:ascii="Arial" w:hAnsi="Arial" w:cs="Arial"/>
          <w:color w:val="222222"/>
          <w:sz w:val="26"/>
          <w:szCs w:val="26"/>
          <w:shd w:val="clear" w:color="auto" w:fill="FFFFFF"/>
        </w:rPr>
        <w:t>. Era descendente da nobre</w:t>
      </w:r>
      <w:r>
        <w:rPr>
          <w:rFonts w:ascii="Arial" w:hAnsi="Arial" w:cs="Arial"/>
          <w:color w:val="222222"/>
          <w:sz w:val="26"/>
          <w:szCs w:val="26"/>
          <w:shd w:val="clear" w:color="auto" w:fill="FFFFFF"/>
        </w:rPr>
        <w:t>família </w:t>
      </w:r>
      <w:hyperlink r:id="rId331" w:tooltip="Milão" w:history="1">
        <w:r>
          <w:rPr>
            <w:rStyle w:val="Hyperlink"/>
            <w:rFonts w:ascii="Arial" w:hAnsi="Arial" w:cs="Arial"/>
            <w:color w:val="0B0080"/>
            <w:sz w:val="26"/>
            <w:szCs w:val="26"/>
            <w:shd w:val="clear" w:color="auto" w:fill="FFFFFF"/>
          </w:rPr>
          <w:t>milanesa</w:t>
        </w:r>
      </w:hyperlink>
      <w:r>
        <w:rPr>
          <w:rFonts w:ascii="Arial" w:hAnsi="Arial" w:cs="Arial"/>
          <w:color w:val="222222"/>
          <w:sz w:val="26"/>
          <w:szCs w:val="26"/>
          <w:shd w:val="clear" w:color="auto" w:fill="FFFFFF"/>
        </w:rPr>
        <w:t> dos </w:t>
      </w:r>
      <w:hyperlink r:id="rId332" w:tooltip="Casa de Visconti" w:history="1">
        <w:r>
          <w:rPr>
            <w:rStyle w:val="Hyperlink"/>
            <w:rFonts w:ascii="Arial" w:hAnsi="Arial" w:cs="Arial"/>
            <w:color w:val="0B0080"/>
            <w:sz w:val="26"/>
            <w:szCs w:val="26"/>
            <w:shd w:val="clear" w:color="auto" w:fill="FFFFFF"/>
          </w:rPr>
          <w:t>Visconti</w:t>
        </w:r>
      </w:hyperlink>
      <w:r>
        <w:rPr>
          <w:rFonts w:ascii="Arial" w:hAnsi="Arial" w:cs="Arial"/>
          <w:color w:val="222222"/>
          <w:sz w:val="26"/>
          <w:szCs w:val="26"/>
          <w:shd w:val="clear" w:color="auto" w:fill="FFFFFF"/>
        </w:rPr>
        <w:t>.</w:t>
      </w:r>
    </w:p>
    <w:p w14:paraId="34545A88" w14:textId="77777777" w:rsidR="00450D90" w:rsidRDefault="00450D90" w:rsidP="00450D90">
      <w:pPr>
        <w:pStyle w:val="NormalWeb"/>
        <w:shd w:val="clear" w:color="auto" w:fill="FFFFFF"/>
        <w:spacing w:before="120" w:beforeAutospacing="0" w:after="120" w:afterAutospacing="0"/>
        <w:rPr>
          <w:rFonts w:ascii="Arial" w:hAnsi="Arial" w:cs="Arial"/>
          <w:color w:val="222222"/>
          <w:sz w:val="26"/>
          <w:szCs w:val="26"/>
        </w:rPr>
      </w:pPr>
      <w:r>
        <w:rPr>
          <w:rFonts w:ascii="Arial" w:hAnsi="Arial" w:cs="Arial"/>
          <w:color w:val="222222"/>
          <w:sz w:val="26"/>
          <w:szCs w:val="26"/>
        </w:rPr>
        <w:t>Filho de Giuseppe Visconti, o duque de Grazzano, e de Carla Erba, herdeira de uma grande empresa farmacêutica, Luchino tinha mais seis irmãos. Prestou o serviço militar como sub-oficial de cavalaria, em 1926, no </w:t>
      </w:r>
      <w:hyperlink r:id="rId333" w:tooltip="Piemonte" w:history="1">
        <w:r>
          <w:rPr>
            <w:rStyle w:val="Hyperlink"/>
            <w:rFonts w:ascii="Arial" w:hAnsi="Arial" w:cs="Arial"/>
            <w:color w:val="0B0080"/>
            <w:sz w:val="26"/>
            <w:szCs w:val="26"/>
            <w:u w:val="none"/>
          </w:rPr>
          <w:t>Piemonte</w:t>
        </w:r>
      </w:hyperlink>
      <w:r>
        <w:rPr>
          <w:rFonts w:ascii="Arial" w:hAnsi="Arial" w:cs="Arial"/>
          <w:color w:val="222222"/>
          <w:sz w:val="26"/>
          <w:szCs w:val="26"/>
        </w:rPr>
        <w:t xml:space="preserve">, e viveu os anos de sua juventude cuidando dos cavalos de </w:t>
      </w:r>
      <w:r>
        <w:rPr>
          <w:rFonts w:ascii="Arial" w:hAnsi="Arial" w:cs="Arial"/>
          <w:color w:val="222222"/>
          <w:sz w:val="26"/>
          <w:szCs w:val="26"/>
        </w:rPr>
        <w:lastRenderedPageBreak/>
        <w:t>sua propriedade. Além disso, frequentou ativamente o mundo da lírica e do </w:t>
      </w:r>
      <w:hyperlink r:id="rId334" w:tooltip="Melodrama" w:history="1">
        <w:r>
          <w:rPr>
            <w:rStyle w:val="Hyperlink"/>
            <w:rFonts w:ascii="Arial" w:hAnsi="Arial" w:cs="Arial"/>
            <w:color w:val="0B0080"/>
            <w:sz w:val="26"/>
            <w:szCs w:val="26"/>
            <w:u w:val="none"/>
          </w:rPr>
          <w:t>melodrama</w:t>
        </w:r>
      </w:hyperlink>
      <w:r>
        <w:rPr>
          <w:rFonts w:ascii="Arial" w:hAnsi="Arial" w:cs="Arial"/>
          <w:color w:val="222222"/>
          <w:sz w:val="26"/>
          <w:szCs w:val="26"/>
        </w:rPr>
        <w:t>, que tanto o influenciou.</w:t>
      </w:r>
    </w:p>
    <w:p w14:paraId="2321DFD6" w14:textId="77777777" w:rsidR="00450D90" w:rsidRDefault="00450D90" w:rsidP="00450D90">
      <w:pPr>
        <w:pStyle w:val="NormalWeb"/>
        <w:shd w:val="clear" w:color="auto" w:fill="FFFFFF"/>
        <w:spacing w:before="120" w:beforeAutospacing="0" w:after="120" w:afterAutospacing="0"/>
        <w:rPr>
          <w:rFonts w:ascii="Arial" w:hAnsi="Arial" w:cs="Arial"/>
          <w:color w:val="222222"/>
          <w:sz w:val="26"/>
          <w:szCs w:val="26"/>
        </w:rPr>
      </w:pPr>
      <w:r>
        <w:rPr>
          <w:rFonts w:ascii="Arial" w:hAnsi="Arial" w:cs="Arial"/>
          <w:color w:val="222222"/>
          <w:sz w:val="26"/>
          <w:szCs w:val="26"/>
        </w:rPr>
        <w:t>Foi para a </w:t>
      </w:r>
      <w:hyperlink r:id="rId335" w:tooltip="França" w:history="1">
        <w:r>
          <w:rPr>
            <w:rStyle w:val="Hyperlink"/>
            <w:rFonts w:ascii="Arial" w:hAnsi="Arial" w:cs="Arial"/>
            <w:color w:val="0B0080"/>
            <w:sz w:val="26"/>
            <w:szCs w:val="26"/>
            <w:u w:val="none"/>
          </w:rPr>
          <w:t>França</w:t>
        </w:r>
      </w:hyperlink>
      <w:r>
        <w:rPr>
          <w:rFonts w:ascii="Arial" w:hAnsi="Arial" w:cs="Arial"/>
          <w:color w:val="222222"/>
          <w:sz w:val="26"/>
          <w:szCs w:val="26"/>
        </w:rPr>
        <w:t>, onde se tornou amigo de </w:t>
      </w:r>
      <w:hyperlink r:id="rId336" w:tooltip="Coco Chanel" w:history="1">
        <w:r>
          <w:rPr>
            <w:rStyle w:val="Hyperlink"/>
            <w:rFonts w:ascii="Arial" w:hAnsi="Arial" w:cs="Arial"/>
            <w:color w:val="0B0080"/>
            <w:sz w:val="26"/>
            <w:szCs w:val="26"/>
            <w:u w:val="none"/>
          </w:rPr>
          <w:t>Coco Chanel</w:t>
        </w:r>
      </w:hyperlink>
      <w:r>
        <w:rPr>
          <w:rFonts w:ascii="Arial" w:hAnsi="Arial" w:cs="Arial"/>
          <w:color w:val="222222"/>
          <w:sz w:val="26"/>
          <w:szCs w:val="26"/>
        </w:rPr>
        <w:t> e, através dela, em 1936, foi apresentado ao </w:t>
      </w:r>
      <w:hyperlink r:id="rId337" w:tooltip="Cineasta" w:history="1">
        <w:r>
          <w:rPr>
            <w:rStyle w:val="Hyperlink"/>
            <w:rFonts w:ascii="Arial" w:hAnsi="Arial" w:cs="Arial"/>
            <w:color w:val="0B0080"/>
            <w:sz w:val="26"/>
            <w:szCs w:val="26"/>
            <w:u w:val="none"/>
          </w:rPr>
          <w:t>cineasta</w:t>
        </w:r>
      </w:hyperlink>
      <w:r>
        <w:rPr>
          <w:rFonts w:ascii="Arial" w:hAnsi="Arial" w:cs="Arial"/>
          <w:color w:val="222222"/>
          <w:sz w:val="26"/>
          <w:szCs w:val="26"/>
        </w:rPr>
        <w:t> </w:t>
      </w:r>
      <w:hyperlink r:id="rId338" w:tooltip="Jean Renoir" w:history="1">
        <w:r>
          <w:rPr>
            <w:rStyle w:val="Hyperlink"/>
            <w:rFonts w:ascii="Arial" w:hAnsi="Arial" w:cs="Arial"/>
            <w:color w:val="0B0080"/>
            <w:sz w:val="26"/>
            <w:szCs w:val="26"/>
            <w:u w:val="none"/>
          </w:rPr>
          <w:t>Jean Renoir</w:t>
        </w:r>
      </w:hyperlink>
      <w:r>
        <w:rPr>
          <w:rFonts w:ascii="Arial" w:hAnsi="Arial" w:cs="Arial"/>
          <w:color w:val="222222"/>
          <w:sz w:val="26"/>
          <w:szCs w:val="26"/>
        </w:rPr>
        <w:t>, com quem trabalhou no filme </w:t>
      </w:r>
      <w:hyperlink r:id="rId339" w:tooltip="Une partie de campagne (página não existe)" w:history="1">
        <w:r>
          <w:rPr>
            <w:rStyle w:val="Hyperlink"/>
            <w:rFonts w:ascii="Arial" w:hAnsi="Arial" w:cs="Arial"/>
            <w:i/>
            <w:iCs/>
            <w:color w:val="A55858"/>
            <w:sz w:val="26"/>
            <w:szCs w:val="26"/>
            <w:u w:val="none"/>
          </w:rPr>
          <w:t>Une partie de campagne</w:t>
        </w:r>
      </w:hyperlink>
      <w:r>
        <w:rPr>
          <w:rFonts w:ascii="Arial" w:hAnsi="Arial" w:cs="Arial"/>
          <w:color w:val="222222"/>
          <w:sz w:val="26"/>
          <w:szCs w:val="26"/>
        </w:rPr>
        <w:t>. Em 1937, passou por </w:t>
      </w:r>
      <w:hyperlink r:id="rId340" w:tooltip="Hollywood" w:history="1">
        <w:r>
          <w:rPr>
            <w:rStyle w:val="Hyperlink"/>
            <w:rFonts w:ascii="Arial" w:hAnsi="Arial" w:cs="Arial"/>
            <w:color w:val="0B0080"/>
            <w:sz w:val="26"/>
            <w:szCs w:val="26"/>
            <w:u w:val="none"/>
          </w:rPr>
          <w:t>Hollywood</w:t>
        </w:r>
      </w:hyperlink>
      <w:r>
        <w:rPr>
          <w:rFonts w:ascii="Arial" w:hAnsi="Arial" w:cs="Arial"/>
          <w:color w:val="222222"/>
          <w:sz w:val="26"/>
          <w:szCs w:val="26"/>
        </w:rPr>
        <w:t>, antes de retornar a </w:t>
      </w:r>
      <w:hyperlink r:id="rId341" w:tooltip="Roma" w:history="1">
        <w:r>
          <w:rPr>
            <w:rStyle w:val="Hyperlink"/>
            <w:rFonts w:ascii="Arial" w:hAnsi="Arial" w:cs="Arial"/>
            <w:color w:val="0B0080"/>
            <w:sz w:val="26"/>
            <w:szCs w:val="26"/>
            <w:u w:val="none"/>
          </w:rPr>
          <w:t>Roma</w:t>
        </w:r>
      </w:hyperlink>
      <w:r>
        <w:rPr>
          <w:rFonts w:ascii="Arial" w:hAnsi="Arial" w:cs="Arial"/>
          <w:color w:val="222222"/>
          <w:sz w:val="26"/>
          <w:szCs w:val="26"/>
        </w:rPr>
        <w:t>. Na capital italiana, trabalhou com Renoir na direção da </w:t>
      </w:r>
      <w:hyperlink r:id="rId342" w:tooltip="Ópera" w:history="1">
        <w:r>
          <w:rPr>
            <w:rStyle w:val="Hyperlink"/>
            <w:rFonts w:ascii="Arial" w:hAnsi="Arial" w:cs="Arial"/>
            <w:color w:val="0B0080"/>
            <w:sz w:val="26"/>
            <w:szCs w:val="26"/>
            <w:u w:val="none"/>
          </w:rPr>
          <w:t>ópera</w:t>
        </w:r>
      </w:hyperlink>
      <w:r>
        <w:rPr>
          <w:rFonts w:ascii="Arial" w:hAnsi="Arial" w:cs="Arial"/>
          <w:color w:val="222222"/>
          <w:sz w:val="26"/>
          <w:szCs w:val="26"/>
        </w:rPr>
        <w:t> </w:t>
      </w:r>
      <w:hyperlink r:id="rId343" w:tooltip="Tosca" w:history="1">
        <w:r>
          <w:rPr>
            <w:rStyle w:val="Hyperlink"/>
            <w:rFonts w:ascii="Arial" w:hAnsi="Arial" w:cs="Arial"/>
            <w:i/>
            <w:iCs/>
            <w:color w:val="0B0080"/>
            <w:sz w:val="26"/>
            <w:szCs w:val="26"/>
            <w:u w:val="none"/>
          </w:rPr>
          <w:t>Tosca</w:t>
        </w:r>
      </w:hyperlink>
      <w:r>
        <w:rPr>
          <w:rFonts w:ascii="Arial" w:hAnsi="Arial" w:cs="Arial"/>
          <w:color w:val="222222"/>
          <w:sz w:val="26"/>
          <w:szCs w:val="26"/>
        </w:rPr>
        <w:t>.</w:t>
      </w:r>
    </w:p>
    <w:p w14:paraId="6594D2B5" w14:textId="77777777" w:rsidR="00450D90" w:rsidRDefault="00450D90" w:rsidP="001870C9">
      <w:pPr>
        <w:pStyle w:val="NormalWeb"/>
        <w:shd w:val="clear" w:color="auto" w:fill="FFFFFF"/>
        <w:spacing w:before="120" w:beforeAutospacing="0" w:after="120" w:afterAutospacing="0"/>
        <w:rPr>
          <w:rFonts w:ascii="Arial" w:hAnsi="Arial" w:cs="Arial"/>
          <w:color w:val="222222"/>
          <w:sz w:val="26"/>
          <w:szCs w:val="26"/>
          <w:shd w:val="clear" w:color="auto" w:fill="FFFFFF"/>
        </w:rPr>
      </w:pPr>
      <w:r>
        <w:rPr>
          <w:rFonts w:ascii="Arial" w:hAnsi="Arial" w:cs="Arial"/>
          <w:b/>
          <w:bCs/>
          <w:i/>
          <w:iCs/>
          <w:color w:val="222222"/>
          <w:sz w:val="26"/>
          <w:szCs w:val="26"/>
          <w:shd w:val="clear" w:color="auto" w:fill="FFFFFF"/>
        </w:rPr>
        <w:t>Die Hard</w:t>
      </w:r>
      <w:r>
        <w:rPr>
          <w:rFonts w:ascii="Arial" w:hAnsi="Arial" w:cs="Arial"/>
          <w:color w:val="222222"/>
          <w:sz w:val="26"/>
          <w:szCs w:val="26"/>
          <w:shd w:val="clear" w:color="auto" w:fill="FFFFFF"/>
        </w:rPr>
        <w:t> é uma série cinematográfica estadunidense de filmes de ação que teve início em </w:t>
      </w:r>
      <w:hyperlink r:id="rId344" w:tooltip="1988" w:history="1">
        <w:r>
          <w:rPr>
            <w:rStyle w:val="Hyperlink"/>
            <w:rFonts w:ascii="Arial" w:hAnsi="Arial" w:cs="Arial"/>
            <w:color w:val="0B0080"/>
            <w:sz w:val="26"/>
            <w:szCs w:val="26"/>
            <w:shd w:val="clear" w:color="auto" w:fill="FFFFFF"/>
          </w:rPr>
          <w:t>1988</w:t>
        </w:r>
      </w:hyperlink>
      <w:r>
        <w:rPr>
          <w:rFonts w:ascii="Arial" w:hAnsi="Arial" w:cs="Arial"/>
          <w:color w:val="222222"/>
          <w:sz w:val="26"/>
          <w:szCs w:val="26"/>
          <w:shd w:val="clear" w:color="auto" w:fill="FFFFFF"/>
        </w:rPr>
        <w:t> com o </w:t>
      </w:r>
      <w:hyperlink r:id="rId345" w:tooltip="Die Hard" w:history="1">
        <w:r>
          <w:rPr>
            <w:rStyle w:val="Hyperlink"/>
            <w:rFonts w:ascii="Arial" w:hAnsi="Arial" w:cs="Arial"/>
            <w:color w:val="0B0080"/>
            <w:sz w:val="26"/>
            <w:szCs w:val="26"/>
            <w:shd w:val="clear" w:color="auto" w:fill="FFFFFF"/>
          </w:rPr>
          <w:t>filme-título</w:t>
        </w:r>
      </w:hyperlink>
      <w:r>
        <w:rPr>
          <w:rFonts w:ascii="Arial" w:hAnsi="Arial" w:cs="Arial"/>
          <w:color w:val="222222"/>
          <w:sz w:val="26"/>
          <w:szCs w:val="26"/>
          <w:shd w:val="clear" w:color="auto" w:fill="FFFFFF"/>
        </w:rPr>
        <w:t>, baseado no romance </w:t>
      </w:r>
      <w:r>
        <w:rPr>
          <w:rFonts w:ascii="Arial" w:hAnsi="Arial" w:cs="Arial"/>
          <w:i/>
          <w:iCs/>
          <w:color w:val="222222"/>
          <w:sz w:val="26"/>
          <w:szCs w:val="26"/>
          <w:shd w:val="clear" w:color="auto" w:fill="FFFFFF"/>
        </w:rPr>
        <w:t>Nothing Lasts Forever</w:t>
      </w:r>
      <w:r>
        <w:rPr>
          <w:rFonts w:ascii="Arial" w:hAnsi="Arial" w:cs="Arial"/>
          <w:color w:val="222222"/>
          <w:sz w:val="26"/>
          <w:szCs w:val="26"/>
          <w:shd w:val="clear" w:color="auto" w:fill="FFFFFF"/>
        </w:rPr>
        <w:t> de </w:t>
      </w:r>
      <w:hyperlink r:id="rId346" w:tooltip="Roderick Thorp" w:history="1">
        <w:r>
          <w:rPr>
            <w:rStyle w:val="Hyperlink"/>
            <w:rFonts w:ascii="Arial" w:hAnsi="Arial" w:cs="Arial"/>
            <w:color w:val="0B0080"/>
            <w:sz w:val="26"/>
            <w:szCs w:val="26"/>
            <w:shd w:val="clear" w:color="auto" w:fill="FFFFFF"/>
          </w:rPr>
          <w:t>Roderick Thorp</w:t>
        </w:r>
      </w:hyperlink>
      <w:r>
        <w:rPr>
          <w:rFonts w:ascii="Arial" w:hAnsi="Arial" w:cs="Arial"/>
          <w:color w:val="222222"/>
          <w:sz w:val="26"/>
          <w:szCs w:val="26"/>
          <w:shd w:val="clear" w:color="auto" w:fill="FFFFFF"/>
        </w:rPr>
        <w:t>. A série é estrelada pelo ator e produtor </w:t>
      </w:r>
      <w:hyperlink r:id="rId347" w:tooltip="Bruce Willis" w:history="1">
        <w:r>
          <w:rPr>
            <w:rStyle w:val="Hyperlink"/>
            <w:rFonts w:ascii="Arial" w:hAnsi="Arial" w:cs="Arial"/>
            <w:color w:val="0B0080"/>
            <w:sz w:val="26"/>
            <w:szCs w:val="26"/>
            <w:shd w:val="clear" w:color="auto" w:fill="FFFFFF"/>
          </w:rPr>
          <w:t>Bruce Willis</w:t>
        </w:r>
      </w:hyperlink>
      <w:r>
        <w:rPr>
          <w:rFonts w:ascii="Arial" w:hAnsi="Arial" w:cs="Arial"/>
          <w:color w:val="222222"/>
          <w:sz w:val="26"/>
          <w:szCs w:val="26"/>
          <w:shd w:val="clear" w:color="auto" w:fill="FFFFFF"/>
        </w:rPr>
        <w:t> como o policial </w:t>
      </w:r>
      <w:hyperlink r:id="rId348" w:tooltip="John McClane" w:history="1">
        <w:r>
          <w:rPr>
            <w:rStyle w:val="Hyperlink"/>
            <w:rFonts w:ascii="Arial" w:hAnsi="Arial" w:cs="Arial"/>
            <w:color w:val="0B0080"/>
            <w:sz w:val="26"/>
            <w:szCs w:val="26"/>
            <w:shd w:val="clear" w:color="auto" w:fill="FFFFFF"/>
          </w:rPr>
          <w:t>John McClane</w:t>
        </w:r>
      </w:hyperlink>
      <w:r>
        <w:rPr>
          <w:rFonts w:ascii="Arial" w:hAnsi="Arial" w:cs="Arial"/>
          <w:color w:val="222222"/>
          <w:sz w:val="26"/>
          <w:szCs w:val="26"/>
          <w:shd w:val="clear" w:color="auto" w:fill="FFFFFF"/>
        </w:rPr>
        <w:t>, um detetive do </w:t>
      </w:r>
      <w:hyperlink r:id="rId349" w:tooltip="Departamento de Polícia de Nova Iorque" w:history="1">
        <w:r>
          <w:rPr>
            <w:rStyle w:val="Hyperlink"/>
            <w:rFonts w:ascii="Arial" w:hAnsi="Arial" w:cs="Arial"/>
            <w:color w:val="0B0080"/>
            <w:sz w:val="26"/>
            <w:szCs w:val="26"/>
            <w:shd w:val="clear" w:color="auto" w:fill="FFFFFF"/>
          </w:rPr>
          <w:t>Departamento de Polícia de Nova Iorque</w:t>
        </w:r>
      </w:hyperlink>
      <w:r>
        <w:rPr>
          <w:rFonts w:ascii="Arial" w:hAnsi="Arial" w:cs="Arial"/>
          <w:color w:val="222222"/>
          <w:sz w:val="26"/>
          <w:szCs w:val="26"/>
          <w:shd w:val="clear" w:color="auto" w:fill="FFFFFF"/>
        </w:rPr>
        <w:t>, que acaba envolvendo-se em crises violentas na grande metrópole.</w:t>
      </w:r>
      <w:hyperlink r:id="rId350" w:anchor="cite_note-1" w:history="1">
        <w:r>
          <w:rPr>
            <w:rStyle w:val="Hyperlink"/>
            <w:rFonts w:ascii="Arial" w:hAnsi="Arial" w:cs="Arial"/>
            <w:color w:val="0B0080"/>
            <w:shd w:val="clear" w:color="auto" w:fill="FFFFFF"/>
            <w:vertAlign w:val="superscript"/>
          </w:rPr>
          <w:t>[1]</w:t>
        </w:r>
      </w:hyperlink>
    </w:p>
    <w:p w14:paraId="71D031EC" w14:textId="77777777" w:rsidR="00EA2542" w:rsidRDefault="00EA2542" w:rsidP="00EA2542">
      <w:pPr>
        <w:jc w:val="center"/>
        <w:rPr>
          <w:rFonts w:ascii="Verdana" w:hAnsi="Verdana" w:cs="Arial"/>
          <w:color w:val="FF0000"/>
          <w:sz w:val="24"/>
          <w:szCs w:val="24"/>
          <w:shd w:val="clear" w:color="auto" w:fill="FFFFFF"/>
        </w:rPr>
      </w:pPr>
    </w:p>
    <w:p w14:paraId="74447C3A" w14:textId="73904114" w:rsidR="007366B2" w:rsidRPr="000C0EE4" w:rsidRDefault="008B236A" w:rsidP="00EA2542">
      <w:pPr>
        <w:jc w:val="center"/>
        <w:rPr>
          <w:rFonts w:ascii="Verdana" w:hAnsi="Verdana" w:cs="Arial"/>
          <w:i/>
          <w:color w:val="FF0000"/>
          <w:sz w:val="24"/>
          <w:szCs w:val="24"/>
          <w:shd w:val="clear" w:color="auto" w:fill="FFFFFF"/>
        </w:rPr>
      </w:pPr>
      <w:r w:rsidRPr="000C0EE4">
        <w:rPr>
          <w:rFonts w:ascii="Verdana" w:hAnsi="Verdana" w:cs="Arial"/>
          <w:i/>
          <w:color w:val="FF0000"/>
          <w:sz w:val="24"/>
          <w:szCs w:val="24"/>
          <w:shd w:val="clear" w:color="auto" w:fill="FFFFFF"/>
        </w:rPr>
        <w:t>CITADOS POR PALOMA</w:t>
      </w:r>
    </w:p>
    <w:p w14:paraId="025EB94E" w14:textId="77777777" w:rsidR="008B236A" w:rsidRPr="000C0EE4" w:rsidRDefault="008B236A" w:rsidP="000C0EE4">
      <w:pPr>
        <w:jc w:val="both"/>
        <w:rPr>
          <w:rFonts w:ascii="Verdana" w:hAnsi="Verdana" w:cs="Arial"/>
          <w:i/>
          <w:color w:val="222222"/>
          <w:sz w:val="24"/>
          <w:szCs w:val="24"/>
          <w:shd w:val="clear" w:color="auto" w:fill="FFFFFF"/>
        </w:rPr>
      </w:pPr>
      <w:r w:rsidRPr="000C0EE4">
        <w:rPr>
          <w:rFonts w:ascii="Verdana" w:hAnsi="Verdana" w:cs="Arial"/>
          <w:i/>
          <w:sz w:val="24"/>
          <w:szCs w:val="24"/>
          <w:shd w:val="clear" w:color="auto" w:fill="FFFFFF"/>
        </w:rPr>
        <w:t xml:space="preserve">Hotel Lassay - </w:t>
      </w:r>
      <w:r w:rsidRPr="000C0EE4">
        <w:rPr>
          <w:rFonts w:ascii="Verdana" w:hAnsi="Verdana" w:cs="Arial"/>
          <w:i/>
          <w:color w:val="222222"/>
          <w:sz w:val="24"/>
          <w:szCs w:val="24"/>
          <w:shd w:val="clear" w:color="auto" w:fill="FFFFFF"/>
        </w:rPr>
        <w:t>O </w:t>
      </w:r>
      <w:r w:rsidRPr="000C0EE4">
        <w:rPr>
          <w:rFonts w:ascii="Verdana" w:hAnsi="Verdana" w:cs="Arial"/>
          <w:b/>
          <w:bCs/>
          <w:i/>
          <w:color w:val="222222"/>
          <w:sz w:val="24"/>
          <w:szCs w:val="24"/>
          <w:shd w:val="clear" w:color="auto" w:fill="FFFFFF"/>
        </w:rPr>
        <w:t>hotel de Lassay</w:t>
      </w:r>
      <w:r w:rsidRPr="000C0EE4">
        <w:rPr>
          <w:rFonts w:ascii="Verdana" w:hAnsi="Verdana" w:cs="Arial"/>
          <w:i/>
          <w:color w:val="222222"/>
          <w:sz w:val="24"/>
          <w:szCs w:val="24"/>
          <w:shd w:val="clear" w:color="auto" w:fill="FFFFFF"/>
        </w:rPr>
        <w:t> é uma </w:t>
      </w:r>
      <w:hyperlink r:id="rId351" w:tooltip="mansão" w:history="1">
        <w:r w:rsidRPr="000C0EE4">
          <w:rPr>
            <w:rStyle w:val="Hyperlink"/>
            <w:rFonts w:ascii="Verdana" w:hAnsi="Verdana" w:cs="Arial"/>
            <w:i/>
            <w:color w:val="0B0080"/>
            <w:sz w:val="24"/>
            <w:szCs w:val="24"/>
            <w:shd w:val="clear" w:color="auto" w:fill="FFFFFF"/>
          </w:rPr>
          <w:t>mansão</w:t>
        </w:r>
      </w:hyperlink>
      <w:r w:rsidRPr="000C0EE4">
        <w:rPr>
          <w:rFonts w:ascii="Verdana" w:hAnsi="Verdana" w:cs="Arial"/>
          <w:i/>
          <w:color w:val="222222"/>
          <w:sz w:val="24"/>
          <w:szCs w:val="24"/>
          <w:shd w:val="clear" w:color="auto" w:fill="FFFFFF"/>
        </w:rPr>
        <w:t> localizada </w:t>
      </w:r>
      <w:hyperlink r:id="rId352" w:tooltip="University Street (Paris)" w:history="1">
        <w:r w:rsidRPr="000C0EE4">
          <w:rPr>
            <w:rStyle w:val="Hyperlink"/>
            <w:rFonts w:ascii="Verdana" w:hAnsi="Verdana" w:cs="Arial"/>
            <w:i/>
            <w:color w:val="0B0080"/>
            <w:sz w:val="24"/>
            <w:szCs w:val="24"/>
            <w:shd w:val="clear" w:color="auto" w:fill="FFFFFF"/>
          </w:rPr>
          <w:t>rue de l'Université</w:t>
        </w:r>
      </w:hyperlink>
      <w:r w:rsidRPr="000C0EE4">
        <w:rPr>
          <w:rFonts w:ascii="Verdana" w:hAnsi="Verdana" w:cs="Arial"/>
          <w:i/>
          <w:color w:val="222222"/>
          <w:sz w:val="24"/>
          <w:szCs w:val="24"/>
          <w:shd w:val="clear" w:color="auto" w:fill="FFFFFF"/>
        </w:rPr>
        <w:t> no </w:t>
      </w:r>
      <w:hyperlink r:id="rId353" w:tooltip="7 de Paris" w:history="1">
        <w:r w:rsidRPr="000C0EE4">
          <w:rPr>
            <w:rStyle w:val="Hyperlink"/>
            <w:rFonts w:ascii="Verdana" w:hAnsi="Verdana" w:cs="Arial"/>
            <w:i/>
            <w:color w:val="0B0080"/>
            <w:sz w:val="24"/>
            <w:szCs w:val="24"/>
            <w:shd w:val="clear" w:color="auto" w:fill="FFFFFF"/>
          </w:rPr>
          <w:t>7 </w:t>
        </w:r>
        <w:r w:rsidRPr="000C0EE4">
          <w:rPr>
            <w:rStyle w:val="Hyperlink"/>
            <w:rFonts w:ascii="Verdana" w:hAnsi="Verdana" w:cs="Arial"/>
            <w:i/>
            <w:color w:val="0B0080"/>
            <w:sz w:val="24"/>
            <w:szCs w:val="24"/>
            <w:shd w:val="clear" w:color="auto" w:fill="FFFFFF"/>
            <w:vertAlign w:val="superscript"/>
          </w:rPr>
          <w:t>º</w:t>
        </w:r>
        <w:r w:rsidRPr="000C0EE4">
          <w:rPr>
            <w:rStyle w:val="Hyperlink"/>
            <w:rFonts w:ascii="Verdana" w:hAnsi="Verdana" w:cs="Arial"/>
            <w:i/>
            <w:color w:val="0B0080"/>
            <w:sz w:val="24"/>
            <w:szCs w:val="24"/>
            <w:shd w:val="clear" w:color="auto" w:fill="FFFFFF"/>
          </w:rPr>
          <w:t>  arrondissement</w:t>
        </w:r>
      </w:hyperlink>
      <w:r w:rsidRPr="000C0EE4">
        <w:rPr>
          <w:rFonts w:ascii="Verdana" w:hAnsi="Verdana" w:cs="Arial"/>
          <w:i/>
          <w:color w:val="222222"/>
          <w:sz w:val="24"/>
          <w:szCs w:val="24"/>
          <w:shd w:val="clear" w:color="auto" w:fill="FFFFFF"/>
        </w:rPr>
        <w:t> de </w:t>
      </w:r>
      <w:hyperlink r:id="rId354" w:tooltip="Paris" w:history="1">
        <w:r w:rsidRPr="000C0EE4">
          <w:rPr>
            <w:rStyle w:val="Hyperlink"/>
            <w:rFonts w:ascii="Verdana" w:hAnsi="Verdana" w:cs="Arial"/>
            <w:i/>
            <w:color w:val="0B0080"/>
            <w:sz w:val="24"/>
            <w:szCs w:val="24"/>
            <w:shd w:val="clear" w:color="auto" w:fill="FFFFFF"/>
          </w:rPr>
          <w:t>Paris</w:t>
        </w:r>
      </w:hyperlink>
      <w:r w:rsidRPr="000C0EE4">
        <w:rPr>
          <w:rFonts w:ascii="Verdana" w:hAnsi="Verdana" w:cs="Arial"/>
          <w:i/>
          <w:color w:val="222222"/>
          <w:sz w:val="24"/>
          <w:szCs w:val="24"/>
          <w:shd w:val="clear" w:color="auto" w:fill="FFFFFF"/>
        </w:rPr>
        <w:t> , a residência atual do </w:t>
      </w:r>
      <w:hyperlink r:id="rId355" w:tooltip="Lista de presidentes da Assembleia Nacional francesa e quartos semelhantes" w:history="1">
        <w:r w:rsidRPr="000C0EE4">
          <w:rPr>
            <w:rStyle w:val="Hyperlink"/>
            <w:rFonts w:ascii="Verdana" w:hAnsi="Verdana" w:cs="Arial"/>
            <w:i/>
            <w:color w:val="0B0080"/>
            <w:sz w:val="24"/>
            <w:szCs w:val="24"/>
            <w:shd w:val="clear" w:color="auto" w:fill="FFFFFF"/>
          </w:rPr>
          <w:t>Presidente da Assembleia Nacional</w:t>
        </w:r>
      </w:hyperlink>
      <w:r w:rsidRPr="000C0EE4">
        <w:rPr>
          <w:rFonts w:ascii="Verdana" w:hAnsi="Verdana" w:cs="Arial"/>
          <w:i/>
          <w:color w:val="222222"/>
          <w:sz w:val="24"/>
          <w:szCs w:val="24"/>
          <w:shd w:val="clear" w:color="auto" w:fill="FFFFFF"/>
        </w:rPr>
        <w:t>  ; É ao lado do </w:t>
      </w:r>
      <w:hyperlink r:id="rId356" w:tooltip="Palais Bourbon" w:history="1">
        <w:r w:rsidRPr="000C0EE4">
          <w:rPr>
            <w:rStyle w:val="Hyperlink"/>
            <w:rFonts w:ascii="Verdana" w:hAnsi="Verdana" w:cs="Arial"/>
            <w:i/>
            <w:color w:val="0B0080"/>
            <w:sz w:val="24"/>
            <w:szCs w:val="24"/>
            <w:shd w:val="clear" w:color="auto" w:fill="FFFFFF"/>
          </w:rPr>
          <w:t>Palais Bourbon</w:t>
        </w:r>
      </w:hyperlink>
      <w:r w:rsidRPr="000C0EE4">
        <w:rPr>
          <w:rFonts w:ascii="Verdana" w:hAnsi="Verdana" w:cs="Arial"/>
          <w:i/>
          <w:color w:val="222222"/>
          <w:sz w:val="24"/>
          <w:szCs w:val="24"/>
          <w:shd w:val="clear" w:color="auto" w:fill="FFFFFF"/>
        </w:rPr>
        <w:t> , sede da </w:t>
      </w:r>
      <w:hyperlink r:id="rId357" w:tooltip="Assembleia Nacional (França)" w:history="1">
        <w:r w:rsidRPr="000C0EE4">
          <w:rPr>
            <w:rStyle w:val="Hyperlink"/>
            <w:rFonts w:ascii="Verdana" w:hAnsi="Verdana" w:cs="Arial"/>
            <w:i/>
            <w:color w:val="0B0080"/>
            <w:sz w:val="24"/>
            <w:szCs w:val="24"/>
            <w:shd w:val="clear" w:color="auto" w:fill="FFFFFF"/>
          </w:rPr>
          <w:t>Câmara Baixa do Parlamento</w:t>
        </w:r>
      </w:hyperlink>
      <w:r w:rsidRPr="000C0EE4">
        <w:rPr>
          <w:rFonts w:ascii="Verdana" w:hAnsi="Verdana" w:cs="Arial"/>
          <w:i/>
          <w:color w:val="222222"/>
          <w:sz w:val="24"/>
          <w:szCs w:val="24"/>
          <w:shd w:val="clear" w:color="auto" w:fill="FFFFFF"/>
        </w:rPr>
        <w:t> .</w:t>
      </w:r>
    </w:p>
    <w:p w14:paraId="06F79F1C" w14:textId="0C48FB76" w:rsidR="00461562" w:rsidRPr="000C0EE4" w:rsidRDefault="00461562" w:rsidP="000C0EE4">
      <w:pPr>
        <w:jc w:val="both"/>
        <w:rPr>
          <w:rFonts w:ascii="Verdana" w:hAnsi="Verdana" w:cs="Arial"/>
          <w:i/>
          <w:color w:val="222222"/>
          <w:sz w:val="24"/>
          <w:szCs w:val="24"/>
          <w:shd w:val="clear" w:color="auto" w:fill="FFFFFF"/>
        </w:rPr>
      </w:pPr>
      <w:r w:rsidRPr="000C0EE4">
        <w:rPr>
          <w:rFonts w:ascii="Verdana" w:hAnsi="Verdana" w:cs="Arial"/>
          <w:i/>
          <w:color w:val="222222"/>
          <w:sz w:val="24"/>
          <w:szCs w:val="24"/>
          <w:shd w:val="clear" w:color="auto" w:fill="FFFFFF"/>
        </w:rPr>
        <w:t xml:space="preserve">Germantes - </w:t>
      </w:r>
      <w:r w:rsidRPr="000C0EE4">
        <w:rPr>
          <w:rFonts w:ascii="Verdana" w:hAnsi="Verdana" w:cs="Arial"/>
          <w:b/>
          <w:bCs/>
          <w:i/>
          <w:color w:val="222222"/>
          <w:sz w:val="24"/>
          <w:szCs w:val="24"/>
          <w:shd w:val="clear" w:color="auto" w:fill="FFFFFF"/>
        </w:rPr>
        <w:t>Guermantes</w:t>
      </w:r>
      <w:r w:rsidRPr="000C0EE4">
        <w:rPr>
          <w:rFonts w:ascii="Verdana" w:hAnsi="Verdana" w:cs="Arial"/>
          <w:i/>
          <w:color w:val="222222"/>
          <w:sz w:val="24"/>
          <w:szCs w:val="24"/>
          <w:shd w:val="clear" w:color="auto" w:fill="FFFFFF"/>
        </w:rPr>
        <w:t> é uma </w:t>
      </w:r>
      <w:hyperlink r:id="rId358" w:tooltip="Comuna francesa" w:history="1">
        <w:r w:rsidRPr="000C0EE4">
          <w:rPr>
            <w:rStyle w:val="Hyperlink"/>
            <w:rFonts w:ascii="Verdana" w:hAnsi="Verdana" w:cs="Arial"/>
            <w:i/>
            <w:color w:val="0B0080"/>
            <w:sz w:val="24"/>
            <w:szCs w:val="24"/>
            <w:shd w:val="clear" w:color="auto" w:fill="FFFFFF"/>
          </w:rPr>
          <w:t>comuna francesa</w:t>
        </w:r>
      </w:hyperlink>
      <w:r w:rsidRPr="000C0EE4">
        <w:rPr>
          <w:rFonts w:ascii="Verdana" w:hAnsi="Verdana" w:cs="Arial"/>
          <w:i/>
          <w:color w:val="222222"/>
          <w:sz w:val="24"/>
          <w:szCs w:val="24"/>
          <w:shd w:val="clear" w:color="auto" w:fill="FFFFFF"/>
        </w:rPr>
        <w:t> localizada na </w:t>
      </w:r>
      <w:hyperlink r:id="rId359" w:tooltip="Regiões administrativas francesas" w:history="1">
        <w:r w:rsidRPr="000C0EE4">
          <w:rPr>
            <w:rStyle w:val="Hyperlink"/>
            <w:rFonts w:ascii="Verdana" w:hAnsi="Verdana" w:cs="Arial"/>
            <w:i/>
            <w:color w:val="0B0080"/>
            <w:sz w:val="24"/>
            <w:szCs w:val="24"/>
            <w:shd w:val="clear" w:color="auto" w:fill="FFFFFF"/>
          </w:rPr>
          <w:t>região administrativa</w:t>
        </w:r>
      </w:hyperlink>
      <w:r w:rsidRPr="000C0EE4">
        <w:rPr>
          <w:rFonts w:ascii="Verdana" w:hAnsi="Verdana" w:cs="Arial"/>
          <w:i/>
          <w:color w:val="222222"/>
          <w:sz w:val="24"/>
          <w:szCs w:val="24"/>
          <w:shd w:val="clear" w:color="auto" w:fill="FFFFFF"/>
        </w:rPr>
        <w:t> da </w:t>
      </w:r>
      <w:hyperlink r:id="rId360" w:tooltip="Ilha de França" w:history="1">
        <w:r w:rsidRPr="000C0EE4">
          <w:rPr>
            <w:rStyle w:val="Hyperlink"/>
            <w:rFonts w:ascii="Verdana" w:hAnsi="Verdana" w:cs="Arial"/>
            <w:i/>
            <w:color w:val="0B0080"/>
            <w:sz w:val="24"/>
            <w:szCs w:val="24"/>
            <w:shd w:val="clear" w:color="auto" w:fill="FFFFFF"/>
          </w:rPr>
          <w:t>Île-de-France</w:t>
        </w:r>
      </w:hyperlink>
      <w:r w:rsidRPr="000C0EE4">
        <w:rPr>
          <w:rFonts w:ascii="Verdana" w:hAnsi="Verdana" w:cs="Arial"/>
          <w:i/>
          <w:color w:val="222222"/>
          <w:sz w:val="24"/>
          <w:szCs w:val="24"/>
          <w:shd w:val="clear" w:color="auto" w:fill="FFFFFF"/>
        </w:rPr>
        <w:t>, no </w:t>
      </w:r>
      <w:hyperlink r:id="rId361" w:tooltip="Departamentos franceses" w:history="1">
        <w:r w:rsidRPr="000C0EE4">
          <w:rPr>
            <w:rStyle w:val="Hyperlink"/>
            <w:rFonts w:ascii="Verdana" w:hAnsi="Verdana" w:cs="Arial"/>
            <w:i/>
            <w:color w:val="0B0080"/>
            <w:sz w:val="24"/>
            <w:szCs w:val="24"/>
            <w:shd w:val="clear" w:color="auto" w:fill="FFFFFF"/>
          </w:rPr>
          <w:t>departamento</w:t>
        </w:r>
      </w:hyperlink>
      <w:r w:rsidRPr="000C0EE4">
        <w:rPr>
          <w:rFonts w:ascii="Verdana" w:hAnsi="Verdana" w:cs="Arial"/>
          <w:i/>
          <w:color w:val="222222"/>
          <w:sz w:val="24"/>
          <w:szCs w:val="24"/>
          <w:shd w:val="clear" w:color="auto" w:fill="FFFFFF"/>
        </w:rPr>
        <w:t> </w:t>
      </w:r>
      <w:hyperlink r:id="rId362" w:tooltip="Sena e Marne" w:history="1">
        <w:r w:rsidRPr="000C0EE4">
          <w:rPr>
            <w:rStyle w:val="Hyperlink"/>
            <w:rFonts w:ascii="Verdana" w:hAnsi="Verdana" w:cs="Arial"/>
            <w:i/>
            <w:color w:val="0B0080"/>
            <w:sz w:val="24"/>
            <w:szCs w:val="24"/>
            <w:shd w:val="clear" w:color="auto" w:fill="FFFFFF"/>
          </w:rPr>
          <w:t>Sena e Marne</w:t>
        </w:r>
      </w:hyperlink>
      <w:r w:rsidRPr="000C0EE4">
        <w:rPr>
          <w:rFonts w:ascii="Verdana" w:hAnsi="Verdana" w:cs="Arial"/>
          <w:i/>
          <w:color w:val="222222"/>
          <w:sz w:val="24"/>
          <w:szCs w:val="24"/>
          <w:shd w:val="clear" w:color="auto" w:fill="FFFFFF"/>
        </w:rPr>
        <w:t>. A comuna possui 1128 habitantes segundo o </w:t>
      </w:r>
      <w:hyperlink r:id="rId363" w:tooltip="Censo" w:history="1">
        <w:r w:rsidRPr="000C0EE4">
          <w:rPr>
            <w:rStyle w:val="Hyperlink"/>
            <w:rFonts w:ascii="Verdana" w:hAnsi="Verdana" w:cs="Arial"/>
            <w:i/>
            <w:color w:val="0B0080"/>
            <w:sz w:val="24"/>
            <w:szCs w:val="24"/>
            <w:shd w:val="clear" w:color="auto" w:fill="FFFFFF"/>
          </w:rPr>
          <w:t>censo</w:t>
        </w:r>
      </w:hyperlink>
      <w:r w:rsidRPr="000C0EE4">
        <w:rPr>
          <w:rFonts w:ascii="Verdana" w:hAnsi="Verdana" w:cs="Arial"/>
          <w:i/>
          <w:color w:val="222222"/>
          <w:sz w:val="24"/>
          <w:szCs w:val="24"/>
          <w:shd w:val="clear" w:color="auto" w:fill="FFFFFF"/>
        </w:rPr>
        <w:t> de 1990</w:t>
      </w:r>
      <w:r w:rsidR="000C0EE4" w:rsidRPr="000C0EE4">
        <w:rPr>
          <w:rFonts w:ascii="Verdana" w:hAnsi="Verdana" w:cs="Arial"/>
          <w:i/>
          <w:color w:val="222222"/>
          <w:sz w:val="24"/>
          <w:szCs w:val="24"/>
          <w:shd w:val="clear" w:color="auto" w:fill="FFFFFF"/>
        </w:rPr>
        <w:t>.</w:t>
      </w:r>
    </w:p>
    <w:p w14:paraId="7BDA5658" w14:textId="62CBDE20" w:rsidR="003939A4" w:rsidRPr="000C0EE4" w:rsidRDefault="00461562" w:rsidP="000C0EE4">
      <w:pPr>
        <w:pStyle w:val="NormalWeb"/>
        <w:shd w:val="clear" w:color="auto" w:fill="FFFFFF"/>
        <w:spacing w:before="120" w:beforeAutospacing="0" w:after="120" w:afterAutospacing="0"/>
        <w:jc w:val="both"/>
        <w:rPr>
          <w:rFonts w:ascii="Verdana" w:hAnsi="Verdana" w:cs="Arial"/>
          <w:i/>
          <w:color w:val="222222"/>
        </w:rPr>
      </w:pPr>
      <w:r w:rsidRPr="000C0EE4">
        <w:rPr>
          <w:rFonts w:ascii="Verdana" w:hAnsi="Verdana" w:cs="Arial"/>
          <w:i/>
          <w:color w:val="222222"/>
          <w:shd w:val="clear" w:color="auto" w:fill="FFFFFF"/>
        </w:rPr>
        <w:t xml:space="preserve">Sanseverina - </w:t>
      </w:r>
      <w:r w:rsidRPr="000C0EE4">
        <w:rPr>
          <w:rFonts w:ascii="Verdana" w:hAnsi="Verdana" w:cs="Arial"/>
          <w:i/>
          <w:iCs/>
          <w:color w:val="222222"/>
        </w:rPr>
        <w:t>A Cartuxa de Parma</w:t>
      </w:r>
      <w:r w:rsidRPr="000C0EE4">
        <w:rPr>
          <w:rFonts w:ascii="Verdana" w:hAnsi="Verdana" w:cs="Arial"/>
          <w:i/>
          <w:color w:val="222222"/>
        </w:rPr>
        <w:t> </w:t>
      </w:r>
      <w:r w:rsidR="00B66243" w:rsidRPr="000C0EE4">
        <w:rPr>
          <w:rFonts w:ascii="Verdana" w:hAnsi="Verdana" w:cs="Arial"/>
          <w:i/>
          <w:color w:val="222222"/>
        </w:rPr>
        <w:t xml:space="preserve">- </w:t>
      </w:r>
      <w:r w:rsidR="00502EA5" w:rsidRPr="000C0EE4">
        <w:rPr>
          <w:rFonts w:ascii="Verdana" w:hAnsi="Verdana" w:cs="Arial"/>
          <w:i/>
          <w:color w:val="666666"/>
          <w:shd w:val="clear" w:color="auto" w:fill="FFFFFF"/>
        </w:rPr>
        <w:t>Escrito em 53 dias, no final de 1838, 'A cartuxa de Parma' narra as desventuras de Fabrice Del Dongo, um jovem idealista e imaturo que decide se unir ao exército de Napoleão Bonaparte. De volta a Parma, Fabrice reencontra sua tia, a duquesa Gina Sanseverina, agora comprometida com um importante ministro, e acaba interferindo na política local. Uma sequência de amores irresponsáveis, brigas, fugas e processos jurídicos buscam transportar o leitor à Itália do início do século XIX, além dos recursos como cartas anônimas e envenenamentos. A introdução é feita pelo jornalista literário britânico John Sturrock.</w:t>
      </w:r>
    </w:p>
    <w:p w14:paraId="022F5C31" w14:textId="77777777" w:rsidR="003939A4" w:rsidRPr="000C0EE4" w:rsidRDefault="003939A4" w:rsidP="003D3742">
      <w:pPr>
        <w:pStyle w:val="NormalWeb"/>
        <w:shd w:val="clear" w:color="auto" w:fill="FFFFFF"/>
        <w:spacing w:before="120" w:beforeAutospacing="0" w:after="120" w:afterAutospacing="0"/>
        <w:jc w:val="both"/>
        <w:rPr>
          <w:rFonts w:ascii="Arial" w:hAnsi="Arial" w:cs="Arial"/>
          <w:b/>
          <w:bCs/>
          <w:i/>
          <w:color w:val="222222"/>
          <w:sz w:val="26"/>
          <w:szCs w:val="26"/>
        </w:rPr>
      </w:pPr>
    </w:p>
    <w:p w14:paraId="06453D4D" w14:textId="77777777" w:rsidR="00936FA3" w:rsidRDefault="00936FA3" w:rsidP="003939A4">
      <w:pPr>
        <w:pStyle w:val="NormalWeb"/>
        <w:shd w:val="clear" w:color="auto" w:fill="FFFFFF"/>
        <w:spacing w:before="120" w:beforeAutospacing="0" w:after="120" w:afterAutospacing="0"/>
        <w:jc w:val="center"/>
        <w:rPr>
          <w:rFonts w:ascii="Arial" w:hAnsi="Arial" w:cs="Arial"/>
          <w:b/>
          <w:bCs/>
          <w:color w:val="FF0000"/>
          <w:sz w:val="26"/>
          <w:szCs w:val="26"/>
        </w:rPr>
      </w:pPr>
    </w:p>
    <w:p w14:paraId="294D7656" w14:textId="77777777" w:rsidR="00936FA3" w:rsidRDefault="00936FA3" w:rsidP="003939A4">
      <w:pPr>
        <w:pStyle w:val="NormalWeb"/>
        <w:shd w:val="clear" w:color="auto" w:fill="FFFFFF"/>
        <w:spacing w:before="120" w:beforeAutospacing="0" w:after="120" w:afterAutospacing="0"/>
        <w:jc w:val="center"/>
        <w:rPr>
          <w:rFonts w:ascii="Arial" w:hAnsi="Arial" w:cs="Arial"/>
          <w:b/>
          <w:bCs/>
          <w:color w:val="FF0000"/>
          <w:sz w:val="26"/>
          <w:szCs w:val="26"/>
        </w:rPr>
      </w:pPr>
    </w:p>
    <w:p w14:paraId="66C837F2" w14:textId="77777777" w:rsidR="001367E4" w:rsidRDefault="001367E4" w:rsidP="003939A4">
      <w:pPr>
        <w:pStyle w:val="NormalWeb"/>
        <w:shd w:val="clear" w:color="auto" w:fill="FFFFFF"/>
        <w:spacing w:before="120" w:beforeAutospacing="0" w:after="120" w:afterAutospacing="0"/>
        <w:jc w:val="center"/>
        <w:rPr>
          <w:rFonts w:ascii="Arial" w:hAnsi="Arial" w:cs="Arial"/>
          <w:b/>
          <w:bCs/>
          <w:color w:val="FF0000"/>
          <w:sz w:val="26"/>
          <w:szCs w:val="26"/>
        </w:rPr>
      </w:pPr>
    </w:p>
    <w:p w14:paraId="2A173E5E" w14:textId="77777777" w:rsidR="001367E4" w:rsidRDefault="001367E4" w:rsidP="003939A4">
      <w:pPr>
        <w:pStyle w:val="NormalWeb"/>
        <w:shd w:val="clear" w:color="auto" w:fill="FFFFFF"/>
        <w:spacing w:before="120" w:beforeAutospacing="0" w:after="120" w:afterAutospacing="0"/>
        <w:jc w:val="center"/>
        <w:rPr>
          <w:rFonts w:ascii="Arial" w:hAnsi="Arial" w:cs="Arial"/>
          <w:b/>
          <w:bCs/>
          <w:color w:val="FF0000"/>
          <w:sz w:val="26"/>
          <w:szCs w:val="26"/>
        </w:rPr>
      </w:pPr>
    </w:p>
    <w:p w14:paraId="58C074DD" w14:textId="77777777" w:rsidR="001367E4" w:rsidRDefault="001367E4" w:rsidP="003939A4">
      <w:pPr>
        <w:pStyle w:val="NormalWeb"/>
        <w:shd w:val="clear" w:color="auto" w:fill="FFFFFF"/>
        <w:spacing w:before="120" w:beforeAutospacing="0" w:after="120" w:afterAutospacing="0"/>
        <w:jc w:val="center"/>
        <w:rPr>
          <w:rFonts w:ascii="Arial" w:hAnsi="Arial" w:cs="Arial"/>
          <w:b/>
          <w:bCs/>
          <w:color w:val="FF0000"/>
          <w:sz w:val="26"/>
          <w:szCs w:val="26"/>
        </w:rPr>
      </w:pPr>
    </w:p>
    <w:p w14:paraId="6A501E85" w14:textId="77777777" w:rsidR="001367E4" w:rsidRDefault="001367E4" w:rsidP="003939A4">
      <w:pPr>
        <w:pStyle w:val="NormalWeb"/>
        <w:shd w:val="clear" w:color="auto" w:fill="FFFFFF"/>
        <w:spacing w:before="120" w:beforeAutospacing="0" w:after="120" w:afterAutospacing="0"/>
        <w:jc w:val="center"/>
        <w:rPr>
          <w:rFonts w:ascii="Arial" w:hAnsi="Arial" w:cs="Arial"/>
          <w:b/>
          <w:bCs/>
          <w:color w:val="FF0000"/>
          <w:sz w:val="26"/>
          <w:szCs w:val="26"/>
        </w:rPr>
      </w:pPr>
    </w:p>
    <w:p w14:paraId="1EAFC529" w14:textId="77777777" w:rsidR="001367E4" w:rsidRDefault="001367E4" w:rsidP="003939A4">
      <w:pPr>
        <w:pStyle w:val="NormalWeb"/>
        <w:shd w:val="clear" w:color="auto" w:fill="FFFFFF"/>
        <w:spacing w:before="120" w:beforeAutospacing="0" w:after="120" w:afterAutospacing="0"/>
        <w:jc w:val="center"/>
        <w:rPr>
          <w:rFonts w:ascii="Arial" w:hAnsi="Arial" w:cs="Arial"/>
          <w:b/>
          <w:bCs/>
          <w:color w:val="FF0000"/>
          <w:sz w:val="26"/>
          <w:szCs w:val="26"/>
        </w:rPr>
      </w:pPr>
    </w:p>
    <w:p w14:paraId="582B7E80" w14:textId="77777777" w:rsidR="001367E4" w:rsidRDefault="001367E4" w:rsidP="003939A4">
      <w:pPr>
        <w:pStyle w:val="NormalWeb"/>
        <w:shd w:val="clear" w:color="auto" w:fill="FFFFFF"/>
        <w:spacing w:before="120" w:beforeAutospacing="0" w:after="120" w:afterAutospacing="0"/>
        <w:jc w:val="center"/>
        <w:rPr>
          <w:rFonts w:ascii="Arial" w:hAnsi="Arial" w:cs="Arial"/>
          <w:b/>
          <w:bCs/>
          <w:color w:val="FF0000"/>
          <w:sz w:val="26"/>
          <w:szCs w:val="26"/>
        </w:rPr>
      </w:pPr>
    </w:p>
    <w:p w14:paraId="17A0CEB7" w14:textId="77777777" w:rsidR="001367E4" w:rsidRDefault="001367E4" w:rsidP="003939A4">
      <w:pPr>
        <w:pStyle w:val="NormalWeb"/>
        <w:shd w:val="clear" w:color="auto" w:fill="FFFFFF"/>
        <w:spacing w:before="120" w:beforeAutospacing="0" w:after="120" w:afterAutospacing="0"/>
        <w:jc w:val="center"/>
        <w:rPr>
          <w:rFonts w:ascii="Arial" w:hAnsi="Arial" w:cs="Arial"/>
          <w:b/>
          <w:bCs/>
          <w:color w:val="FF0000"/>
          <w:sz w:val="26"/>
          <w:szCs w:val="26"/>
        </w:rPr>
      </w:pPr>
    </w:p>
    <w:p w14:paraId="0F2710A2" w14:textId="77777777" w:rsidR="001367E4" w:rsidRDefault="001367E4" w:rsidP="003939A4">
      <w:pPr>
        <w:pStyle w:val="NormalWeb"/>
        <w:shd w:val="clear" w:color="auto" w:fill="FFFFFF"/>
        <w:spacing w:before="120" w:beforeAutospacing="0" w:after="120" w:afterAutospacing="0"/>
        <w:jc w:val="center"/>
        <w:rPr>
          <w:rFonts w:ascii="Arial" w:hAnsi="Arial" w:cs="Arial"/>
          <w:b/>
          <w:bCs/>
          <w:color w:val="FF0000"/>
          <w:sz w:val="26"/>
          <w:szCs w:val="26"/>
        </w:rPr>
      </w:pPr>
    </w:p>
    <w:p w14:paraId="1BC18009" w14:textId="77777777" w:rsidR="00936FA3" w:rsidRDefault="00936FA3" w:rsidP="003939A4">
      <w:pPr>
        <w:pStyle w:val="NormalWeb"/>
        <w:shd w:val="clear" w:color="auto" w:fill="FFFFFF"/>
        <w:spacing w:before="120" w:beforeAutospacing="0" w:after="120" w:afterAutospacing="0"/>
        <w:jc w:val="center"/>
        <w:rPr>
          <w:rFonts w:ascii="Arial" w:hAnsi="Arial" w:cs="Arial"/>
          <w:b/>
          <w:bCs/>
          <w:color w:val="FF0000"/>
          <w:sz w:val="26"/>
          <w:szCs w:val="26"/>
        </w:rPr>
      </w:pPr>
    </w:p>
    <w:p w14:paraId="6DF07EC4" w14:textId="77777777" w:rsidR="003939A4" w:rsidRPr="003939A4" w:rsidRDefault="003939A4" w:rsidP="003939A4">
      <w:pPr>
        <w:pStyle w:val="NormalWeb"/>
        <w:shd w:val="clear" w:color="auto" w:fill="FFFFFF"/>
        <w:spacing w:before="120" w:beforeAutospacing="0" w:after="120" w:afterAutospacing="0"/>
        <w:jc w:val="center"/>
        <w:rPr>
          <w:rFonts w:ascii="Arial" w:hAnsi="Arial" w:cs="Arial"/>
          <w:b/>
          <w:bCs/>
          <w:color w:val="FF0000"/>
          <w:sz w:val="26"/>
          <w:szCs w:val="26"/>
        </w:rPr>
      </w:pPr>
      <w:r w:rsidRPr="003939A4">
        <w:rPr>
          <w:rFonts w:ascii="Arial" w:hAnsi="Arial" w:cs="Arial"/>
          <w:b/>
          <w:bCs/>
          <w:color w:val="FF0000"/>
          <w:sz w:val="26"/>
          <w:szCs w:val="26"/>
        </w:rPr>
        <w:lastRenderedPageBreak/>
        <w:t>ARTISTAS - OBRAS DE ARTE</w:t>
      </w:r>
    </w:p>
    <w:p w14:paraId="3E3C2389" w14:textId="1E636937" w:rsidR="003939A4" w:rsidRPr="001367E4" w:rsidRDefault="00A57FC4" w:rsidP="003D3742">
      <w:pPr>
        <w:pStyle w:val="NormalWeb"/>
        <w:shd w:val="clear" w:color="auto" w:fill="FFFFFF"/>
        <w:spacing w:before="120" w:beforeAutospacing="0" w:after="120" w:afterAutospacing="0"/>
        <w:jc w:val="both"/>
        <w:rPr>
          <w:rFonts w:ascii="Arial" w:hAnsi="Arial" w:cs="Arial"/>
          <w:bCs/>
          <w:color w:val="222222"/>
          <w:sz w:val="26"/>
          <w:szCs w:val="26"/>
        </w:rPr>
      </w:pPr>
      <w:r>
        <w:rPr>
          <w:rFonts w:ascii="Arial" w:hAnsi="Arial" w:cs="Arial"/>
          <w:b/>
          <w:bCs/>
          <w:color w:val="222222"/>
          <w:sz w:val="26"/>
          <w:szCs w:val="26"/>
        </w:rPr>
        <w:t>Vermeer</w:t>
      </w:r>
      <w:r w:rsidR="001367E4">
        <w:rPr>
          <w:rFonts w:ascii="Arial" w:hAnsi="Arial" w:cs="Arial"/>
          <w:b/>
          <w:bCs/>
          <w:color w:val="222222"/>
          <w:sz w:val="26"/>
          <w:szCs w:val="26"/>
        </w:rPr>
        <w:t xml:space="preserve"> – </w:t>
      </w:r>
      <w:r w:rsidR="001367E4" w:rsidRPr="001367E4">
        <w:rPr>
          <w:rFonts w:ascii="Arial" w:hAnsi="Arial" w:cs="Arial"/>
          <w:bCs/>
          <w:color w:val="222222"/>
          <w:sz w:val="26"/>
          <w:szCs w:val="26"/>
        </w:rPr>
        <w:t>Moça com brinco de pérola</w:t>
      </w:r>
    </w:p>
    <w:tbl>
      <w:tblPr>
        <w:tblW w:w="0" w:type="auto"/>
        <w:tblBorders>
          <w:top w:val="nil"/>
          <w:left w:val="nil"/>
          <w:right w:val="nil"/>
        </w:tblBorders>
        <w:tblLayout w:type="fixed"/>
        <w:tblLook w:val="0000" w:firstRow="0" w:lastRow="0" w:firstColumn="0" w:lastColumn="0" w:noHBand="0" w:noVBand="0"/>
      </w:tblPr>
      <w:tblGrid>
        <w:gridCol w:w="5100"/>
      </w:tblGrid>
      <w:tr w:rsidR="000C3B0A" w14:paraId="0984E73D" w14:textId="77777777" w:rsidTr="000C3B0A">
        <w:tblPrEx>
          <w:tblCellMar>
            <w:top w:w="0" w:type="dxa"/>
            <w:bottom w:w="0" w:type="dxa"/>
          </w:tblCellMar>
        </w:tblPrEx>
        <w:tc>
          <w:tcPr>
            <w:tcW w:w="5100" w:type="dxa"/>
            <w:tcMar>
              <w:top w:w="60" w:type="nil"/>
              <w:left w:w="60" w:type="nil"/>
              <w:bottom w:w="60" w:type="nil"/>
              <w:right w:w="60" w:type="nil"/>
            </w:tcMar>
            <w:vAlign w:val="center"/>
          </w:tcPr>
          <w:p w14:paraId="398D9246" w14:textId="77777777" w:rsidR="000C3B0A" w:rsidRDefault="000C3B0A">
            <w:pPr>
              <w:widowControl w:val="0"/>
              <w:autoSpaceDE w:val="0"/>
              <w:autoSpaceDN w:val="0"/>
              <w:adjustRightInd w:val="0"/>
              <w:spacing w:after="0" w:line="240" w:lineRule="auto"/>
              <w:rPr>
                <w:rFonts w:ascii="Helvetica" w:hAnsi="Helvetica" w:cs="Helvetica"/>
                <w:b/>
                <w:bCs/>
                <w:sz w:val="30"/>
                <w:szCs w:val="30"/>
                <w:lang w:val="en-US"/>
              </w:rPr>
            </w:pPr>
          </w:p>
        </w:tc>
      </w:tr>
      <w:tr w:rsidR="000C3B0A" w14:paraId="6C2D9675" w14:textId="77777777" w:rsidTr="000C3B0A">
        <w:tblPrEx>
          <w:tblBorders>
            <w:top w:val="none" w:sz="0" w:space="0" w:color="auto"/>
          </w:tblBorders>
          <w:tblCellMar>
            <w:top w:w="0" w:type="dxa"/>
            <w:bottom w:w="0" w:type="dxa"/>
          </w:tblCellMar>
        </w:tblPrEx>
        <w:tc>
          <w:tcPr>
            <w:tcW w:w="5100" w:type="dxa"/>
            <w:tcMar>
              <w:top w:w="60" w:type="nil"/>
              <w:left w:w="60" w:type="nil"/>
              <w:bottom w:w="60" w:type="nil"/>
              <w:right w:w="60" w:type="nil"/>
            </w:tcMar>
            <w:vAlign w:val="center"/>
          </w:tcPr>
          <w:p w14:paraId="4AA7BB5E" w14:textId="0028DE45" w:rsidR="000C3B0A" w:rsidRDefault="000C3B0A">
            <w:pPr>
              <w:widowControl w:val="0"/>
              <w:autoSpaceDE w:val="0"/>
              <w:autoSpaceDN w:val="0"/>
              <w:adjustRightInd w:val="0"/>
              <w:spacing w:after="0" w:line="240" w:lineRule="auto"/>
              <w:jc w:val="center"/>
              <w:rPr>
                <w:rFonts w:ascii="Helvetica" w:hAnsi="Helvetica" w:cs="Helvetica"/>
                <w:sz w:val="24"/>
                <w:szCs w:val="24"/>
                <w:lang w:val="en-US"/>
              </w:rPr>
            </w:pPr>
            <w:r>
              <w:rPr>
                <w:rFonts w:ascii="Helvetica" w:hAnsi="Helvetica" w:cs="Helvetica"/>
                <w:noProof/>
                <w:color w:val="092F9D"/>
                <w:sz w:val="24"/>
                <w:szCs w:val="24"/>
                <w:lang w:val="en-US"/>
              </w:rPr>
              <w:drawing>
                <wp:inline distT="0" distB="0" distL="0" distR="0" wp14:anchorId="4C642934" wp14:editId="06D6F95B">
                  <wp:extent cx="762000" cy="1092200"/>
                  <wp:effectExtent l="0" t="0" r="0" b="0"/>
                  <wp:docPr id="7" name="Picture 1">
                    <a:hlinkClick xmlns:a="http://schemas.openxmlformats.org/drawingml/2006/main" r:id="rId5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762000" cy="1092200"/>
                          </a:xfrm>
                          <a:prstGeom prst="rect">
                            <a:avLst/>
                          </a:prstGeom>
                          <a:noFill/>
                          <a:ln>
                            <a:noFill/>
                          </a:ln>
                        </pic:spPr>
                      </pic:pic>
                    </a:graphicData>
                  </a:graphic>
                </wp:inline>
              </w:drawing>
            </w:r>
          </w:p>
        </w:tc>
      </w:tr>
      <w:tr w:rsidR="000C3B0A" w14:paraId="6CA85FDA" w14:textId="77777777" w:rsidTr="000C3B0A">
        <w:tblPrEx>
          <w:tblCellMar>
            <w:top w:w="0" w:type="dxa"/>
            <w:bottom w:w="0" w:type="dxa"/>
          </w:tblCellMar>
        </w:tblPrEx>
        <w:tc>
          <w:tcPr>
            <w:tcW w:w="2000" w:type="dxa"/>
            <w:tcMar>
              <w:top w:w="60" w:type="nil"/>
              <w:left w:w="60" w:type="nil"/>
              <w:bottom w:w="60" w:type="nil"/>
              <w:right w:w="60" w:type="nil"/>
            </w:tcMar>
          </w:tcPr>
          <w:p w14:paraId="2BF1FD1E" w14:textId="3AE3B81C" w:rsidR="000C3B0A" w:rsidRDefault="000C3B0A">
            <w:pPr>
              <w:widowControl w:val="0"/>
              <w:autoSpaceDE w:val="0"/>
              <w:autoSpaceDN w:val="0"/>
              <w:adjustRightInd w:val="0"/>
              <w:spacing w:after="0" w:line="240" w:lineRule="auto"/>
              <w:rPr>
                <w:rFonts w:ascii="Helvetica" w:hAnsi="Helvetica" w:cs="Helvetica"/>
                <w:b/>
                <w:bCs/>
                <w:color w:val="1A1A1A"/>
                <w:sz w:val="24"/>
                <w:szCs w:val="24"/>
                <w:lang w:val="en-US"/>
              </w:rPr>
            </w:pPr>
          </w:p>
        </w:tc>
      </w:tr>
    </w:tbl>
    <w:p w14:paraId="242C12C4" w14:textId="77777777" w:rsidR="003D3742" w:rsidRDefault="003D3742" w:rsidP="003D3742">
      <w:pPr>
        <w:pStyle w:val="NormalWeb"/>
        <w:shd w:val="clear" w:color="auto" w:fill="FFFFFF"/>
        <w:spacing w:before="120" w:beforeAutospacing="0" w:after="120" w:afterAutospacing="0"/>
        <w:jc w:val="both"/>
        <w:rPr>
          <w:rFonts w:ascii="Arial" w:hAnsi="Arial" w:cs="Arial"/>
          <w:color w:val="222222"/>
          <w:sz w:val="26"/>
          <w:szCs w:val="26"/>
        </w:rPr>
      </w:pPr>
      <w:r>
        <w:rPr>
          <w:rFonts w:ascii="Arial" w:hAnsi="Arial" w:cs="Arial"/>
          <w:b/>
          <w:bCs/>
          <w:color w:val="222222"/>
          <w:sz w:val="26"/>
          <w:szCs w:val="26"/>
        </w:rPr>
        <w:t>Jean-Baptiste-Siméon Chardin</w:t>
      </w:r>
      <w:r>
        <w:rPr>
          <w:rFonts w:ascii="Arial" w:hAnsi="Arial" w:cs="Arial"/>
          <w:color w:val="222222"/>
          <w:sz w:val="26"/>
          <w:szCs w:val="26"/>
        </w:rPr>
        <w:t> ( </w:t>
      </w:r>
      <w:r>
        <w:rPr>
          <w:rFonts w:ascii="Arial" w:hAnsi="Arial" w:cs="Arial"/>
          <w:color w:val="222222"/>
          <w:sz w:val="22"/>
          <w:szCs w:val="22"/>
        </w:rPr>
        <w:t>francês:  </w:t>
      </w:r>
      <w:hyperlink r:id="rId364" w:tooltip="Ajuda: IPA para francês" w:history="1">
        <w:r>
          <w:rPr>
            <w:rStyle w:val="Hyperlink"/>
            <w:rFonts w:ascii="Arial" w:hAnsi="Arial" w:cs="Arial"/>
            <w:color w:val="0B0080"/>
            <w:sz w:val="26"/>
            <w:szCs w:val="26"/>
          </w:rPr>
          <w:t>[ʃaʁdɛ]</w:t>
        </w:r>
      </w:hyperlink>
      <w:r>
        <w:rPr>
          <w:rFonts w:ascii="Arial" w:hAnsi="Arial" w:cs="Arial"/>
          <w:color w:val="222222"/>
          <w:sz w:val="26"/>
          <w:szCs w:val="26"/>
        </w:rPr>
        <w:t> ; 2 de novembro de 1699 - 6 de dezembro de 1779) foi um </w:t>
      </w:r>
      <w:hyperlink r:id="rId365" w:tooltip="Lista de pintores" w:history="1">
        <w:r>
          <w:rPr>
            <w:rStyle w:val="Hyperlink"/>
            <w:rFonts w:ascii="Arial" w:hAnsi="Arial" w:cs="Arial"/>
            <w:color w:val="0B0080"/>
            <w:sz w:val="26"/>
            <w:szCs w:val="26"/>
          </w:rPr>
          <w:t>pintor </w:t>
        </w:r>
      </w:hyperlink>
      <w:hyperlink r:id="rId366" w:tooltip="França" w:history="1">
        <w:r>
          <w:rPr>
            <w:rStyle w:val="Hyperlink"/>
            <w:rFonts w:ascii="Arial" w:hAnsi="Arial" w:cs="Arial"/>
            <w:color w:val="0B0080"/>
            <w:sz w:val="26"/>
            <w:szCs w:val="26"/>
          </w:rPr>
          <w:t>francês do</w:t>
        </w:r>
      </w:hyperlink>
      <w:r>
        <w:rPr>
          <w:rFonts w:ascii="Arial" w:hAnsi="Arial" w:cs="Arial"/>
          <w:color w:val="222222"/>
          <w:sz w:val="26"/>
          <w:szCs w:val="26"/>
        </w:rPr>
        <w:t> século XVIII . Ele é considerado um mestre da </w:t>
      </w:r>
      <w:hyperlink r:id="rId367" w:tooltip="Vida imóvel" w:history="1">
        <w:r>
          <w:rPr>
            <w:rStyle w:val="Hyperlink"/>
            <w:rFonts w:ascii="Arial" w:hAnsi="Arial" w:cs="Arial"/>
            <w:color w:val="0B0080"/>
            <w:sz w:val="26"/>
            <w:szCs w:val="26"/>
          </w:rPr>
          <w:t>vida ainda</w:t>
        </w:r>
      </w:hyperlink>
      <w:r>
        <w:rPr>
          <w:rFonts w:ascii="Arial" w:hAnsi="Arial" w:cs="Arial"/>
          <w:color w:val="222222"/>
          <w:sz w:val="26"/>
          <w:szCs w:val="26"/>
        </w:rPr>
        <w:t> , </w:t>
      </w:r>
      <w:hyperlink r:id="rId368" w:anchor="cite_note-1" w:history="1">
        <w:r>
          <w:rPr>
            <w:rStyle w:val="Hyperlink"/>
            <w:rFonts w:ascii="Arial" w:hAnsi="Arial" w:cs="Arial"/>
            <w:color w:val="0B0080"/>
            <w:sz w:val="21"/>
            <w:szCs w:val="21"/>
            <w:vertAlign w:val="superscript"/>
          </w:rPr>
          <w:t>[1]</w:t>
        </w:r>
      </w:hyperlink>
      <w:r>
        <w:rPr>
          <w:rFonts w:ascii="Arial" w:hAnsi="Arial" w:cs="Arial"/>
          <w:color w:val="222222"/>
          <w:sz w:val="26"/>
          <w:szCs w:val="26"/>
        </w:rPr>
        <w:t> e também é conhecido por suas </w:t>
      </w:r>
      <w:hyperlink r:id="rId369" w:tooltip="Obras de gênero" w:history="1">
        <w:r>
          <w:rPr>
            <w:rStyle w:val="Hyperlink"/>
            <w:rFonts w:ascii="Arial" w:hAnsi="Arial" w:cs="Arial"/>
            <w:color w:val="0B0080"/>
            <w:sz w:val="26"/>
            <w:szCs w:val="26"/>
          </w:rPr>
          <w:t>gênero</w:t>
        </w:r>
      </w:hyperlink>
      <w:r>
        <w:rPr>
          <w:rFonts w:ascii="Arial" w:hAnsi="Arial" w:cs="Arial"/>
          <w:color w:val="222222"/>
          <w:sz w:val="26"/>
          <w:szCs w:val="26"/>
        </w:rPr>
        <w:t> pinturas que retratam copeiras, crianças e atividades domésticas. Composição cuidadosamente equilibrada, difusão macia de luz e </w:t>
      </w:r>
      <w:hyperlink r:id="rId370" w:tooltip="Impasto" w:history="1">
        <w:r>
          <w:rPr>
            <w:rStyle w:val="Hyperlink"/>
            <w:rFonts w:ascii="Arial" w:hAnsi="Arial" w:cs="Arial"/>
            <w:color w:val="0B0080"/>
            <w:sz w:val="26"/>
            <w:szCs w:val="26"/>
          </w:rPr>
          <w:t>impasto</w:t>
        </w:r>
      </w:hyperlink>
      <w:r>
        <w:rPr>
          <w:rFonts w:ascii="Arial" w:hAnsi="Arial" w:cs="Arial"/>
          <w:color w:val="222222"/>
          <w:sz w:val="26"/>
          <w:szCs w:val="26"/>
        </w:rPr>
        <w:t>granular caracterizam seu trabalho.</w:t>
      </w:r>
    </w:p>
    <w:p w14:paraId="49D8B46E" w14:textId="77777777" w:rsidR="001D382C" w:rsidRPr="001D382C" w:rsidRDefault="00666B8F" w:rsidP="001D382C">
      <w:pPr>
        <w:pStyle w:val="NormalWeb"/>
        <w:shd w:val="clear" w:color="auto" w:fill="FFFFFF"/>
        <w:jc w:val="center"/>
        <w:textAlignment w:val="baseline"/>
        <w:rPr>
          <w:rFonts w:ascii="Verdana" w:hAnsi="Verdana"/>
          <w:b/>
          <w:color w:val="FF0000"/>
        </w:rPr>
      </w:pPr>
      <w:r>
        <w:rPr>
          <w:noProof/>
          <w:lang w:val="en-US" w:eastAsia="en-US"/>
        </w:rPr>
        <w:drawing>
          <wp:inline distT="0" distB="0" distL="0" distR="0" wp14:anchorId="2777FC0C" wp14:editId="3BCFBC4E">
            <wp:extent cx="2167176" cy="2737485"/>
            <wp:effectExtent l="0" t="0" r="0" b="5715"/>
            <wp:docPr id="29" name="Imagem 29" descr="https://upload.wikimedia.org/wikipedia/commons/thumb/b/b6/Jean-Baptiste_Sim%C3%A9on_Chardin_017.jpg/258px-Jean-Baptiste_Sim%C3%A9on_Chardin_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https://upload.wikimedia.org/wikipedia/commons/thumb/b/b6/Jean-Baptiste_Sim%C3%A9on_Chardin_017.jpg/258px-Jean-Baptiste_Sim%C3%A9on_Chardin_017.jpg"/>
                    <pic:cNvPicPr>
                      <a:picLocks noChangeAspect="1" noChangeArrowheads="1"/>
                    </pic:cNvPicPr>
                  </pic:nvPicPr>
                  <pic:blipFill>
                    <a:blip r:embed="rId371">
                      <a:extLst>
                        <a:ext uri="{28A0092B-C50C-407E-A947-70E740481C1C}">
                          <a14:useLocalDpi xmlns:a14="http://schemas.microsoft.com/office/drawing/2010/main" val="0"/>
                        </a:ext>
                      </a:extLst>
                    </a:blip>
                    <a:srcRect/>
                    <a:stretch>
                      <a:fillRect/>
                    </a:stretch>
                  </pic:blipFill>
                  <pic:spPr bwMode="auto">
                    <a:xfrm>
                      <a:off x="0" y="0"/>
                      <a:ext cx="2167176" cy="2737485"/>
                    </a:xfrm>
                    <a:prstGeom prst="rect">
                      <a:avLst/>
                    </a:prstGeom>
                    <a:noFill/>
                    <a:ln>
                      <a:noFill/>
                    </a:ln>
                  </pic:spPr>
                </pic:pic>
              </a:graphicData>
            </a:graphic>
          </wp:inline>
        </w:drawing>
      </w:r>
    </w:p>
    <w:p w14:paraId="198EC7E4" w14:textId="77777777" w:rsidR="009E54F8" w:rsidRDefault="009E54F8" w:rsidP="003D2EEA">
      <w:pPr>
        <w:pStyle w:val="NormalWeb"/>
        <w:shd w:val="clear" w:color="auto" w:fill="FFFFFF"/>
        <w:jc w:val="both"/>
        <w:textAlignment w:val="baseline"/>
        <w:rPr>
          <w:rFonts w:ascii="Verdana" w:hAnsi="Verdana"/>
          <w:color w:val="000000"/>
        </w:rPr>
      </w:pPr>
    </w:p>
    <w:p w14:paraId="5C712410" w14:textId="77777777" w:rsidR="00666B8F" w:rsidRDefault="00666B8F" w:rsidP="003D2EEA">
      <w:pPr>
        <w:pStyle w:val="NormalWeb"/>
        <w:shd w:val="clear" w:color="auto" w:fill="FFFFFF"/>
        <w:jc w:val="both"/>
        <w:textAlignment w:val="baseline"/>
        <w:rPr>
          <w:rFonts w:ascii="Verdana" w:hAnsi="Verdana"/>
          <w:color w:val="000000"/>
        </w:rPr>
      </w:pPr>
      <w:r>
        <w:rPr>
          <w:rFonts w:ascii="Arial" w:hAnsi="Arial" w:cs="Arial"/>
          <w:b/>
          <w:bCs/>
          <w:color w:val="222222"/>
          <w:sz w:val="26"/>
          <w:szCs w:val="26"/>
          <w:shd w:val="clear" w:color="auto" w:fill="FFFFFF"/>
        </w:rPr>
        <w:t>Willem Claeszoon Heda</w:t>
      </w:r>
      <w:r>
        <w:rPr>
          <w:rFonts w:ascii="Arial" w:hAnsi="Arial" w:cs="Arial"/>
          <w:color w:val="222222"/>
          <w:sz w:val="26"/>
          <w:szCs w:val="26"/>
          <w:shd w:val="clear" w:color="auto" w:fill="FFFFFF"/>
        </w:rPr>
        <w:t> (14 de dezembro de 1593/1594 - c. 1680/1682) foi um artista </w:t>
      </w:r>
      <w:hyperlink r:id="rId372" w:tooltip="Idade de ouro holandesa" w:history="1">
        <w:r>
          <w:rPr>
            <w:rStyle w:val="Hyperlink"/>
            <w:rFonts w:ascii="Arial" w:hAnsi="Arial" w:cs="Arial"/>
            <w:color w:val="0B0080"/>
            <w:sz w:val="26"/>
            <w:szCs w:val="26"/>
            <w:shd w:val="clear" w:color="auto" w:fill="FFFFFF"/>
          </w:rPr>
          <w:t>holandês da Era de Ouro</w:t>
        </w:r>
      </w:hyperlink>
      <w:r>
        <w:rPr>
          <w:rFonts w:ascii="Arial" w:hAnsi="Arial" w:cs="Arial"/>
          <w:color w:val="222222"/>
          <w:sz w:val="26"/>
          <w:szCs w:val="26"/>
          <w:shd w:val="clear" w:color="auto" w:fill="FFFFFF"/>
        </w:rPr>
        <w:t> da cidade de</w:t>
      </w:r>
      <w:hyperlink r:id="rId373" w:tooltip="Haarlem" w:history="1">
        <w:r>
          <w:rPr>
            <w:rStyle w:val="Hyperlink"/>
            <w:rFonts w:ascii="Arial" w:hAnsi="Arial" w:cs="Arial"/>
            <w:color w:val="0B0080"/>
            <w:sz w:val="26"/>
            <w:szCs w:val="26"/>
            <w:shd w:val="clear" w:color="auto" w:fill="FFFFFF"/>
          </w:rPr>
          <w:t>Haarlem,</w:t>
        </w:r>
      </w:hyperlink>
      <w:r>
        <w:rPr>
          <w:rFonts w:ascii="Arial" w:hAnsi="Arial" w:cs="Arial"/>
          <w:color w:val="222222"/>
          <w:sz w:val="26"/>
          <w:szCs w:val="26"/>
          <w:shd w:val="clear" w:color="auto" w:fill="FFFFFF"/>
        </w:rPr>
        <w:t> dedicado exclusivamente à pintura de </w:t>
      </w:r>
      <w:hyperlink r:id="rId374" w:tooltip="Vida imóvel" w:history="1">
        <w:r>
          <w:rPr>
            <w:rStyle w:val="Hyperlink"/>
            <w:rFonts w:ascii="Arial" w:hAnsi="Arial" w:cs="Arial"/>
            <w:color w:val="0B0080"/>
            <w:sz w:val="26"/>
            <w:szCs w:val="26"/>
            <w:shd w:val="clear" w:color="auto" w:fill="FFFFFF"/>
          </w:rPr>
          <w:t>naturezas mortas</w:t>
        </w:r>
      </w:hyperlink>
      <w:r>
        <w:rPr>
          <w:rFonts w:ascii="Arial" w:hAnsi="Arial" w:cs="Arial"/>
          <w:color w:val="222222"/>
          <w:sz w:val="26"/>
          <w:szCs w:val="26"/>
          <w:shd w:val="clear" w:color="auto" w:fill="FFFFFF"/>
        </w:rPr>
        <w:t> . Ele é conhecido por sua inovação no gênero de </w:t>
      </w:r>
      <w:hyperlink r:id="rId375" w:anchor="Dutch.2C_Flemish.2C_German.2C_French_gallery" w:tooltip="Vida imóvel" w:history="1">
        <w:r>
          <w:rPr>
            <w:rStyle w:val="Hyperlink"/>
            <w:rFonts w:ascii="Arial" w:hAnsi="Arial" w:cs="Arial"/>
            <w:color w:val="0B0080"/>
            <w:sz w:val="26"/>
            <w:szCs w:val="26"/>
            <w:shd w:val="clear" w:color="auto" w:fill="FFFFFF"/>
          </w:rPr>
          <w:t>café</w:t>
        </w:r>
      </w:hyperlink>
      <w:r>
        <w:rPr>
          <w:rFonts w:ascii="Arial" w:hAnsi="Arial" w:cs="Arial"/>
          <w:color w:val="222222"/>
          <w:sz w:val="26"/>
          <w:szCs w:val="26"/>
          <w:shd w:val="clear" w:color="auto" w:fill="FFFFFF"/>
        </w:rPr>
        <w:t> da</w:t>
      </w:r>
      <w:hyperlink r:id="rId376" w:anchor="Dutch.2C_Flemish.2C_German.2C_French_gallery" w:tooltip="Vida imóvel" w:history="1">
        <w:r>
          <w:rPr>
            <w:rStyle w:val="Hyperlink"/>
            <w:rFonts w:ascii="Arial" w:hAnsi="Arial" w:cs="Arial"/>
            <w:color w:val="0B0080"/>
            <w:sz w:val="26"/>
            <w:szCs w:val="26"/>
            <w:shd w:val="clear" w:color="auto" w:fill="FFFFFF"/>
          </w:rPr>
          <w:t>manhã final</w:t>
        </w:r>
      </w:hyperlink>
      <w:r>
        <w:rPr>
          <w:rFonts w:ascii="Arial" w:hAnsi="Arial" w:cs="Arial"/>
          <w:color w:val="222222"/>
          <w:sz w:val="26"/>
          <w:szCs w:val="26"/>
          <w:shd w:val="clear" w:color="auto" w:fill="FFFFFF"/>
        </w:rPr>
        <w:t> da pintura da vida morta.</w:t>
      </w:r>
    </w:p>
    <w:p w14:paraId="7B8154C6" w14:textId="77777777" w:rsidR="00666B8F" w:rsidRPr="0079110E" w:rsidRDefault="00666B8F" w:rsidP="003D2EEA">
      <w:pPr>
        <w:pStyle w:val="NormalWeb"/>
        <w:shd w:val="clear" w:color="auto" w:fill="FFFFFF"/>
        <w:jc w:val="both"/>
        <w:textAlignment w:val="baseline"/>
        <w:rPr>
          <w:rFonts w:ascii="Verdana" w:hAnsi="Verdana"/>
          <w:color w:val="000000"/>
        </w:rPr>
      </w:pPr>
      <w:r>
        <w:rPr>
          <w:noProof/>
          <w:lang w:val="en-US" w:eastAsia="en-US"/>
        </w:rPr>
        <w:drawing>
          <wp:inline distT="0" distB="0" distL="0" distR="0" wp14:anchorId="4CB551BF" wp14:editId="630DF67C">
            <wp:extent cx="2476500" cy="1943100"/>
            <wp:effectExtent l="0" t="0" r="0" b="0"/>
            <wp:docPr id="31" name="Imagem 31" descr="https://upload.wikimedia.org/wikipedia/commons/thumb/a/a1/Willem_Claesz._Heda_005.jpg/260px-Willem_Claesz._Heda_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descr="https://upload.wikimedia.org/wikipedia/commons/thumb/a/a1/Willem_Claesz._Heda_005.jpg/260px-Willem_Claesz._Heda_005.jpg"/>
                    <pic:cNvPicPr>
                      <a:picLocks noChangeAspect="1" noChangeArrowheads="1"/>
                    </pic:cNvPicPr>
                  </pic:nvPicPr>
                  <pic:blipFill>
                    <a:blip r:embed="rId377">
                      <a:extLst>
                        <a:ext uri="{28A0092B-C50C-407E-A947-70E740481C1C}">
                          <a14:useLocalDpi xmlns:a14="http://schemas.microsoft.com/office/drawing/2010/main" val="0"/>
                        </a:ext>
                      </a:extLst>
                    </a:blip>
                    <a:srcRect/>
                    <a:stretch>
                      <a:fillRect/>
                    </a:stretch>
                  </pic:blipFill>
                  <pic:spPr bwMode="auto">
                    <a:xfrm>
                      <a:off x="0" y="0"/>
                      <a:ext cx="2476500" cy="1943100"/>
                    </a:xfrm>
                    <a:prstGeom prst="rect">
                      <a:avLst/>
                    </a:prstGeom>
                    <a:noFill/>
                    <a:ln>
                      <a:noFill/>
                    </a:ln>
                  </pic:spPr>
                </pic:pic>
              </a:graphicData>
            </a:graphic>
          </wp:inline>
        </w:drawing>
      </w:r>
    </w:p>
    <w:p w14:paraId="2B9E1D67" w14:textId="77777777" w:rsidR="003D2EEA" w:rsidRDefault="003D2EEA" w:rsidP="00461562">
      <w:pPr>
        <w:pStyle w:val="NormalWeb"/>
        <w:shd w:val="clear" w:color="auto" w:fill="FFFFFF"/>
        <w:spacing w:before="120" w:beforeAutospacing="0" w:after="120" w:afterAutospacing="0"/>
        <w:rPr>
          <w:rFonts w:ascii="Verdana" w:hAnsi="Verdana" w:cs="Arial"/>
          <w:color w:val="666666"/>
          <w:shd w:val="clear" w:color="auto" w:fill="FFFFFF"/>
        </w:rPr>
      </w:pPr>
    </w:p>
    <w:p w14:paraId="45720E41" w14:textId="77777777" w:rsidR="00936FA3" w:rsidRDefault="00936FA3" w:rsidP="00461562">
      <w:pPr>
        <w:pStyle w:val="NormalWeb"/>
        <w:shd w:val="clear" w:color="auto" w:fill="FFFFFF"/>
        <w:spacing w:before="120" w:beforeAutospacing="0" w:after="120" w:afterAutospacing="0"/>
        <w:rPr>
          <w:rFonts w:ascii="Verdana" w:hAnsi="Verdana" w:cs="Arial"/>
          <w:color w:val="666666"/>
          <w:shd w:val="clear" w:color="auto" w:fill="FFFFFF"/>
        </w:rPr>
      </w:pPr>
    </w:p>
    <w:p w14:paraId="77024AF1" w14:textId="77777777" w:rsidR="00936FA3" w:rsidRDefault="00936FA3" w:rsidP="00666B8F">
      <w:pPr>
        <w:pStyle w:val="NormalWeb"/>
        <w:shd w:val="clear" w:color="auto" w:fill="FFFFFF"/>
        <w:spacing w:before="120" w:beforeAutospacing="0" w:after="120" w:afterAutospacing="0"/>
        <w:rPr>
          <w:rFonts w:ascii="Arial" w:hAnsi="Arial" w:cs="Arial"/>
          <w:b/>
          <w:bCs/>
          <w:color w:val="222222"/>
          <w:sz w:val="26"/>
          <w:szCs w:val="26"/>
        </w:rPr>
      </w:pPr>
    </w:p>
    <w:p w14:paraId="1DD73FA0" w14:textId="77777777" w:rsidR="00936FA3" w:rsidRDefault="00936FA3" w:rsidP="00936FA3">
      <w:pPr>
        <w:pStyle w:val="NormalWeb"/>
        <w:shd w:val="clear" w:color="auto" w:fill="FFFFFF"/>
        <w:spacing w:before="120" w:beforeAutospacing="0" w:after="120" w:afterAutospacing="0"/>
        <w:rPr>
          <w:rFonts w:ascii="Arial" w:hAnsi="Arial" w:cs="Arial"/>
          <w:color w:val="222222"/>
          <w:sz w:val="26"/>
          <w:szCs w:val="26"/>
        </w:rPr>
      </w:pPr>
      <w:r>
        <w:rPr>
          <w:rFonts w:ascii="Arial" w:hAnsi="Arial" w:cs="Arial"/>
          <w:b/>
          <w:bCs/>
          <w:color w:val="222222"/>
          <w:sz w:val="26"/>
          <w:szCs w:val="26"/>
        </w:rPr>
        <w:t>Pieter Claesz</w:t>
      </w:r>
      <w:r>
        <w:rPr>
          <w:rFonts w:ascii="Arial" w:hAnsi="Arial" w:cs="Arial"/>
          <w:color w:val="222222"/>
          <w:sz w:val="26"/>
          <w:szCs w:val="26"/>
        </w:rPr>
        <w:t> (</w:t>
      </w:r>
      <w:hyperlink r:id="rId378" w:tooltip="Berchem (Antuérpia) (página não existe)" w:history="1">
        <w:r>
          <w:rPr>
            <w:rStyle w:val="Hyperlink"/>
            <w:rFonts w:ascii="Arial" w:hAnsi="Arial" w:cs="Arial"/>
            <w:color w:val="A55858"/>
            <w:sz w:val="26"/>
            <w:szCs w:val="26"/>
            <w:u w:val="none"/>
          </w:rPr>
          <w:t>Berchem</w:t>
        </w:r>
      </w:hyperlink>
      <w:r>
        <w:rPr>
          <w:rFonts w:ascii="Arial" w:hAnsi="Arial" w:cs="Arial"/>
          <w:color w:val="222222"/>
          <w:sz w:val="26"/>
          <w:szCs w:val="26"/>
        </w:rPr>
        <w:t>, </w:t>
      </w:r>
      <w:hyperlink r:id="rId379" w:tooltip="C." w:history="1">
        <w:r>
          <w:rPr>
            <w:rStyle w:val="Hyperlink"/>
            <w:rFonts w:ascii="Arial" w:hAnsi="Arial" w:cs="Arial"/>
            <w:color w:val="0B0080"/>
            <w:sz w:val="26"/>
            <w:szCs w:val="26"/>
            <w:u w:val="none"/>
          </w:rPr>
          <w:t>c.</w:t>
        </w:r>
      </w:hyperlink>
      <w:r>
        <w:rPr>
          <w:rFonts w:ascii="Arial" w:hAnsi="Arial" w:cs="Arial"/>
          <w:color w:val="222222"/>
          <w:sz w:val="26"/>
          <w:szCs w:val="26"/>
        </w:rPr>
        <w:t> </w:t>
      </w:r>
      <w:r>
        <w:fldChar w:fldCharType="begin"/>
      </w:r>
      <w:r>
        <w:instrText xml:space="preserve"> HYPERLINK "https://pt.wikipedia.org/wiki/1597" \o "1597" </w:instrText>
      </w:r>
      <w:r>
        <w:fldChar w:fldCharType="separate"/>
      </w:r>
      <w:r>
        <w:rPr>
          <w:rStyle w:val="Hyperlink"/>
          <w:rFonts w:ascii="Arial" w:hAnsi="Arial" w:cs="Arial"/>
          <w:color w:val="0B0080"/>
          <w:sz w:val="26"/>
          <w:szCs w:val="26"/>
          <w:u w:val="none"/>
        </w:rPr>
        <w:t>1597</w:t>
      </w:r>
      <w:r>
        <w:rPr>
          <w:rStyle w:val="Hyperlink"/>
          <w:rFonts w:ascii="Arial" w:hAnsi="Arial" w:cs="Arial"/>
          <w:color w:val="0B0080"/>
          <w:sz w:val="26"/>
          <w:szCs w:val="26"/>
          <w:u w:val="none"/>
        </w:rPr>
        <w:fldChar w:fldCharType="end"/>
      </w:r>
      <w:r>
        <w:rPr>
          <w:rFonts w:ascii="Arial" w:hAnsi="Arial" w:cs="Arial"/>
          <w:color w:val="222222"/>
          <w:sz w:val="26"/>
          <w:szCs w:val="26"/>
        </w:rPr>
        <w:t> - </w:t>
      </w:r>
      <w:hyperlink r:id="rId380" w:tooltip="Haarlem" w:history="1">
        <w:r>
          <w:rPr>
            <w:rStyle w:val="Hyperlink"/>
            <w:rFonts w:ascii="Arial" w:hAnsi="Arial" w:cs="Arial"/>
            <w:color w:val="0B0080"/>
            <w:sz w:val="26"/>
            <w:szCs w:val="26"/>
            <w:u w:val="none"/>
          </w:rPr>
          <w:t>Haarlem</w:t>
        </w:r>
      </w:hyperlink>
      <w:r>
        <w:rPr>
          <w:rFonts w:ascii="Arial" w:hAnsi="Arial" w:cs="Arial"/>
          <w:color w:val="222222"/>
          <w:sz w:val="26"/>
          <w:szCs w:val="26"/>
        </w:rPr>
        <w:t>, </w:t>
      </w:r>
      <w:hyperlink r:id="rId381" w:tooltip="1661" w:history="1">
        <w:r>
          <w:rPr>
            <w:rStyle w:val="Hyperlink"/>
            <w:rFonts w:ascii="Arial" w:hAnsi="Arial" w:cs="Arial"/>
            <w:color w:val="0B0080"/>
            <w:sz w:val="26"/>
            <w:szCs w:val="26"/>
            <w:u w:val="none"/>
          </w:rPr>
          <w:t>1661</w:t>
        </w:r>
      </w:hyperlink>
      <w:r>
        <w:rPr>
          <w:rFonts w:ascii="Arial" w:hAnsi="Arial" w:cs="Arial"/>
          <w:color w:val="222222"/>
          <w:sz w:val="26"/>
          <w:szCs w:val="26"/>
        </w:rPr>
        <w:t>) foi um </w:t>
      </w:r>
      <w:hyperlink r:id="rId382" w:tooltip="Pintor" w:history="1">
        <w:r>
          <w:rPr>
            <w:rStyle w:val="Hyperlink"/>
            <w:rFonts w:ascii="Arial" w:hAnsi="Arial" w:cs="Arial"/>
            <w:color w:val="0B0080"/>
            <w:sz w:val="26"/>
            <w:szCs w:val="26"/>
            <w:u w:val="none"/>
          </w:rPr>
          <w:t>pintor</w:t>
        </w:r>
      </w:hyperlink>
      <w:r>
        <w:rPr>
          <w:rFonts w:ascii="Arial" w:hAnsi="Arial" w:cs="Arial"/>
          <w:color w:val="222222"/>
          <w:sz w:val="26"/>
          <w:szCs w:val="26"/>
        </w:rPr>
        <w:t> </w:t>
      </w:r>
      <w:hyperlink r:id="rId383" w:tooltip="Neerlandeses" w:history="1">
        <w:r>
          <w:rPr>
            <w:rStyle w:val="Hyperlink"/>
            <w:rFonts w:ascii="Arial" w:hAnsi="Arial" w:cs="Arial"/>
            <w:color w:val="0B0080"/>
            <w:sz w:val="26"/>
            <w:szCs w:val="26"/>
            <w:u w:val="none"/>
          </w:rPr>
          <w:t>neerlandês</w:t>
        </w:r>
      </w:hyperlink>
      <w:r>
        <w:rPr>
          <w:rFonts w:ascii="Arial" w:hAnsi="Arial" w:cs="Arial"/>
          <w:color w:val="222222"/>
          <w:sz w:val="26"/>
          <w:szCs w:val="26"/>
        </w:rPr>
        <w:t> do chamado </w:t>
      </w:r>
      <w:hyperlink r:id="rId384" w:tooltip="Pintura do Século de Ouro dos Países Baixos" w:history="1">
        <w:r>
          <w:rPr>
            <w:rStyle w:val="Hyperlink"/>
            <w:rFonts w:ascii="Arial" w:hAnsi="Arial" w:cs="Arial"/>
            <w:color w:val="0B0080"/>
            <w:sz w:val="26"/>
            <w:szCs w:val="26"/>
            <w:u w:val="none"/>
          </w:rPr>
          <w:t>Século de Ouro dos Países Baixos</w:t>
        </w:r>
      </w:hyperlink>
      <w:r>
        <w:rPr>
          <w:rFonts w:ascii="Arial" w:hAnsi="Arial" w:cs="Arial"/>
          <w:color w:val="222222"/>
          <w:sz w:val="26"/>
          <w:szCs w:val="26"/>
        </w:rPr>
        <w:t>.</w:t>
      </w:r>
    </w:p>
    <w:p w14:paraId="65B0916C" w14:textId="77777777" w:rsidR="00936FA3" w:rsidRDefault="00936FA3" w:rsidP="00936FA3">
      <w:pPr>
        <w:pStyle w:val="NormalWeb"/>
        <w:shd w:val="clear" w:color="auto" w:fill="FFFFFF"/>
        <w:spacing w:before="120" w:beforeAutospacing="0" w:after="120" w:afterAutospacing="0"/>
        <w:rPr>
          <w:rFonts w:ascii="Arial" w:hAnsi="Arial" w:cs="Arial"/>
          <w:color w:val="222222"/>
          <w:sz w:val="26"/>
          <w:szCs w:val="26"/>
        </w:rPr>
      </w:pPr>
      <w:r>
        <w:rPr>
          <w:rFonts w:ascii="Arial" w:hAnsi="Arial" w:cs="Arial"/>
          <w:color w:val="222222"/>
          <w:sz w:val="26"/>
          <w:szCs w:val="26"/>
        </w:rPr>
        <w:t>Como quase todos os pintores dos </w:t>
      </w:r>
      <w:hyperlink r:id="rId385" w:tooltip="Países Baixos" w:history="1">
        <w:r>
          <w:rPr>
            <w:rStyle w:val="Hyperlink"/>
            <w:rFonts w:ascii="Arial" w:hAnsi="Arial" w:cs="Arial"/>
            <w:color w:val="0B0080"/>
            <w:sz w:val="26"/>
            <w:szCs w:val="26"/>
            <w:u w:val="none"/>
          </w:rPr>
          <w:t>Países Baixos</w:t>
        </w:r>
      </w:hyperlink>
      <w:r>
        <w:rPr>
          <w:rFonts w:ascii="Arial" w:hAnsi="Arial" w:cs="Arial"/>
          <w:color w:val="222222"/>
          <w:sz w:val="26"/>
          <w:szCs w:val="26"/>
        </w:rPr>
        <w:t> (na época, </w:t>
      </w:r>
      <w:hyperlink r:id="rId386" w:tooltip="República das Sete Províncias Unidas dos Países Baixos" w:history="1">
        <w:r>
          <w:rPr>
            <w:rStyle w:val="Hyperlink"/>
            <w:rFonts w:ascii="Arial" w:hAnsi="Arial" w:cs="Arial"/>
            <w:color w:val="0B0080"/>
            <w:sz w:val="26"/>
            <w:szCs w:val="26"/>
            <w:u w:val="none"/>
          </w:rPr>
          <w:t>República das Sete Províncias Unidas dos Países Baixos</w:t>
        </w:r>
      </w:hyperlink>
      <w:r>
        <w:rPr>
          <w:rFonts w:ascii="Arial" w:hAnsi="Arial" w:cs="Arial"/>
          <w:color w:val="222222"/>
          <w:sz w:val="26"/>
          <w:szCs w:val="26"/>
        </w:rPr>
        <w:t>) do </w:t>
      </w:r>
      <w:hyperlink r:id="rId387" w:tooltip="Século XVII" w:history="1">
        <w:r>
          <w:rPr>
            <w:rStyle w:val="Hyperlink"/>
            <w:rFonts w:ascii="Arial" w:hAnsi="Arial" w:cs="Arial"/>
            <w:color w:val="0B0080"/>
            <w:sz w:val="26"/>
            <w:szCs w:val="26"/>
            <w:u w:val="none"/>
          </w:rPr>
          <w:t>século XVII</w:t>
        </w:r>
      </w:hyperlink>
      <w:r>
        <w:rPr>
          <w:rFonts w:ascii="Arial" w:hAnsi="Arial" w:cs="Arial"/>
          <w:color w:val="222222"/>
          <w:sz w:val="26"/>
          <w:szCs w:val="26"/>
        </w:rPr>
        <w:t>, tinha grande satisfação em pintar temas do dia-a-dia utilizando, quase sempre, as técnicas do </w:t>
      </w:r>
      <w:hyperlink r:id="rId388" w:tooltip="Ilusionismo" w:history="1">
        <w:r>
          <w:rPr>
            <w:rStyle w:val="Hyperlink"/>
            <w:rFonts w:ascii="Arial" w:hAnsi="Arial" w:cs="Arial"/>
            <w:color w:val="0B0080"/>
            <w:sz w:val="26"/>
            <w:szCs w:val="26"/>
            <w:u w:val="none"/>
          </w:rPr>
          <w:t>ilusionismo</w:t>
        </w:r>
      </w:hyperlink>
      <w:r>
        <w:rPr>
          <w:rFonts w:ascii="Arial" w:hAnsi="Arial" w:cs="Arial"/>
          <w:color w:val="222222"/>
          <w:sz w:val="26"/>
          <w:szCs w:val="26"/>
        </w:rPr>
        <w:t>. Essas obras não tinham nenhum objetivo moralizante mas eram ricas em simbolismos que eram compreendidos de imediato pelo espectador. Hoje, esses artistas são admirados por seu virtuosismo.</w:t>
      </w:r>
    </w:p>
    <w:p w14:paraId="41C7D432" w14:textId="77777777" w:rsidR="00936FA3" w:rsidRDefault="00936FA3" w:rsidP="00936FA3">
      <w:pPr>
        <w:pStyle w:val="NormalWeb"/>
        <w:shd w:val="clear" w:color="auto" w:fill="FFFFFF"/>
        <w:spacing w:before="120" w:beforeAutospacing="0" w:after="120" w:afterAutospacing="0"/>
        <w:rPr>
          <w:rFonts w:ascii="Arial" w:hAnsi="Arial" w:cs="Arial"/>
          <w:color w:val="222222"/>
          <w:sz w:val="26"/>
          <w:szCs w:val="26"/>
        </w:rPr>
      </w:pPr>
      <w:r>
        <w:rPr>
          <w:rFonts w:ascii="Arial" w:hAnsi="Arial" w:cs="Arial"/>
          <w:color w:val="222222"/>
          <w:sz w:val="26"/>
          <w:szCs w:val="26"/>
        </w:rPr>
        <w:t>Em sua </w:t>
      </w:r>
      <w:hyperlink r:id="rId389" w:tooltip="Natureza-morta" w:history="1">
        <w:r>
          <w:rPr>
            <w:rStyle w:val="Hyperlink"/>
            <w:rFonts w:ascii="Arial" w:hAnsi="Arial" w:cs="Arial"/>
            <w:color w:val="0B0080"/>
            <w:sz w:val="26"/>
            <w:szCs w:val="26"/>
            <w:u w:val="none"/>
          </w:rPr>
          <w:t>natureza-morta</w:t>
        </w:r>
      </w:hyperlink>
      <w:r>
        <w:rPr>
          <w:rFonts w:ascii="Arial" w:hAnsi="Arial" w:cs="Arial"/>
          <w:color w:val="222222"/>
          <w:sz w:val="26"/>
          <w:szCs w:val="26"/>
        </w:rPr>
        <w:t> </w:t>
      </w:r>
      <w:hyperlink r:id="rId390" w:tooltip="Vanitas" w:history="1">
        <w:r>
          <w:rPr>
            <w:rStyle w:val="Hyperlink"/>
            <w:rFonts w:ascii="Arial" w:hAnsi="Arial" w:cs="Arial"/>
            <w:i/>
            <w:iCs/>
            <w:color w:val="0B0080"/>
            <w:sz w:val="26"/>
            <w:szCs w:val="26"/>
            <w:u w:val="none"/>
          </w:rPr>
          <w:t>Vanitas</w:t>
        </w:r>
      </w:hyperlink>
      <w:r>
        <w:rPr>
          <w:rFonts w:ascii="Arial" w:hAnsi="Arial" w:cs="Arial"/>
          <w:color w:val="222222"/>
          <w:sz w:val="26"/>
          <w:szCs w:val="26"/>
        </w:rPr>
        <w:t>, o artista pintou uma </w:t>
      </w:r>
      <w:hyperlink r:id="rId391" w:tooltip="Crânio humano" w:history="1">
        <w:r>
          <w:rPr>
            <w:rStyle w:val="Hyperlink"/>
            <w:rFonts w:ascii="Arial" w:hAnsi="Arial" w:cs="Arial"/>
            <w:color w:val="0B0080"/>
            <w:sz w:val="26"/>
            <w:szCs w:val="26"/>
            <w:u w:val="none"/>
          </w:rPr>
          <w:t>caveira humana</w:t>
        </w:r>
      </w:hyperlink>
      <w:r>
        <w:rPr>
          <w:rFonts w:ascii="Arial" w:hAnsi="Arial" w:cs="Arial"/>
          <w:color w:val="222222"/>
          <w:sz w:val="26"/>
          <w:szCs w:val="26"/>
        </w:rPr>
        <w:t> dominando uma série de objetos. As cores, em vários tons de marrom claro, são quentes e um raio de sol ilumina os objetos. Nessa obra Claesz refere-se à transitoriedade da vida: o copo tombado, simbolizando a vida que se escoa no tempo, e a caveira, evidentemente, lembrando a </w:t>
      </w:r>
      <w:hyperlink r:id="rId392" w:tooltip="Morte" w:history="1">
        <w:r>
          <w:rPr>
            <w:rStyle w:val="Hyperlink"/>
            <w:rFonts w:ascii="Arial" w:hAnsi="Arial" w:cs="Arial"/>
            <w:color w:val="0B0080"/>
            <w:sz w:val="26"/>
            <w:szCs w:val="26"/>
            <w:u w:val="none"/>
          </w:rPr>
          <w:t>morte</w:t>
        </w:r>
      </w:hyperlink>
      <w:r>
        <w:rPr>
          <w:rFonts w:ascii="Arial" w:hAnsi="Arial" w:cs="Arial"/>
          <w:color w:val="222222"/>
          <w:sz w:val="26"/>
          <w:szCs w:val="26"/>
        </w:rPr>
        <w:t>.</w:t>
      </w:r>
    </w:p>
    <w:p w14:paraId="2A245496" w14:textId="77777777" w:rsidR="00936FA3" w:rsidRDefault="00936FA3" w:rsidP="00936FA3">
      <w:pPr>
        <w:pStyle w:val="NormalWeb"/>
        <w:shd w:val="clear" w:color="auto" w:fill="FFFFFF"/>
        <w:spacing w:before="120" w:beforeAutospacing="0" w:after="120" w:afterAutospacing="0"/>
        <w:rPr>
          <w:rFonts w:ascii="Arial" w:hAnsi="Arial" w:cs="Arial"/>
          <w:color w:val="222222"/>
          <w:sz w:val="26"/>
          <w:szCs w:val="26"/>
        </w:rPr>
      </w:pPr>
      <w:r>
        <w:rPr>
          <w:rFonts w:ascii="Arial" w:hAnsi="Arial" w:cs="Arial"/>
          <w:i/>
          <w:iCs/>
          <w:color w:val="222222"/>
          <w:sz w:val="26"/>
          <w:szCs w:val="26"/>
        </w:rPr>
        <w:t>Vanitas</w:t>
      </w:r>
      <w:r>
        <w:rPr>
          <w:rFonts w:ascii="Arial" w:hAnsi="Arial" w:cs="Arial"/>
          <w:color w:val="222222"/>
          <w:sz w:val="26"/>
          <w:szCs w:val="26"/>
        </w:rPr>
        <w:t> foi feito em 1625, em óleo sobre madeira; mede 39 cm x 61 cm e faz parte de uma coleção particular.</w:t>
      </w:r>
    </w:p>
    <w:p w14:paraId="4ECDD0D6" w14:textId="77777777" w:rsidR="00936FA3" w:rsidRDefault="00936FA3" w:rsidP="00936FA3">
      <w:pPr>
        <w:pStyle w:val="NormalWeb"/>
        <w:shd w:val="clear" w:color="auto" w:fill="FFFFFF"/>
        <w:spacing w:before="120" w:beforeAutospacing="0" w:after="120" w:afterAutospacing="0"/>
        <w:rPr>
          <w:rFonts w:ascii="Arial" w:hAnsi="Arial" w:cs="Arial"/>
          <w:color w:val="222222"/>
          <w:sz w:val="26"/>
          <w:szCs w:val="26"/>
        </w:rPr>
      </w:pPr>
      <w:r>
        <w:rPr>
          <w:rFonts w:ascii="Arial" w:hAnsi="Arial" w:cs="Arial"/>
          <w:color w:val="222222"/>
          <w:sz w:val="26"/>
          <w:szCs w:val="26"/>
        </w:rPr>
        <w:t>Pieter Claesz morreu em </w:t>
      </w:r>
      <w:hyperlink r:id="rId393" w:tooltip="Haarlem" w:history="1">
        <w:r>
          <w:rPr>
            <w:rStyle w:val="Hyperlink"/>
            <w:rFonts w:ascii="Arial" w:hAnsi="Arial" w:cs="Arial"/>
            <w:color w:val="0B0080"/>
            <w:sz w:val="26"/>
            <w:szCs w:val="26"/>
            <w:u w:val="none"/>
          </w:rPr>
          <w:t>Haarlem</w:t>
        </w:r>
      </w:hyperlink>
      <w:r>
        <w:rPr>
          <w:rFonts w:ascii="Arial" w:hAnsi="Arial" w:cs="Arial"/>
          <w:color w:val="222222"/>
          <w:sz w:val="26"/>
          <w:szCs w:val="26"/>
        </w:rPr>
        <w:t>, nos Países Baixos, em 1661.</w:t>
      </w:r>
      <w:hyperlink r:id="rId394" w:anchor="cite_note-1" w:history="1">
        <w:r>
          <w:rPr>
            <w:rStyle w:val="Hyperlink"/>
            <w:rFonts w:ascii="Arial" w:hAnsi="Arial" w:cs="Arial"/>
            <w:color w:val="0B0080"/>
            <w:sz w:val="26"/>
            <w:szCs w:val="26"/>
            <w:u w:val="none"/>
            <w:vertAlign w:val="superscript"/>
          </w:rPr>
          <w:t>[1]</w:t>
        </w:r>
      </w:hyperlink>
    </w:p>
    <w:p w14:paraId="2E02006E" w14:textId="579E8EA3" w:rsidR="00936FA3" w:rsidRPr="00936FA3" w:rsidRDefault="00936FA3" w:rsidP="00936FA3">
      <w:pPr>
        <w:pStyle w:val="NormalWeb"/>
        <w:shd w:val="clear" w:color="auto" w:fill="FFFFFF"/>
        <w:jc w:val="both"/>
        <w:textAlignment w:val="baseline"/>
        <w:rPr>
          <w:rFonts w:ascii="Verdana" w:hAnsi="Verdana"/>
          <w:color w:val="000000"/>
        </w:rPr>
      </w:pPr>
      <w:r>
        <w:rPr>
          <w:noProof/>
          <w:lang w:val="en-US" w:eastAsia="en-US"/>
        </w:rPr>
        <w:drawing>
          <wp:inline distT="0" distB="0" distL="0" distR="0" wp14:anchorId="2B13CB8C" wp14:editId="317488FC">
            <wp:extent cx="2095500" cy="1516380"/>
            <wp:effectExtent l="0" t="0" r="0" b="7620"/>
            <wp:docPr id="30" name="Imagem 30" descr="https://upload.wikimedia.org/wikipedia/commons/thumb/e/e8/Pieter_Claeszoon-_Vanitas_-_Still_Life_%281625%2C_29%2C5_x_34%2C5_cm%29.JPG/220px-Pieter_Claeszoon-_Vanitas_-_Still_Life_%281625%2C_29%2C5_x_34%2C5_cm%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descr="https://upload.wikimedia.org/wikipedia/commons/thumb/e/e8/Pieter_Claeszoon-_Vanitas_-_Still_Life_%281625%2C_29%2C5_x_34%2C5_cm%29.JPG/220px-Pieter_Claeszoon-_Vanitas_-_Still_Life_%281625%2C_29%2C5_x_34%2C5_cm%29.JPG"/>
                    <pic:cNvPicPr>
                      <a:picLocks noChangeAspect="1" noChangeArrowheads="1"/>
                    </pic:cNvPicPr>
                  </pic:nvPicPr>
                  <pic:blipFill>
                    <a:blip r:embed="rId395">
                      <a:extLst>
                        <a:ext uri="{28A0092B-C50C-407E-A947-70E740481C1C}">
                          <a14:useLocalDpi xmlns:a14="http://schemas.microsoft.com/office/drawing/2010/main" val="0"/>
                        </a:ext>
                      </a:extLst>
                    </a:blip>
                    <a:srcRect/>
                    <a:stretch>
                      <a:fillRect/>
                    </a:stretch>
                  </pic:blipFill>
                  <pic:spPr bwMode="auto">
                    <a:xfrm>
                      <a:off x="0" y="0"/>
                      <a:ext cx="2095500" cy="1516380"/>
                    </a:xfrm>
                    <a:prstGeom prst="rect">
                      <a:avLst/>
                    </a:prstGeom>
                    <a:noFill/>
                    <a:ln>
                      <a:noFill/>
                    </a:ln>
                  </pic:spPr>
                </pic:pic>
              </a:graphicData>
            </a:graphic>
          </wp:inline>
        </w:drawing>
      </w:r>
    </w:p>
    <w:p w14:paraId="3B399EFF" w14:textId="77777777" w:rsidR="00936FA3" w:rsidRDefault="00936FA3" w:rsidP="00936FA3">
      <w:pPr>
        <w:pStyle w:val="NormalWeb"/>
        <w:shd w:val="clear" w:color="auto" w:fill="FFFFFF"/>
        <w:spacing w:before="120" w:beforeAutospacing="0" w:after="120" w:afterAutospacing="0"/>
        <w:jc w:val="both"/>
        <w:rPr>
          <w:rFonts w:ascii="Verdana" w:hAnsi="Verdana" w:cs="Arial"/>
          <w:color w:val="FF0000"/>
          <w:shd w:val="clear" w:color="auto" w:fill="FFFFFF"/>
        </w:rPr>
      </w:pPr>
      <w:r>
        <w:rPr>
          <w:rFonts w:ascii="Arial" w:hAnsi="Arial" w:cs="Arial"/>
          <w:b/>
          <w:bCs/>
          <w:color w:val="222222"/>
          <w:sz w:val="26"/>
          <w:szCs w:val="26"/>
          <w:shd w:val="clear" w:color="auto" w:fill="FFFFFF"/>
        </w:rPr>
        <w:t>Osias Beert</w:t>
      </w:r>
      <w:r>
        <w:rPr>
          <w:rFonts w:ascii="Arial" w:hAnsi="Arial" w:cs="Arial"/>
          <w:color w:val="222222"/>
          <w:sz w:val="26"/>
          <w:szCs w:val="26"/>
          <w:shd w:val="clear" w:color="auto" w:fill="FFFFFF"/>
        </w:rPr>
        <w:t> ou </w:t>
      </w:r>
      <w:r>
        <w:rPr>
          <w:rFonts w:ascii="Arial" w:hAnsi="Arial" w:cs="Arial"/>
          <w:b/>
          <w:bCs/>
          <w:color w:val="222222"/>
          <w:sz w:val="26"/>
          <w:szCs w:val="26"/>
          <w:shd w:val="clear" w:color="auto" w:fill="FFFFFF"/>
        </w:rPr>
        <w:t>Osias Beert the Elder</w:t>
      </w:r>
      <w:r>
        <w:rPr>
          <w:rFonts w:ascii="Arial" w:hAnsi="Arial" w:cs="Arial"/>
          <w:color w:val="222222"/>
          <w:sz w:val="26"/>
          <w:szCs w:val="26"/>
          <w:shd w:val="clear" w:color="auto" w:fill="FFFFFF"/>
        </w:rPr>
        <w:t> (c. 1580 - 1623/24) foi um pintor </w:t>
      </w:r>
      <w:hyperlink r:id="rId396" w:tooltip="Países do Sul da Holanda" w:history="1">
        <w:r>
          <w:rPr>
            <w:rStyle w:val="Hyperlink"/>
            <w:rFonts w:ascii="Arial" w:hAnsi="Arial" w:cs="Arial"/>
            <w:color w:val="0B0080"/>
            <w:sz w:val="26"/>
            <w:szCs w:val="26"/>
            <w:shd w:val="clear" w:color="auto" w:fill="FFFFFF"/>
          </w:rPr>
          <w:t>flamengo</w:t>
        </w:r>
      </w:hyperlink>
      <w:r>
        <w:rPr>
          <w:rFonts w:ascii="Arial" w:hAnsi="Arial" w:cs="Arial"/>
          <w:color w:val="222222"/>
          <w:sz w:val="26"/>
          <w:szCs w:val="26"/>
          <w:shd w:val="clear" w:color="auto" w:fill="FFFFFF"/>
        </w:rPr>
        <w:t> ativo em </w:t>
      </w:r>
      <w:hyperlink r:id="rId397" w:tooltip="Antuérpia" w:history="1">
        <w:r>
          <w:rPr>
            <w:rStyle w:val="Hyperlink"/>
            <w:rFonts w:ascii="Arial" w:hAnsi="Arial" w:cs="Arial"/>
            <w:color w:val="0B0080"/>
            <w:sz w:val="26"/>
            <w:szCs w:val="26"/>
            <w:shd w:val="clear" w:color="auto" w:fill="FFFFFF"/>
          </w:rPr>
          <w:t>Antuérpia,</w:t>
        </w:r>
      </w:hyperlink>
      <w:r>
        <w:rPr>
          <w:rFonts w:ascii="Arial" w:hAnsi="Arial" w:cs="Arial"/>
          <w:color w:val="222222"/>
          <w:sz w:val="26"/>
          <w:szCs w:val="26"/>
          <w:shd w:val="clear" w:color="auto" w:fill="FFFFFF"/>
        </w:rPr>
        <w:t> que desempenhou um papel importante no desenvolvimento precoce das naturezas das flores e do "café da manhã" como gêneros independentes na arte do norte da Europa. Ele foi reconhecido como um dos artistas mais influentes da primeira geração de pintores da vida selvagem na Flandres. </w:t>
      </w:r>
      <w:hyperlink r:id="rId398" w:anchor="cite_note-chris-1" w:history="1">
        <w:r>
          <w:rPr>
            <w:rStyle w:val="Hyperlink"/>
            <w:rFonts w:ascii="Arial" w:hAnsi="Arial" w:cs="Arial"/>
            <w:color w:val="0B0080"/>
            <w:sz w:val="21"/>
            <w:szCs w:val="21"/>
            <w:shd w:val="clear" w:color="auto" w:fill="FFFFFF"/>
            <w:vertAlign w:val="superscript"/>
          </w:rPr>
          <w:t>[1]</w:t>
        </w:r>
      </w:hyperlink>
    </w:p>
    <w:p w14:paraId="2C956026" w14:textId="77777777" w:rsidR="00936FA3" w:rsidRDefault="00936FA3" w:rsidP="00936FA3">
      <w:pPr>
        <w:pStyle w:val="NormalWeb"/>
        <w:shd w:val="clear" w:color="auto" w:fill="FFFFFF"/>
        <w:spacing w:before="120" w:beforeAutospacing="0" w:after="120" w:afterAutospacing="0"/>
        <w:jc w:val="center"/>
        <w:rPr>
          <w:rFonts w:ascii="Verdana" w:hAnsi="Verdana" w:cs="Arial"/>
          <w:color w:val="FF0000"/>
          <w:shd w:val="clear" w:color="auto" w:fill="FFFFFF"/>
        </w:rPr>
      </w:pPr>
    </w:p>
    <w:p w14:paraId="79965E87" w14:textId="77777777" w:rsidR="00936FA3" w:rsidRDefault="00936FA3" w:rsidP="00936FA3">
      <w:pPr>
        <w:pStyle w:val="NormalWeb"/>
        <w:shd w:val="clear" w:color="auto" w:fill="FFFFFF"/>
        <w:spacing w:before="120" w:beforeAutospacing="0" w:after="120" w:afterAutospacing="0"/>
        <w:jc w:val="center"/>
        <w:rPr>
          <w:rFonts w:ascii="Verdana" w:hAnsi="Verdana" w:cs="Arial"/>
          <w:color w:val="FF0000"/>
          <w:shd w:val="clear" w:color="auto" w:fill="FFFFFF"/>
        </w:rPr>
      </w:pPr>
      <w:r>
        <w:rPr>
          <w:noProof/>
          <w:lang w:val="en-US" w:eastAsia="en-US"/>
        </w:rPr>
        <w:drawing>
          <wp:inline distT="0" distB="0" distL="0" distR="0" wp14:anchorId="18B5613F" wp14:editId="01607FA3">
            <wp:extent cx="2896235" cy="2202180"/>
            <wp:effectExtent l="0" t="0" r="0" b="7620"/>
            <wp:docPr id="33" name="Imagem 33" descr="https://upload.wikimedia.org/wikipedia/commons/thumb/f/fa/Osias_Beert_the_Elder_-_Dishes_with_Oysters%2C_Fruit%2C_and_Wine_-_Google_Art_Project.jpg/320px-Osias_Beert_the_Elder_-_Dishes_with_Oysters%2C_Fruit%2C_and_Wine_-_Google_Art_Projec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https://upload.wikimedia.org/wikipedia/commons/thumb/f/fa/Osias_Beert_the_Elder_-_Dishes_with_Oysters%2C_Fruit%2C_and_Wine_-_Google_Art_Project.jpg/320px-Osias_Beert_the_Elder_-_Dishes_with_Oysters%2C_Fruit%2C_and_Wine_-_Google_Art_Project.jpg"/>
                    <pic:cNvPicPr>
                      <a:picLocks noChangeAspect="1" noChangeArrowheads="1"/>
                    </pic:cNvPicPr>
                  </pic:nvPicPr>
                  <pic:blipFill>
                    <a:blip r:embed="rId399">
                      <a:extLst>
                        <a:ext uri="{28A0092B-C50C-407E-A947-70E740481C1C}">
                          <a14:useLocalDpi xmlns:a14="http://schemas.microsoft.com/office/drawing/2010/main" val="0"/>
                        </a:ext>
                      </a:extLst>
                    </a:blip>
                    <a:srcRect/>
                    <a:stretch>
                      <a:fillRect/>
                    </a:stretch>
                  </pic:blipFill>
                  <pic:spPr bwMode="auto">
                    <a:xfrm>
                      <a:off x="0" y="0"/>
                      <a:ext cx="2896235" cy="2202180"/>
                    </a:xfrm>
                    <a:prstGeom prst="rect">
                      <a:avLst/>
                    </a:prstGeom>
                    <a:noFill/>
                    <a:ln>
                      <a:noFill/>
                    </a:ln>
                  </pic:spPr>
                </pic:pic>
              </a:graphicData>
            </a:graphic>
          </wp:inline>
        </w:drawing>
      </w:r>
    </w:p>
    <w:p w14:paraId="2621EF77" w14:textId="77777777" w:rsidR="006E1B16" w:rsidRDefault="006E1B16" w:rsidP="009E54F8">
      <w:pPr>
        <w:pStyle w:val="NormalWeb"/>
        <w:shd w:val="clear" w:color="auto" w:fill="FFFFFF"/>
        <w:spacing w:before="120" w:beforeAutospacing="0" w:after="120" w:afterAutospacing="0"/>
        <w:jc w:val="center"/>
        <w:rPr>
          <w:rFonts w:ascii="Verdana" w:hAnsi="Verdana" w:cs="Arial"/>
          <w:color w:val="FF0000"/>
          <w:shd w:val="clear" w:color="auto" w:fill="FFFFFF"/>
        </w:rPr>
      </w:pPr>
    </w:p>
    <w:p w14:paraId="5648BA55" w14:textId="77777777" w:rsidR="006E1B16" w:rsidRDefault="006E1B16" w:rsidP="009E54F8">
      <w:pPr>
        <w:pStyle w:val="NormalWeb"/>
        <w:shd w:val="clear" w:color="auto" w:fill="FFFFFF"/>
        <w:spacing w:before="120" w:beforeAutospacing="0" w:after="120" w:afterAutospacing="0"/>
        <w:jc w:val="center"/>
        <w:rPr>
          <w:rFonts w:ascii="Verdana" w:hAnsi="Verdana" w:cs="Arial"/>
          <w:color w:val="FF0000"/>
          <w:shd w:val="clear" w:color="auto" w:fill="FFFFFF"/>
        </w:rPr>
      </w:pPr>
      <w:r>
        <w:rPr>
          <w:noProof/>
          <w:lang w:val="en-US" w:eastAsia="en-US"/>
        </w:rPr>
        <w:drawing>
          <wp:inline distT="0" distB="0" distL="0" distR="0" wp14:anchorId="5A676765" wp14:editId="4BF6856D">
            <wp:extent cx="3169920" cy="1783080"/>
            <wp:effectExtent l="0" t="0" r="0" b="7620"/>
            <wp:docPr id="34" name="Imagem 34" descr="https://upload.wikimedia.org/wikipedia/commons/thumb/b/b0/Still_Life_with_Turkey_Pie_1627_Pieter_Claesz.jpg/333px-Still_Life_with_Turkey_Pie_1627_Pieter_Claesz.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descr="https://upload.wikimedia.org/wikipedia/commons/thumb/b/b0/Still_Life_with_Turkey_Pie_1627_Pieter_Claesz.jpg/333px-Still_Life_with_Turkey_Pie_1627_Pieter_Claesz.jpg"/>
                    <pic:cNvPicPr>
                      <a:picLocks noChangeAspect="1" noChangeArrowheads="1"/>
                    </pic:cNvPicPr>
                  </pic:nvPicPr>
                  <pic:blipFill>
                    <a:blip r:embed="rId400">
                      <a:extLst>
                        <a:ext uri="{28A0092B-C50C-407E-A947-70E740481C1C}">
                          <a14:useLocalDpi xmlns:a14="http://schemas.microsoft.com/office/drawing/2010/main" val="0"/>
                        </a:ext>
                      </a:extLst>
                    </a:blip>
                    <a:srcRect/>
                    <a:stretch>
                      <a:fillRect/>
                    </a:stretch>
                  </pic:blipFill>
                  <pic:spPr bwMode="auto">
                    <a:xfrm>
                      <a:off x="0" y="0"/>
                      <a:ext cx="3169920" cy="1783080"/>
                    </a:xfrm>
                    <a:prstGeom prst="rect">
                      <a:avLst/>
                    </a:prstGeom>
                    <a:noFill/>
                    <a:ln>
                      <a:noFill/>
                    </a:ln>
                  </pic:spPr>
                </pic:pic>
              </a:graphicData>
            </a:graphic>
          </wp:inline>
        </w:drawing>
      </w:r>
    </w:p>
    <w:p w14:paraId="3F2125A5" w14:textId="77777777" w:rsidR="006E1B16" w:rsidRDefault="006E1B16" w:rsidP="009E54F8">
      <w:pPr>
        <w:pStyle w:val="NormalWeb"/>
        <w:shd w:val="clear" w:color="auto" w:fill="FFFFFF"/>
        <w:spacing w:before="120" w:beforeAutospacing="0" w:after="120" w:afterAutospacing="0"/>
        <w:jc w:val="center"/>
        <w:rPr>
          <w:rFonts w:ascii="Verdana" w:hAnsi="Verdana" w:cs="Arial"/>
          <w:color w:val="FF0000"/>
          <w:shd w:val="clear" w:color="auto" w:fill="FFFFFF"/>
        </w:rPr>
      </w:pPr>
    </w:p>
    <w:p w14:paraId="75AE11D1" w14:textId="77777777" w:rsidR="006E1B16" w:rsidRDefault="006B6A7A" w:rsidP="006B6A7A">
      <w:pPr>
        <w:pStyle w:val="NormalWeb"/>
        <w:shd w:val="clear" w:color="auto" w:fill="FFFFFF"/>
        <w:spacing w:before="120" w:beforeAutospacing="0" w:after="120" w:afterAutospacing="0"/>
        <w:jc w:val="both"/>
        <w:rPr>
          <w:rFonts w:ascii="Arial" w:hAnsi="Arial" w:cs="Arial"/>
          <w:color w:val="222222"/>
          <w:shd w:val="clear" w:color="auto" w:fill="FFFFFF"/>
          <w:vertAlign w:val="superscript"/>
        </w:rPr>
      </w:pPr>
      <w:r>
        <w:rPr>
          <w:rFonts w:ascii="Arial" w:hAnsi="Arial" w:cs="Arial"/>
          <w:b/>
          <w:bCs/>
          <w:color w:val="222222"/>
          <w:sz w:val="26"/>
          <w:szCs w:val="26"/>
          <w:shd w:val="clear" w:color="auto" w:fill="FFFFFF"/>
        </w:rPr>
        <w:t>Rafael Sanzio</w:t>
      </w:r>
      <w:r>
        <w:rPr>
          <w:rFonts w:ascii="Arial" w:hAnsi="Arial" w:cs="Arial"/>
          <w:color w:val="222222"/>
          <w:sz w:val="26"/>
          <w:szCs w:val="26"/>
          <w:shd w:val="clear" w:color="auto" w:fill="FFFFFF"/>
        </w:rPr>
        <w:t> (em </w:t>
      </w:r>
      <w:hyperlink r:id="rId401" w:tooltip="Língua italiana" w:history="1">
        <w:r>
          <w:rPr>
            <w:rStyle w:val="Hyperlink"/>
            <w:rFonts w:ascii="Arial" w:hAnsi="Arial" w:cs="Arial"/>
            <w:color w:val="0B0080"/>
            <w:sz w:val="26"/>
            <w:szCs w:val="26"/>
            <w:shd w:val="clear" w:color="auto" w:fill="FFFFFF"/>
          </w:rPr>
          <w:t>italiano</w:t>
        </w:r>
      </w:hyperlink>
      <w:r>
        <w:rPr>
          <w:rFonts w:ascii="Arial" w:hAnsi="Arial" w:cs="Arial"/>
          <w:color w:val="222222"/>
          <w:sz w:val="26"/>
          <w:szCs w:val="26"/>
          <w:shd w:val="clear" w:color="auto" w:fill="FFFFFF"/>
        </w:rPr>
        <w:t>: </w:t>
      </w:r>
      <w:r>
        <w:rPr>
          <w:rFonts w:ascii="Arial" w:hAnsi="Arial" w:cs="Arial"/>
          <w:i/>
          <w:iCs/>
          <w:color w:val="222222"/>
          <w:sz w:val="26"/>
          <w:szCs w:val="26"/>
          <w:shd w:val="clear" w:color="auto" w:fill="FFFFFF"/>
          <w:lang w:val="it-IT"/>
        </w:rPr>
        <w:t>Raffaello Sanzio</w:t>
      </w:r>
      <w:r>
        <w:rPr>
          <w:rFonts w:ascii="Arial" w:hAnsi="Arial" w:cs="Arial"/>
          <w:color w:val="222222"/>
          <w:sz w:val="26"/>
          <w:szCs w:val="26"/>
          <w:shd w:val="clear" w:color="auto" w:fill="FFFFFF"/>
        </w:rPr>
        <w:t>; </w:t>
      </w:r>
      <w:hyperlink r:id="rId402" w:tooltip="Urbino" w:history="1">
        <w:r>
          <w:rPr>
            <w:rStyle w:val="Hyperlink"/>
            <w:rFonts w:ascii="Arial" w:hAnsi="Arial" w:cs="Arial"/>
            <w:color w:val="0B0080"/>
            <w:sz w:val="26"/>
            <w:szCs w:val="26"/>
            <w:shd w:val="clear" w:color="auto" w:fill="FFFFFF"/>
          </w:rPr>
          <w:t>Urbino</w:t>
        </w:r>
      </w:hyperlink>
      <w:r>
        <w:rPr>
          <w:rFonts w:ascii="Arial" w:hAnsi="Arial" w:cs="Arial"/>
          <w:color w:val="222222"/>
          <w:sz w:val="26"/>
          <w:szCs w:val="26"/>
          <w:shd w:val="clear" w:color="auto" w:fill="FFFFFF"/>
        </w:rPr>
        <w:t>, </w:t>
      </w:r>
      <w:hyperlink r:id="rId403" w:tooltip="6 de abril" w:history="1">
        <w:r>
          <w:rPr>
            <w:rStyle w:val="Hyperlink"/>
            <w:rFonts w:ascii="Arial" w:hAnsi="Arial" w:cs="Arial"/>
            <w:color w:val="0B0080"/>
            <w:sz w:val="26"/>
            <w:szCs w:val="26"/>
            <w:shd w:val="clear" w:color="auto" w:fill="FFFFFF"/>
          </w:rPr>
          <w:t>6 de abril</w:t>
        </w:r>
      </w:hyperlink>
      <w:r>
        <w:rPr>
          <w:rFonts w:ascii="Arial" w:hAnsi="Arial" w:cs="Arial"/>
          <w:color w:val="222222"/>
          <w:sz w:val="26"/>
          <w:szCs w:val="26"/>
          <w:shd w:val="clear" w:color="auto" w:fill="FFFFFF"/>
        </w:rPr>
        <w:t> de </w:t>
      </w:r>
      <w:hyperlink r:id="rId404" w:tooltip="1483" w:history="1">
        <w:r>
          <w:rPr>
            <w:rStyle w:val="Hyperlink"/>
            <w:rFonts w:ascii="Arial" w:hAnsi="Arial" w:cs="Arial"/>
            <w:color w:val="0B0080"/>
            <w:sz w:val="26"/>
            <w:szCs w:val="26"/>
            <w:shd w:val="clear" w:color="auto" w:fill="FFFFFF"/>
          </w:rPr>
          <w:t>1483</w:t>
        </w:r>
      </w:hyperlink>
      <w:r>
        <w:rPr>
          <w:rFonts w:ascii="Arial" w:hAnsi="Arial" w:cs="Arial"/>
          <w:color w:val="222222"/>
          <w:sz w:val="26"/>
          <w:szCs w:val="26"/>
          <w:shd w:val="clear" w:color="auto" w:fill="FFFFFF"/>
        </w:rPr>
        <w:t> — </w:t>
      </w:r>
      <w:hyperlink r:id="rId405" w:tooltip="Roma" w:history="1">
        <w:r>
          <w:rPr>
            <w:rStyle w:val="Hyperlink"/>
            <w:rFonts w:ascii="Arial" w:hAnsi="Arial" w:cs="Arial"/>
            <w:color w:val="0B0080"/>
            <w:sz w:val="26"/>
            <w:szCs w:val="26"/>
            <w:shd w:val="clear" w:color="auto" w:fill="FFFFFF"/>
          </w:rPr>
          <w:t>Roma</w:t>
        </w:r>
      </w:hyperlink>
      <w:r>
        <w:rPr>
          <w:rFonts w:ascii="Arial" w:hAnsi="Arial" w:cs="Arial"/>
          <w:color w:val="222222"/>
          <w:sz w:val="26"/>
          <w:szCs w:val="26"/>
          <w:shd w:val="clear" w:color="auto" w:fill="FFFFFF"/>
        </w:rPr>
        <w:t>, </w:t>
      </w:r>
      <w:hyperlink r:id="rId406" w:tooltip="6 de abril" w:history="1">
        <w:r>
          <w:rPr>
            <w:rStyle w:val="Hyperlink"/>
            <w:rFonts w:ascii="Arial" w:hAnsi="Arial" w:cs="Arial"/>
            <w:color w:val="0B0080"/>
            <w:sz w:val="26"/>
            <w:szCs w:val="26"/>
            <w:shd w:val="clear" w:color="auto" w:fill="FFFFFF"/>
          </w:rPr>
          <w:t>6 de abril</w:t>
        </w:r>
      </w:hyperlink>
      <w:r>
        <w:rPr>
          <w:rFonts w:ascii="Arial" w:hAnsi="Arial" w:cs="Arial"/>
          <w:color w:val="222222"/>
          <w:sz w:val="26"/>
          <w:szCs w:val="26"/>
          <w:shd w:val="clear" w:color="auto" w:fill="FFFFFF"/>
        </w:rPr>
        <w:t> de </w:t>
      </w:r>
      <w:hyperlink r:id="rId407" w:tooltip="1520" w:history="1">
        <w:r>
          <w:rPr>
            <w:rStyle w:val="Hyperlink"/>
            <w:rFonts w:ascii="Arial" w:hAnsi="Arial" w:cs="Arial"/>
            <w:color w:val="0B0080"/>
            <w:sz w:val="26"/>
            <w:szCs w:val="26"/>
            <w:shd w:val="clear" w:color="auto" w:fill="FFFFFF"/>
          </w:rPr>
          <w:t>1520</w:t>
        </w:r>
      </w:hyperlink>
      <w:r>
        <w:rPr>
          <w:rFonts w:ascii="Arial" w:hAnsi="Arial" w:cs="Arial"/>
          <w:color w:val="222222"/>
          <w:sz w:val="26"/>
          <w:szCs w:val="26"/>
          <w:shd w:val="clear" w:color="auto" w:fill="FFFFFF"/>
        </w:rPr>
        <w:t>), frequentemente referido apenas como </w:t>
      </w:r>
      <w:r>
        <w:rPr>
          <w:rFonts w:ascii="Arial" w:hAnsi="Arial" w:cs="Arial"/>
          <w:b/>
          <w:bCs/>
          <w:color w:val="222222"/>
          <w:sz w:val="26"/>
          <w:szCs w:val="26"/>
          <w:shd w:val="clear" w:color="auto" w:fill="FFFFFF"/>
        </w:rPr>
        <w:t>Rafael</w:t>
      </w:r>
      <w:r>
        <w:rPr>
          <w:rFonts w:ascii="Arial" w:hAnsi="Arial" w:cs="Arial"/>
          <w:color w:val="222222"/>
          <w:sz w:val="26"/>
          <w:szCs w:val="26"/>
          <w:shd w:val="clear" w:color="auto" w:fill="FFFFFF"/>
        </w:rPr>
        <w:t>, foi um mestre da </w:t>
      </w:r>
      <w:hyperlink r:id="rId408" w:tooltip="Pintura" w:history="1">
        <w:r>
          <w:rPr>
            <w:rStyle w:val="Hyperlink"/>
            <w:rFonts w:ascii="Arial" w:hAnsi="Arial" w:cs="Arial"/>
            <w:color w:val="0B0080"/>
            <w:sz w:val="26"/>
            <w:szCs w:val="26"/>
            <w:shd w:val="clear" w:color="auto" w:fill="FFFFFF"/>
          </w:rPr>
          <w:t>pintura</w:t>
        </w:r>
      </w:hyperlink>
      <w:r>
        <w:rPr>
          <w:rFonts w:ascii="Arial" w:hAnsi="Arial" w:cs="Arial"/>
          <w:color w:val="222222"/>
          <w:sz w:val="26"/>
          <w:szCs w:val="26"/>
          <w:shd w:val="clear" w:color="auto" w:fill="FFFFFF"/>
        </w:rPr>
        <w:t> e da </w:t>
      </w:r>
      <w:hyperlink r:id="rId409" w:tooltip="Arquitetura do Renascimento" w:history="1">
        <w:r>
          <w:rPr>
            <w:rStyle w:val="Hyperlink"/>
            <w:rFonts w:ascii="Arial" w:hAnsi="Arial" w:cs="Arial"/>
            <w:color w:val="0B0080"/>
            <w:sz w:val="26"/>
            <w:szCs w:val="26"/>
            <w:shd w:val="clear" w:color="auto" w:fill="FFFFFF"/>
          </w:rPr>
          <w:t>arquitetura</w:t>
        </w:r>
      </w:hyperlink>
      <w:r>
        <w:rPr>
          <w:rFonts w:ascii="Arial" w:hAnsi="Arial" w:cs="Arial"/>
          <w:color w:val="222222"/>
          <w:sz w:val="26"/>
          <w:szCs w:val="26"/>
          <w:shd w:val="clear" w:color="auto" w:fill="FFFFFF"/>
        </w:rPr>
        <w:t> da </w:t>
      </w:r>
      <w:hyperlink r:id="rId410" w:tooltip="Escola" w:history="1">
        <w:r>
          <w:rPr>
            <w:rStyle w:val="Hyperlink"/>
            <w:rFonts w:ascii="Arial" w:hAnsi="Arial" w:cs="Arial"/>
            <w:color w:val="0B0080"/>
            <w:sz w:val="26"/>
            <w:szCs w:val="26"/>
            <w:shd w:val="clear" w:color="auto" w:fill="FFFFFF"/>
          </w:rPr>
          <w:t>escola</w:t>
        </w:r>
      </w:hyperlink>
      <w:r>
        <w:rPr>
          <w:rFonts w:ascii="Arial" w:hAnsi="Arial" w:cs="Arial"/>
          <w:color w:val="222222"/>
          <w:sz w:val="26"/>
          <w:szCs w:val="26"/>
          <w:shd w:val="clear" w:color="auto" w:fill="FFFFFF"/>
        </w:rPr>
        <w:t> de </w:t>
      </w:r>
      <w:hyperlink r:id="rId411" w:tooltip="Florença" w:history="1">
        <w:r>
          <w:rPr>
            <w:rStyle w:val="Hyperlink"/>
            <w:rFonts w:ascii="Arial" w:hAnsi="Arial" w:cs="Arial"/>
            <w:color w:val="0B0080"/>
            <w:sz w:val="26"/>
            <w:szCs w:val="26"/>
            <w:shd w:val="clear" w:color="auto" w:fill="FFFFFF"/>
          </w:rPr>
          <w:t>Florença</w:t>
        </w:r>
      </w:hyperlink>
      <w:r>
        <w:rPr>
          <w:rFonts w:ascii="Arial" w:hAnsi="Arial" w:cs="Arial"/>
          <w:color w:val="222222"/>
          <w:sz w:val="26"/>
          <w:szCs w:val="26"/>
          <w:shd w:val="clear" w:color="auto" w:fill="FFFFFF"/>
        </w:rPr>
        <w:t> durante o </w:t>
      </w:r>
      <w:hyperlink r:id="rId412" w:tooltip="Renascimento" w:history="1">
        <w:r>
          <w:rPr>
            <w:rStyle w:val="Hyperlink"/>
            <w:rFonts w:ascii="Arial" w:hAnsi="Arial" w:cs="Arial"/>
            <w:color w:val="0B0080"/>
            <w:sz w:val="26"/>
            <w:szCs w:val="26"/>
            <w:shd w:val="clear" w:color="auto" w:fill="FFFFFF"/>
          </w:rPr>
          <w:t>Renascimento</w:t>
        </w:r>
      </w:hyperlink>
      <w:r>
        <w:rPr>
          <w:rFonts w:ascii="Arial" w:hAnsi="Arial" w:cs="Arial"/>
          <w:color w:val="222222"/>
          <w:sz w:val="26"/>
          <w:szCs w:val="26"/>
          <w:shd w:val="clear" w:color="auto" w:fill="FFFFFF"/>
        </w:rPr>
        <w:t> italiano, celebrado pela perfeição e suavidade de suas obras. Segundo historiadores e mestres da arte, o mais adequado é chamá-lo de Raffaello Santi, já que Sanzio fazia referência apenas ao seu local de nascimento e Santi era o sobrenome de seu pai, Giovanni Santi, nascido em Lucca, na Toscana. Junto com </w:t>
      </w:r>
      <w:hyperlink r:id="rId413" w:tooltip="Michelangelo" w:history="1">
        <w:r>
          <w:rPr>
            <w:rStyle w:val="Hyperlink"/>
            <w:rFonts w:ascii="Arial" w:hAnsi="Arial" w:cs="Arial"/>
            <w:color w:val="0B0080"/>
            <w:sz w:val="26"/>
            <w:szCs w:val="26"/>
            <w:shd w:val="clear" w:color="auto" w:fill="FFFFFF"/>
          </w:rPr>
          <w:t>Michelangelo</w:t>
        </w:r>
      </w:hyperlink>
      <w:r>
        <w:rPr>
          <w:rFonts w:ascii="Arial" w:hAnsi="Arial" w:cs="Arial"/>
          <w:color w:val="222222"/>
          <w:sz w:val="26"/>
          <w:szCs w:val="26"/>
          <w:shd w:val="clear" w:color="auto" w:fill="FFFFFF"/>
        </w:rPr>
        <w:t> e </w:t>
      </w:r>
      <w:hyperlink r:id="rId414" w:tooltip="Leonardo Da Vinci" w:history="1">
        <w:r>
          <w:rPr>
            <w:rStyle w:val="Hyperlink"/>
            <w:rFonts w:ascii="Arial" w:hAnsi="Arial" w:cs="Arial"/>
            <w:color w:val="0B0080"/>
            <w:sz w:val="26"/>
            <w:szCs w:val="26"/>
            <w:shd w:val="clear" w:color="auto" w:fill="FFFFFF"/>
          </w:rPr>
          <w:t>Leonardo Da Vinci</w:t>
        </w:r>
      </w:hyperlink>
      <w:r>
        <w:rPr>
          <w:rFonts w:ascii="Arial" w:hAnsi="Arial" w:cs="Arial"/>
          <w:color w:val="222222"/>
          <w:sz w:val="26"/>
          <w:szCs w:val="26"/>
          <w:shd w:val="clear" w:color="auto" w:fill="FFFFFF"/>
        </w:rPr>
        <w:t> forma a tríade de grandes mestres do Alto Renascimento.</w:t>
      </w:r>
      <w:hyperlink r:id="rId415" w:anchor="cite_note-1" w:history="1">
        <w:r>
          <w:rPr>
            <w:rStyle w:val="Hyperlink"/>
            <w:rFonts w:ascii="Arial" w:hAnsi="Arial" w:cs="Arial"/>
            <w:color w:val="0B0080"/>
            <w:shd w:val="clear" w:color="auto" w:fill="FFFFFF"/>
            <w:vertAlign w:val="superscript"/>
          </w:rPr>
          <w:t>[1]</w:t>
        </w:r>
      </w:hyperlink>
    </w:p>
    <w:p w14:paraId="31EE67D4" w14:textId="77777777" w:rsidR="006B6A7A" w:rsidRDefault="006B6A7A" w:rsidP="006B6A7A">
      <w:pPr>
        <w:pStyle w:val="NormalWeb"/>
        <w:shd w:val="clear" w:color="auto" w:fill="FFFFFF"/>
        <w:spacing w:before="120" w:beforeAutospacing="0" w:after="120" w:afterAutospacing="0"/>
        <w:jc w:val="both"/>
        <w:rPr>
          <w:rFonts w:ascii="Arial" w:hAnsi="Arial" w:cs="Arial"/>
          <w:color w:val="222222"/>
          <w:shd w:val="clear" w:color="auto" w:fill="FFFFFF"/>
          <w:vertAlign w:val="superscript"/>
        </w:rPr>
      </w:pPr>
    </w:p>
    <w:p w14:paraId="2211EEE2" w14:textId="77777777" w:rsidR="006B6A7A" w:rsidRDefault="006B6A7A" w:rsidP="006B6A7A">
      <w:pPr>
        <w:pStyle w:val="NormalWeb"/>
        <w:shd w:val="clear" w:color="auto" w:fill="FFFFFF"/>
        <w:spacing w:before="120" w:beforeAutospacing="0" w:after="120" w:afterAutospacing="0"/>
        <w:jc w:val="both"/>
        <w:rPr>
          <w:rFonts w:ascii="Verdana" w:hAnsi="Verdana" w:cs="Arial"/>
          <w:color w:val="FF0000"/>
          <w:shd w:val="clear" w:color="auto" w:fill="FFFFFF"/>
        </w:rPr>
      </w:pPr>
      <w:r>
        <w:rPr>
          <w:noProof/>
          <w:lang w:val="en-US" w:eastAsia="en-US"/>
        </w:rPr>
        <w:drawing>
          <wp:inline distT="0" distB="0" distL="0" distR="0" wp14:anchorId="4B698A7A" wp14:editId="2AF24908">
            <wp:extent cx="1905000" cy="2712720"/>
            <wp:effectExtent l="0" t="0" r="0" b="0"/>
            <wp:docPr id="35" name="Imagem 35" descr="https://upload.wikimedia.org/wikipedia/commons/thumb/6/6a/Selfportrait_of_Raffaelo%2C_Uffizi_Florence.jpg/200px-Selfportrait_of_Raffaelo%2C_Uffizi_Floren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https://upload.wikimedia.org/wikipedia/commons/thumb/6/6a/Selfportrait_of_Raffaelo%2C_Uffizi_Florence.jpg/200px-Selfportrait_of_Raffaelo%2C_Uffizi_Florence.jpg"/>
                    <pic:cNvPicPr>
                      <a:picLocks noChangeAspect="1" noChangeArrowheads="1"/>
                    </pic:cNvPicPr>
                  </pic:nvPicPr>
                  <pic:blipFill>
                    <a:blip r:embed="rId416">
                      <a:extLst>
                        <a:ext uri="{28A0092B-C50C-407E-A947-70E740481C1C}">
                          <a14:useLocalDpi xmlns:a14="http://schemas.microsoft.com/office/drawing/2010/main" val="0"/>
                        </a:ext>
                      </a:extLst>
                    </a:blip>
                    <a:srcRect/>
                    <a:stretch>
                      <a:fillRect/>
                    </a:stretch>
                  </pic:blipFill>
                  <pic:spPr bwMode="auto">
                    <a:xfrm>
                      <a:off x="0" y="0"/>
                      <a:ext cx="1905000" cy="2712720"/>
                    </a:xfrm>
                    <a:prstGeom prst="rect">
                      <a:avLst/>
                    </a:prstGeom>
                    <a:noFill/>
                    <a:ln>
                      <a:noFill/>
                    </a:ln>
                  </pic:spPr>
                </pic:pic>
              </a:graphicData>
            </a:graphic>
          </wp:inline>
        </w:drawing>
      </w:r>
    </w:p>
    <w:p w14:paraId="1B6DF740" w14:textId="77777777" w:rsidR="001A35B7" w:rsidRDefault="001A35B7" w:rsidP="006B6A7A">
      <w:pPr>
        <w:pStyle w:val="NormalWeb"/>
        <w:shd w:val="clear" w:color="auto" w:fill="FFFFFF"/>
        <w:spacing w:before="120" w:beforeAutospacing="0" w:after="120" w:afterAutospacing="0"/>
        <w:jc w:val="both"/>
        <w:rPr>
          <w:rFonts w:ascii="Arial" w:hAnsi="Arial" w:cs="Arial"/>
          <w:b/>
          <w:bCs/>
          <w:color w:val="222222"/>
          <w:sz w:val="26"/>
          <w:szCs w:val="26"/>
          <w:shd w:val="clear" w:color="auto" w:fill="FFFFFF"/>
        </w:rPr>
      </w:pPr>
    </w:p>
    <w:p w14:paraId="793567F2" w14:textId="77777777" w:rsidR="000C0EE4" w:rsidRDefault="000C0EE4" w:rsidP="00936FA3">
      <w:pPr>
        <w:pStyle w:val="NormalWeb"/>
        <w:shd w:val="clear" w:color="auto" w:fill="FFFFFF"/>
        <w:spacing w:before="120" w:beforeAutospacing="0" w:after="120" w:afterAutospacing="0"/>
        <w:rPr>
          <w:rFonts w:ascii="Arial" w:hAnsi="Arial" w:cs="Arial"/>
          <w:b/>
          <w:bCs/>
          <w:color w:val="222222"/>
          <w:sz w:val="26"/>
          <w:szCs w:val="26"/>
        </w:rPr>
      </w:pPr>
    </w:p>
    <w:p w14:paraId="10E1A3A8" w14:textId="77777777" w:rsidR="000C0EE4" w:rsidRDefault="000C0EE4" w:rsidP="00936FA3">
      <w:pPr>
        <w:pStyle w:val="NormalWeb"/>
        <w:shd w:val="clear" w:color="auto" w:fill="FFFFFF"/>
        <w:spacing w:before="120" w:beforeAutospacing="0" w:after="120" w:afterAutospacing="0"/>
        <w:rPr>
          <w:rFonts w:ascii="Arial" w:hAnsi="Arial" w:cs="Arial"/>
          <w:b/>
          <w:bCs/>
          <w:color w:val="222222"/>
          <w:sz w:val="26"/>
          <w:szCs w:val="26"/>
        </w:rPr>
      </w:pPr>
    </w:p>
    <w:p w14:paraId="3B501782" w14:textId="77777777" w:rsidR="000C0EE4" w:rsidRDefault="000C0EE4" w:rsidP="00936FA3">
      <w:pPr>
        <w:pStyle w:val="NormalWeb"/>
        <w:shd w:val="clear" w:color="auto" w:fill="FFFFFF"/>
        <w:spacing w:before="120" w:beforeAutospacing="0" w:after="120" w:afterAutospacing="0"/>
        <w:rPr>
          <w:rFonts w:ascii="Arial" w:hAnsi="Arial" w:cs="Arial"/>
          <w:b/>
          <w:bCs/>
          <w:color w:val="222222"/>
          <w:sz w:val="26"/>
          <w:szCs w:val="26"/>
        </w:rPr>
      </w:pPr>
    </w:p>
    <w:p w14:paraId="0AA2A7E7" w14:textId="77777777" w:rsidR="000C0EE4" w:rsidRDefault="000C0EE4" w:rsidP="00936FA3">
      <w:pPr>
        <w:pStyle w:val="NormalWeb"/>
        <w:shd w:val="clear" w:color="auto" w:fill="FFFFFF"/>
        <w:spacing w:before="120" w:beforeAutospacing="0" w:after="120" w:afterAutospacing="0"/>
        <w:rPr>
          <w:rFonts w:ascii="Arial" w:hAnsi="Arial" w:cs="Arial"/>
          <w:b/>
          <w:bCs/>
          <w:color w:val="222222"/>
          <w:sz w:val="26"/>
          <w:szCs w:val="26"/>
        </w:rPr>
      </w:pPr>
    </w:p>
    <w:p w14:paraId="23B7CC51" w14:textId="77777777" w:rsidR="001367E4" w:rsidRDefault="001367E4" w:rsidP="00936FA3">
      <w:pPr>
        <w:pStyle w:val="NormalWeb"/>
        <w:shd w:val="clear" w:color="auto" w:fill="FFFFFF"/>
        <w:spacing w:before="120" w:beforeAutospacing="0" w:after="120" w:afterAutospacing="0"/>
        <w:rPr>
          <w:rFonts w:ascii="Arial" w:hAnsi="Arial" w:cs="Arial"/>
          <w:b/>
          <w:bCs/>
          <w:color w:val="222222"/>
          <w:sz w:val="26"/>
          <w:szCs w:val="26"/>
        </w:rPr>
      </w:pPr>
    </w:p>
    <w:p w14:paraId="5D25F992" w14:textId="77777777" w:rsidR="001367E4" w:rsidRDefault="001367E4" w:rsidP="00936FA3">
      <w:pPr>
        <w:pStyle w:val="NormalWeb"/>
        <w:shd w:val="clear" w:color="auto" w:fill="FFFFFF"/>
        <w:spacing w:before="120" w:beforeAutospacing="0" w:after="120" w:afterAutospacing="0"/>
        <w:rPr>
          <w:rFonts w:ascii="Arial" w:hAnsi="Arial" w:cs="Arial"/>
          <w:b/>
          <w:bCs/>
          <w:color w:val="222222"/>
          <w:sz w:val="26"/>
          <w:szCs w:val="26"/>
        </w:rPr>
      </w:pPr>
    </w:p>
    <w:p w14:paraId="14E42E15" w14:textId="77777777" w:rsidR="001367E4" w:rsidRDefault="001367E4" w:rsidP="00936FA3">
      <w:pPr>
        <w:pStyle w:val="NormalWeb"/>
        <w:shd w:val="clear" w:color="auto" w:fill="FFFFFF"/>
        <w:spacing w:before="120" w:beforeAutospacing="0" w:after="120" w:afterAutospacing="0"/>
        <w:rPr>
          <w:rFonts w:ascii="Arial" w:hAnsi="Arial" w:cs="Arial"/>
          <w:b/>
          <w:bCs/>
          <w:color w:val="222222"/>
          <w:sz w:val="26"/>
          <w:szCs w:val="26"/>
        </w:rPr>
      </w:pPr>
    </w:p>
    <w:p w14:paraId="1D0FFBF2" w14:textId="77777777" w:rsidR="000C0EE4" w:rsidRDefault="000C0EE4" w:rsidP="00936FA3">
      <w:pPr>
        <w:pStyle w:val="NormalWeb"/>
        <w:shd w:val="clear" w:color="auto" w:fill="FFFFFF"/>
        <w:spacing w:before="120" w:beforeAutospacing="0" w:after="120" w:afterAutospacing="0"/>
        <w:rPr>
          <w:rFonts w:ascii="Arial" w:hAnsi="Arial" w:cs="Arial"/>
          <w:b/>
          <w:bCs/>
          <w:color w:val="222222"/>
          <w:sz w:val="26"/>
          <w:szCs w:val="26"/>
        </w:rPr>
      </w:pPr>
    </w:p>
    <w:p w14:paraId="09414125" w14:textId="77777777" w:rsidR="000C0EE4" w:rsidRDefault="000C0EE4" w:rsidP="00936FA3">
      <w:pPr>
        <w:pStyle w:val="NormalWeb"/>
        <w:shd w:val="clear" w:color="auto" w:fill="FFFFFF"/>
        <w:spacing w:before="120" w:beforeAutospacing="0" w:after="120" w:afterAutospacing="0"/>
        <w:rPr>
          <w:rFonts w:ascii="Arial" w:hAnsi="Arial" w:cs="Arial"/>
          <w:b/>
          <w:bCs/>
          <w:color w:val="222222"/>
          <w:sz w:val="26"/>
          <w:szCs w:val="26"/>
        </w:rPr>
      </w:pPr>
    </w:p>
    <w:p w14:paraId="5C823DB7" w14:textId="77777777" w:rsidR="00936FA3" w:rsidRDefault="00936FA3" w:rsidP="00936FA3">
      <w:pPr>
        <w:pStyle w:val="NormalWeb"/>
        <w:shd w:val="clear" w:color="auto" w:fill="FFFFFF"/>
        <w:spacing w:before="120" w:beforeAutospacing="0" w:after="120" w:afterAutospacing="0"/>
        <w:rPr>
          <w:rFonts w:ascii="Arial" w:hAnsi="Arial" w:cs="Arial"/>
          <w:color w:val="222222"/>
          <w:sz w:val="26"/>
          <w:szCs w:val="26"/>
        </w:rPr>
      </w:pPr>
      <w:r>
        <w:rPr>
          <w:rFonts w:ascii="Arial" w:hAnsi="Arial" w:cs="Arial"/>
          <w:b/>
          <w:bCs/>
          <w:color w:val="222222"/>
          <w:sz w:val="26"/>
          <w:szCs w:val="26"/>
        </w:rPr>
        <w:t>Willem Kalf</w:t>
      </w:r>
      <w:r>
        <w:rPr>
          <w:rFonts w:ascii="Arial" w:hAnsi="Arial" w:cs="Arial"/>
          <w:color w:val="222222"/>
          <w:sz w:val="26"/>
          <w:szCs w:val="26"/>
        </w:rPr>
        <w:t> (</w:t>
      </w:r>
      <w:hyperlink r:id="rId417" w:tooltip="Roterdão" w:history="1">
        <w:r>
          <w:rPr>
            <w:rStyle w:val="Hyperlink"/>
            <w:rFonts w:ascii="Arial" w:hAnsi="Arial" w:cs="Arial"/>
            <w:color w:val="0B0080"/>
            <w:sz w:val="26"/>
            <w:szCs w:val="26"/>
            <w:u w:val="none"/>
          </w:rPr>
          <w:t>Roterdão</w:t>
        </w:r>
      </w:hyperlink>
      <w:r>
        <w:rPr>
          <w:rFonts w:ascii="Arial" w:hAnsi="Arial" w:cs="Arial"/>
          <w:color w:val="222222"/>
          <w:sz w:val="26"/>
          <w:szCs w:val="26"/>
        </w:rPr>
        <w:t>, </w:t>
      </w:r>
      <w:hyperlink r:id="rId418" w:tooltip="1619" w:history="1">
        <w:r>
          <w:rPr>
            <w:rStyle w:val="Hyperlink"/>
            <w:rFonts w:ascii="Arial" w:hAnsi="Arial" w:cs="Arial"/>
            <w:color w:val="0B0080"/>
            <w:sz w:val="26"/>
            <w:szCs w:val="26"/>
            <w:u w:val="none"/>
          </w:rPr>
          <w:t>1619</w:t>
        </w:r>
      </w:hyperlink>
      <w:r>
        <w:rPr>
          <w:rFonts w:ascii="Arial" w:hAnsi="Arial" w:cs="Arial"/>
          <w:color w:val="222222"/>
          <w:sz w:val="26"/>
          <w:szCs w:val="26"/>
        </w:rPr>
        <w:t> - </w:t>
      </w:r>
      <w:hyperlink r:id="rId419" w:tooltip="Amesterdão" w:history="1">
        <w:r>
          <w:rPr>
            <w:rStyle w:val="Hyperlink"/>
            <w:rFonts w:ascii="Arial" w:hAnsi="Arial" w:cs="Arial"/>
            <w:color w:val="0B0080"/>
            <w:sz w:val="26"/>
            <w:szCs w:val="26"/>
            <w:u w:val="none"/>
          </w:rPr>
          <w:t>Amesterdão</w:t>
        </w:r>
      </w:hyperlink>
      <w:r>
        <w:rPr>
          <w:rFonts w:ascii="Arial" w:hAnsi="Arial" w:cs="Arial"/>
          <w:color w:val="222222"/>
          <w:sz w:val="26"/>
          <w:szCs w:val="26"/>
        </w:rPr>
        <w:t>, </w:t>
      </w:r>
      <w:hyperlink r:id="rId420" w:tooltip="31 de julho" w:history="1">
        <w:r>
          <w:rPr>
            <w:rStyle w:val="Hyperlink"/>
            <w:rFonts w:ascii="Arial" w:hAnsi="Arial" w:cs="Arial"/>
            <w:color w:val="0B0080"/>
            <w:sz w:val="26"/>
            <w:szCs w:val="26"/>
            <w:u w:val="none"/>
          </w:rPr>
          <w:t>31 de julho</w:t>
        </w:r>
      </w:hyperlink>
      <w:r>
        <w:rPr>
          <w:rFonts w:ascii="Arial" w:hAnsi="Arial" w:cs="Arial"/>
          <w:color w:val="222222"/>
          <w:sz w:val="26"/>
          <w:szCs w:val="26"/>
        </w:rPr>
        <w:t> de </w:t>
      </w:r>
      <w:hyperlink r:id="rId421" w:tooltip="1693" w:history="1">
        <w:r>
          <w:rPr>
            <w:rStyle w:val="Hyperlink"/>
            <w:rFonts w:ascii="Arial" w:hAnsi="Arial" w:cs="Arial"/>
            <w:color w:val="0B0080"/>
            <w:sz w:val="26"/>
            <w:szCs w:val="26"/>
            <w:u w:val="none"/>
          </w:rPr>
          <w:t>1693</w:t>
        </w:r>
      </w:hyperlink>
      <w:r>
        <w:rPr>
          <w:rFonts w:ascii="Arial" w:hAnsi="Arial" w:cs="Arial"/>
          <w:color w:val="222222"/>
          <w:sz w:val="26"/>
          <w:szCs w:val="26"/>
        </w:rPr>
        <w:t>)</w:t>
      </w:r>
      <w:hyperlink r:id="rId422" w:anchor="cite_note-AFkalf-1" w:history="1">
        <w:r>
          <w:rPr>
            <w:rStyle w:val="Hyperlink"/>
            <w:rFonts w:ascii="Arial" w:hAnsi="Arial" w:cs="Arial"/>
            <w:color w:val="0B0080"/>
            <w:sz w:val="26"/>
            <w:szCs w:val="26"/>
            <w:u w:val="none"/>
            <w:vertAlign w:val="superscript"/>
          </w:rPr>
          <w:t>[1]</w:t>
        </w:r>
      </w:hyperlink>
      <w:r>
        <w:rPr>
          <w:rFonts w:ascii="Arial" w:hAnsi="Arial" w:cs="Arial"/>
          <w:color w:val="222222"/>
          <w:sz w:val="26"/>
          <w:szCs w:val="26"/>
        </w:rPr>
        <w:t> foi um </w:t>
      </w:r>
      <w:hyperlink r:id="rId423" w:tooltip="Pintura" w:history="1">
        <w:r>
          <w:rPr>
            <w:rStyle w:val="Hyperlink"/>
            <w:rFonts w:ascii="Arial" w:hAnsi="Arial" w:cs="Arial"/>
            <w:color w:val="0B0080"/>
            <w:sz w:val="26"/>
            <w:szCs w:val="26"/>
            <w:u w:val="none"/>
          </w:rPr>
          <w:t>pintor</w:t>
        </w:r>
      </w:hyperlink>
      <w:r>
        <w:rPr>
          <w:rFonts w:ascii="Arial" w:hAnsi="Arial" w:cs="Arial"/>
          <w:color w:val="222222"/>
          <w:sz w:val="26"/>
          <w:szCs w:val="26"/>
        </w:rPr>
        <w:t> </w:t>
      </w:r>
      <w:hyperlink r:id="rId424" w:tooltip="Países Baixos" w:history="1">
        <w:r>
          <w:rPr>
            <w:rStyle w:val="Hyperlink"/>
            <w:rFonts w:ascii="Arial" w:hAnsi="Arial" w:cs="Arial"/>
            <w:color w:val="0B0080"/>
            <w:sz w:val="26"/>
            <w:szCs w:val="26"/>
            <w:u w:val="none"/>
          </w:rPr>
          <w:t>holandês</w:t>
        </w:r>
      </w:hyperlink>
      <w:r>
        <w:rPr>
          <w:rFonts w:ascii="Arial" w:hAnsi="Arial" w:cs="Arial"/>
          <w:color w:val="222222"/>
          <w:sz w:val="26"/>
          <w:szCs w:val="26"/>
        </w:rPr>
        <w:t>.</w:t>
      </w:r>
    </w:p>
    <w:p w14:paraId="0B868FFE" w14:textId="77777777" w:rsidR="00936FA3" w:rsidRDefault="00936FA3" w:rsidP="00936FA3">
      <w:pPr>
        <w:pStyle w:val="NormalWeb"/>
        <w:shd w:val="clear" w:color="auto" w:fill="FFFFFF"/>
        <w:spacing w:before="120" w:beforeAutospacing="0" w:after="120" w:afterAutospacing="0"/>
        <w:rPr>
          <w:rFonts w:ascii="Arial" w:hAnsi="Arial" w:cs="Arial"/>
          <w:color w:val="222222"/>
          <w:sz w:val="26"/>
          <w:szCs w:val="26"/>
        </w:rPr>
      </w:pPr>
      <w:r>
        <w:rPr>
          <w:rFonts w:ascii="Arial" w:hAnsi="Arial" w:cs="Arial"/>
          <w:color w:val="222222"/>
          <w:sz w:val="26"/>
          <w:szCs w:val="26"/>
        </w:rPr>
        <w:t>Nos finais da década de 1630, Willem Kalf viajou até </w:t>
      </w:r>
      <w:hyperlink r:id="rId425" w:tooltip="Paris" w:history="1">
        <w:r>
          <w:rPr>
            <w:rStyle w:val="Hyperlink"/>
            <w:rFonts w:ascii="Arial" w:hAnsi="Arial" w:cs="Arial"/>
            <w:color w:val="0B0080"/>
            <w:sz w:val="26"/>
            <w:szCs w:val="26"/>
            <w:u w:val="none"/>
          </w:rPr>
          <w:t>Paris</w:t>
        </w:r>
      </w:hyperlink>
      <w:hyperlink r:id="rId426" w:anchor="cite_note-AFkalf-1" w:history="1">
        <w:r>
          <w:rPr>
            <w:rStyle w:val="Hyperlink"/>
            <w:rFonts w:ascii="Arial" w:hAnsi="Arial" w:cs="Arial"/>
            <w:color w:val="0B0080"/>
            <w:sz w:val="26"/>
            <w:szCs w:val="26"/>
            <w:u w:val="none"/>
            <w:vertAlign w:val="superscript"/>
          </w:rPr>
          <w:t>[1]</w:t>
        </w:r>
      </w:hyperlink>
      <w:r>
        <w:rPr>
          <w:rFonts w:ascii="Arial" w:hAnsi="Arial" w:cs="Arial"/>
          <w:color w:val="222222"/>
          <w:sz w:val="26"/>
          <w:szCs w:val="26"/>
        </w:rPr>
        <w:t>. Em </w:t>
      </w:r>
      <w:hyperlink r:id="rId427" w:tooltip="1651" w:history="1">
        <w:r>
          <w:rPr>
            <w:rStyle w:val="Hyperlink"/>
            <w:rFonts w:ascii="Arial" w:hAnsi="Arial" w:cs="Arial"/>
            <w:color w:val="0B0080"/>
            <w:sz w:val="26"/>
            <w:szCs w:val="26"/>
            <w:u w:val="none"/>
          </w:rPr>
          <w:t>1651</w:t>
        </w:r>
      </w:hyperlink>
      <w:r>
        <w:rPr>
          <w:rFonts w:ascii="Arial" w:hAnsi="Arial" w:cs="Arial"/>
          <w:color w:val="222222"/>
          <w:sz w:val="26"/>
          <w:szCs w:val="26"/>
        </w:rPr>
        <w:t> regressou aos Países Baixos e em </w:t>
      </w:r>
      <w:hyperlink r:id="rId428" w:tooltip="1653" w:history="1">
        <w:r>
          <w:rPr>
            <w:rStyle w:val="Hyperlink"/>
            <w:rFonts w:ascii="Arial" w:hAnsi="Arial" w:cs="Arial"/>
            <w:color w:val="0B0080"/>
            <w:sz w:val="26"/>
            <w:szCs w:val="26"/>
            <w:u w:val="none"/>
          </w:rPr>
          <w:t>1653</w:t>
        </w:r>
      </w:hyperlink>
      <w:r>
        <w:rPr>
          <w:rFonts w:ascii="Arial" w:hAnsi="Arial" w:cs="Arial"/>
          <w:color w:val="222222"/>
          <w:sz w:val="26"/>
          <w:szCs w:val="26"/>
        </w:rPr>
        <w:t> instalou-se em Amsterdão</w:t>
      </w:r>
      <w:hyperlink r:id="rId429" w:anchor="cite_note-2" w:history="1">
        <w:r>
          <w:rPr>
            <w:rStyle w:val="Hyperlink"/>
            <w:rFonts w:ascii="Arial" w:hAnsi="Arial" w:cs="Arial"/>
            <w:color w:val="0B0080"/>
            <w:sz w:val="26"/>
            <w:szCs w:val="26"/>
            <w:u w:val="none"/>
            <w:vertAlign w:val="superscript"/>
          </w:rPr>
          <w:t>[2]</w:t>
        </w:r>
      </w:hyperlink>
      <w:r>
        <w:rPr>
          <w:rFonts w:ascii="Arial" w:hAnsi="Arial" w:cs="Arial"/>
          <w:color w:val="222222"/>
          <w:sz w:val="26"/>
          <w:szCs w:val="26"/>
        </w:rPr>
        <w:t>.</w:t>
      </w:r>
    </w:p>
    <w:p w14:paraId="444EB613" w14:textId="77777777" w:rsidR="00936FA3" w:rsidRPr="0079110E" w:rsidRDefault="00936FA3" w:rsidP="00936FA3">
      <w:pPr>
        <w:pStyle w:val="NormalWeb"/>
        <w:shd w:val="clear" w:color="auto" w:fill="FFFFFF"/>
        <w:spacing w:before="120" w:beforeAutospacing="0" w:after="120" w:afterAutospacing="0"/>
        <w:rPr>
          <w:rFonts w:ascii="Verdana" w:hAnsi="Verdana" w:cs="Arial"/>
          <w:color w:val="666666"/>
          <w:shd w:val="clear" w:color="auto" w:fill="FFFFFF"/>
        </w:rPr>
      </w:pPr>
      <w:r>
        <w:rPr>
          <w:noProof/>
          <w:lang w:val="en-US" w:eastAsia="en-US"/>
        </w:rPr>
        <w:drawing>
          <wp:inline distT="0" distB="0" distL="0" distR="0" wp14:anchorId="1AABD697" wp14:editId="2A2B3770">
            <wp:extent cx="1829435" cy="2593303"/>
            <wp:effectExtent l="0" t="0" r="0" b="0"/>
            <wp:docPr id="32" name="Imagem 32" descr="Willem Kalf 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Willem Kalf 002.jpg"/>
                    <pic:cNvPicPr>
                      <a:picLocks noChangeAspect="1" noChangeArrowheads="1"/>
                    </pic:cNvPicPr>
                  </pic:nvPicPr>
                  <pic:blipFill>
                    <a:blip r:embed="rId430">
                      <a:extLst>
                        <a:ext uri="{28A0092B-C50C-407E-A947-70E740481C1C}">
                          <a14:useLocalDpi xmlns:a14="http://schemas.microsoft.com/office/drawing/2010/main" val="0"/>
                        </a:ext>
                      </a:extLst>
                    </a:blip>
                    <a:srcRect/>
                    <a:stretch>
                      <a:fillRect/>
                    </a:stretch>
                  </pic:blipFill>
                  <pic:spPr bwMode="auto">
                    <a:xfrm>
                      <a:off x="0" y="0"/>
                      <a:ext cx="1829983" cy="2594080"/>
                    </a:xfrm>
                    <a:prstGeom prst="rect">
                      <a:avLst/>
                    </a:prstGeom>
                    <a:noFill/>
                    <a:ln>
                      <a:noFill/>
                    </a:ln>
                  </pic:spPr>
                </pic:pic>
              </a:graphicData>
            </a:graphic>
          </wp:inline>
        </w:drawing>
      </w:r>
    </w:p>
    <w:p w14:paraId="67BC8C1B" w14:textId="77777777" w:rsidR="00936FA3" w:rsidRDefault="00936FA3" w:rsidP="006B6A7A">
      <w:pPr>
        <w:pStyle w:val="NormalWeb"/>
        <w:shd w:val="clear" w:color="auto" w:fill="FFFFFF"/>
        <w:spacing w:before="120" w:beforeAutospacing="0" w:after="120" w:afterAutospacing="0"/>
        <w:jc w:val="both"/>
        <w:rPr>
          <w:rFonts w:ascii="Arial" w:hAnsi="Arial" w:cs="Arial"/>
          <w:b/>
          <w:bCs/>
          <w:color w:val="222222"/>
          <w:sz w:val="26"/>
          <w:szCs w:val="26"/>
          <w:shd w:val="clear" w:color="auto" w:fill="FFFFFF"/>
        </w:rPr>
      </w:pPr>
    </w:p>
    <w:p w14:paraId="40BAE223" w14:textId="77777777" w:rsidR="00936FA3" w:rsidRDefault="00936FA3" w:rsidP="006B6A7A">
      <w:pPr>
        <w:pStyle w:val="NormalWeb"/>
        <w:shd w:val="clear" w:color="auto" w:fill="FFFFFF"/>
        <w:spacing w:before="120" w:beforeAutospacing="0" w:after="120" w:afterAutospacing="0"/>
        <w:jc w:val="both"/>
        <w:rPr>
          <w:rFonts w:ascii="Arial" w:hAnsi="Arial" w:cs="Arial"/>
          <w:b/>
          <w:bCs/>
          <w:color w:val="222222"/>
          <w:sz w:val="26"/>
          <w:szCs w:val="26"/>
          <w:shd w:val="clear" w:color="auto" w:fill="FFFFFF"/>
        </w:rPr>
      </w:pPr>
    </w:p>
    <w:p w14:paraId="250616CA" w14:textId="77777777" w:rsidR="006B6A7A" w:rsidRDefault="006B6A7A" w:rsidP="006B6A7A">
      <w:pPr>
        <w:pStyle w:val="NormalWeb"/>
        <w:shd w:val="clear" w:color="auto" w:fill="FFFFFF"/>
        <w:spacing w:before="120" w:beforeAutospacing="0" w:after="120" w:afterAutospacing="0"/>
        <w:jc w:val="both"/>
        <w:rPr>
          <w:rFonts w:ascii="Verdana" w:hAnsi="Verdana" w:cs="Arial"/>
          <w:color w:val="FF0000"/>
          <w:shd w:val="clear" w:color="auto" w:fill="FFFFFF"/>
        </w:rPr>
      </w:pPr>
      <w:r>
        <w:rPr>
          <w:rFonts w:ascii="Arial" w:hAnsi="Arial" w:cs="Arial"/>
          <w:b/>
          <w:bCs/>
          <w:color w:val="222222"/>
          <w:sz w:val="26"/>
          <w:szCs w:val="26"/>
          <w:shd w:val="clear" w:color="auto" w:fill="FFFFFF"/>
        </w:rPr>
        <w:t>Sir Peter Paul Rubens</w:t>
      </w:r>
      <w:r>
        <w:rPr>
          <w:rFonts w:ascii="Arial" w:hAnsi="Arial" w:cs="Arial"/>
          <w:color w:val="222222"/>
          <w:sz w:val="26"/>
          <w:szCs w:val="26"/>
          <w:shd w:val="clear" w:color="auto" w:fill="FFFFFF"/>
        </w:rPr>
        <w:t> ( </w:t>
      </w:r>
      <w:hyperlink r:id="rId431" w:tooltip="Ajuda: IPA para inglês" w:history="1">
        <w:r>
          <w:rPr>
            <w:rStyle w:val="Hyperlink"/>
            <w:rFonts w:ascii="Arial" w:hAnsi="Arial" w:cs="Arial"/>
            <w:color w:val="0B0080"/>
            <w:sz w:val="26"/>
            <w:szCs w:val="26"/>
            <w:shd w:val="clear" w:color="auto" w:fill="FFFFFF"/>
          </w:rPr>
          <w:t>/ r u b ən z /</w:t>
        </w:r>
      </w:hyperlink>
      <w:r>
        <w:rPr>
          <w:rFonts w:ascii="Arial" w:hAnsi="Arial" w:cs="Arial"/>
          <w:color w:val="222222"/>
          <w:sz w:val="26"/>
          <w:szCs w:val="26"/>
          <w:shd w:val="clear" w:color="auto" w:fill="FFFFFF"/>
        </w:rPr>
        <w:t> ; </w:t>
      </w:r>
      <w:hyperlink r:id="rId432" w:anchor="cite_note-1" w:history="1">
        <w:r>
          <w:rPr>
            <w:rStyle w:val="Hyperlink"/>
            <w:rFonts w:ascii="Arial" w:hAnsi="Arial" w:cs="Arial"/>
            <w:color w:val="0B0080"/>
            <w:sz w:val="21"/>
            <w:szCs w:val="21"/>
            <w:shd w:val="clear" w:color="auto" w:fill="FFFFFF"/>
            <w:vertAlign w:val="superscript"/>
          </w:rPr>
          <w:t>[1]</w:t>
        </w:r>
      </w:hyperlink>
      <w:r>
        <w:rPr>
          <w:rFonts w:ascii="Arial" w:hAnsi="Arial" w:cs="Arial"/>
          <w:color w:val="222222"/>
          <w:sz w:val="26"/>
          <w:szCs w:val="26"/>
          <w:shd w:val="clear" w:color="auto" w:fill="FFFFFF"/>
        </w:rPr>
        <w:t> </w:t>
      </w:r>
      <w:r>
        <w:rPr>
          <w:rFonts w:ascii="Arial" w:hAnsi="Arial" w:cs="Arial"/>
          <w:color w:val="222222"/>
          <w:sz w:val="22"/>
          <w:szCs w:val="22"/>
          <w:shd w:val="clear" w:color="auto" w:fill="FFFFFF"/>
        </w:rPr>
        <w:t>holandesa: </w:t>
      </w:r>
      <w:hyperlink r:id="rId433" w:tooltip="Ajuda: IPA para holandês" w:history="1">
        <w:r>
          <w:rPr>
            <w:rStyle w:val="Hyperlink"/>
            <w:rFonts w:ascii="Arial" w:hAnsi="Arial" w:cs="Arial"/>
            <w:color w:val="0B0080"/>
            <w:sz w:val="26"/>
            <w:szCs w:val="26"/>
            <w:shd w:val="clear" w:color="auto" w:fill="FFFFFF"/>
          </w:rPr>
          <w:t>[rybə (n) s]</w:t>
        </w:r>
      </w:hyperlink>
      <w:r>
        <w:rPr>
          <w:rFonts w:ascii="Arial" w:hAnsi="Arial" w:cs="Arial"/>
          <w:color w:val="222222"/>
          <w:sz w:val="26"/>
          <w:szCs w:val="26"/>
          <w:shd w:val="clear" w:color="auto" w:fill="FFFFFF"/>
        </w:rPr>
        <w:t> ; 28 junho de 1577 - 30 de maio de 1640) foi um </w:t>
      </w:r>
      <w:hyperlink r:id="rId434" w:tooltip="Povo flamengo" w:history="1">
        <w:r>
          <w:rPr>
            <w:rStyle w:val="Hyperlink"/>
            <w:rFonts w:ascii="Arial" w:hAnsi="Arial" w:cs="Arial"/>
            <w:color w:val="0B0080"/>
            <w:sz w:val="26"/>
            <w:szCs w:val="26"/>
            <w:shd w:val="clear" w:color="auto" w:fill="FFFFFF"/>
          </w:rPr>
          <w:t>Flamengo</w:t>
        </w:r>
      </w:hyperlink>
      <w:r>
        <w:rPr>
          <w:rFonts w:ascii="Arial" w:hAnsi="Arial" w:cs="Arial"/>
          <w:color w:val="222222"/>
          <w:sz w:val="26"/>
          <w:szCs w:val="26"/>
          <w:shd w:val="clear" w:color="auto" w:fill="FFFFFF"/>
        </w:rPr>
        <w:t> artista. Ele é considerado o artista mais influente da tradição </w:t>
      </w:r>
      <w:hyperlink r:id="rId435" w:tooltip="Pintura barroca flamenga" w:history="1">
        <w:r>
          <w:rPr>
            <w:rStyle w:val="Hyperlink"/>
            <w:rFonts w:ascii="Arial" w:hAnsi="Arial" w:cs="Arial"/>
            <w:color w:val="0B0080"/>
            <w:sz w:val="26"/>
            <w:szCs w:val="26"/>
            <w:shd w:val="clear" w:color="auto" w:fill="FFFFFF"/>
          </w:rPr>
          <w:t>barroca</w:t>
        </w:r>
      </w:hyperlink>
      <w:r>
        <w:rPr>
          <w:rFonts w:ascii="Arial" w:hAnsi="Arial" w:cs="Arial"/>
          <w:color w:val="222222"/>
          <w:sz w:val="26"/>
          <w:szCs w:val="26"/>
          <w:shd w:val="clear" w:color="auto" w:fill="FFFFFF"/>
        </w:rPr>
        <w:t> flamenga. As composições altamente carregadas de Rubens referem aspectos eruditos da história clássica e cristã. </w:t>
      </w:r>
      <w:r>
        <w:rPr>
          <w:rFonts w:ascii="Arial" w:hAnsi="Arial" w:cs="Arial"/>
          <w:color w:val="222222"/>
          <w:sz w:val="26"/>
          <w:szCs w:val="26"/>
          <w:shd w:val="clear" w:color="auto" w:fill="C9D7F1"/>
        </w:rPr>
        <w:t>Seu estilo barroco único e imensamente popular enfatizou o movimento, a cor e a sensualidade, que seguiram o estilo artístico imediato e dramático promovido na </w:t>
      </w:r>
      <w:hyperlink r:id="rId436" w:tooltip="Contra reforma" w:history="1">
        <w:r>
          <w:rPr>
            <w:rStyle w:val="Hyperlink"/>
            <w:rFonts w:ascii="Arial" w:hAnsi="Arial" w:cs="Arial"/>
            <w:color w:val="0B0080"/>
            <w:sz w:val="26"/>
            <w:szCs w:val="26"/>
            <w:shd w:val="clear" w:color="auto" w:fill="C9D7F1"/>
          </w:rPr>
          <w:t>Contra-Reforma</w:t>
        </w:r>
      </w:hyperlink>
      <w:r>
        <w:rPr>
          <w:rFonts w:ascii="Arial" w:hAnsi="Arial" w:cs="Arial"/>
          <w:color w:val="222222"/>
          <w:sz w:val="26"/>
          <w:szCs w:val="26"/>
          <w:shd w:val="clear" w:color="auto" w:fill="C9D7F1"/>
        </w:rPr>
        <w:t> .</w:t>
      </w:r>
      <w:r>
        <w:rPr>
          <w:rFonts w:ascii="Arial" w:hAnsi="Arial" w:cs="Arial"/>
          <w:color w:val="222222"/>
          <w:sz w:val="26"/>
          <w:szCs w:val="26"/>
          <w:shd w:val="clear" w:color="auto" w:fill="FFFFFF"/>
        </w:rPr>
        <w:t>Rubens especializada na fabricação de retábulos, retratos, paisagens e </w:t>
      </w:r>
      <w:hyperlink r:id="rId437" w:tooltip="Pintura de história" w:history="1">
        <w:r>
          <w:rPr>
            <w:rStyle w:val="Hyperlink"/>
            <w:rFonts w:ascii="Arial" w:hAnsi="Arial" w:cs="Arial"/>
            <w:color w:val="0B0080"/>
            <w:sz w:val="26"/>
            <w:szCs w:val="26"/>
            <w:shd w:val="clear" w:color="auto" w:fill="FFFFFF"/>
          </w:rPr>
          <w:t>pinturas</w:t>
        </w:r>
      </w:hyperlink>
      <w:r>
        <w:rPr>
          <w:rFonts w:ascii="Arial" w:hAnsi="Arial" w:cs="Arial"/>
          <w:color w:val="222222"/>
          <w:sz w:val="26"/>
          <w:szCs w:val="26"/>
          <w:shd w:val="clear" w:color="auto" w:fill="FFFFFF"/>
        </w:rPr>
        <w:t> de </w:t>
      </w:r>
      <w:hyperlink r:id="rId438" w:tooltip="History painting" w:history="1">
        <w:r>
          <w:rPr>
            <w:rStyle w:val="Hyperlink"/>
            <w:rFonts w:ascii="Arial" w:hAnsi="Arial" w:cs="Arial"/>
            <w:color w:val="0B0080"/>
            <w:sz w:val="26"/>
            <w:szCs w:val="26"/>
            <w:shd w:val="clear" w:color="auto" w:fill="FFFFFF"/>
          </w:rPr>
          <w:t>história de assuntos</w:t>
        </w:r>
      </w:hyperlink>
      <w:r>
        <w:rPr>
          <w:rFonts w:ascii="Arial" w:hAnsi="Arial" w:cs="Arial"/>
          <w:color w:val="222222"/>
          <w:sz w:val="26"/>
          <w:szCs w:val="26"/>
          <w:shd w:val="clear" w:color="auto" w:fill="FFFFFF"/>
        </w:rPr>
        <w:t>mitológicos e alegóricos.</w:t>
      </w:r>
    </w:p>
    <w:p w14:paraId="75A5102E" w14:textId="77777777" w:rsidR="006B6A7A" w:rsidRDefault="006B6A7A" w:rsidP="006B6A7A">
      <w:pPr>
        <w:pStyle w:val="NormalWeb"/>
        <w:shd w:val="clear" w:color="auto" w:fill="FFFFFF"/>
        <w:spacing w:before="120" w:beforeAutospacing="0" w:after="120" w:afterAutospacing="0"/>
        <w:jc w:val="both"/>
        <w:rPr>
          <w:rFonts w:ascii="Verdana" w:hAnsi="Verdana" w:cs="Arial"/>
          <w:color w:val="FF0000"/>
          <w:shd w:val="clear" w:color="auto" w:fill="FFFFFF"/>
        </w:rPr>
      </w:pPr>
      <w:r>
        <w:rPr>
          <w:noProof/>
          <w:lang w:val="en-US" w:eastAsia="en-US"/>
        </w:rPr>
        <w:drawing>
          <wp:inline distT="0" distB="0" distL="0" distR="0" wp14:anchorId="2BE88229" wp14:editId="11D638F6">
            <wp:extent cx="2095500" cy="2926080"/>
            <wp:effectExtent l="0" t="0" r="0" b="7620"/>
            <wp:docPr id="36" name="Imagem 36" descr="Sir Peter Paul Rubens - Retrato do Artista - Google Art Projec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Sir Peter Paul Rubens - Retrato do Artista - Google Art Project.jpg"/>
                    <pic:cNvPicPr>
                      <a:picLocks noChangeAspect="1" noChangeArrowheads="1"/>
                    </pic:cNvPicPr>
                  </pic:nvPicPr>
                  <pic:blipFill>
                    <a:blip r:embed="rId439">
                      <a:extLst>
                        <a:ext uri="{28A0092B-C50C-407E-A947-70E740481C1C}">
                          <a14:useLocalDpi xmlns:a14="http://schemas.microsoft.com/office/drawing/2010/main" val="0"/>
                        </a:ext>
                      </a:extLst>
                    </a:blip>
                    <a:srcRect/>
                    <a:stretch>
                      <a:fillRect/>
                    </a:stretch>
                  </pic:blipFill>
                  <pic:spPr bwMode="auto">
                    <a:xfrm>
                      <a:off x="0" y="0"/>
                      <a:ext cx="2095500" cy="2926080"/>
                    </a:xfrm>
                    <a:prstGeom prst="rect">
                      <a:avLst/>
                    </a:prstGeom>
                    <a:noFill/>
                    <a:ln>
                      <a:noFill/>
                    </a:ln>
                  </pic:spPr>
                </pic:pic>
              </a:graphicData>
            </a:graphic>
          </wp:inline>
        </w:drawing>
      </w:r>
    </w:p>
    <w:p w14:paraId="586ABBE1" w14:textId="77777777" w:rsidR="006B6A7A" w:rsidRDefault="006B6A7A" w:rsidP="006B6A7A">
      <w:pPr>
        <w:pStyle w:val="NormalWeb"/>
        <w:shd w:val="clear" w:color="auto" w:fill="FFFFFF"/>
        <w:spacing w:before="120" w:beforeAutospacing="0" w:after="120" w:afterAutospacing="0"/>
        <w:jc w:val="both"/>
        <w:rPr>
          <w:rFonts w:ascii="Verdana" w:hAnsi="Verdana" w:cs="Arial"/>
          <w:color w:val="FF0000"/>
          <w:shd w:val="clear" w:color="auto" w:fill="FFFFFF"/>
        </w:rPr>
      </w:pPr>
    </w:p>
    <w:p w14:paraId="10C89F84" w14:textId="77777777" w:rsidR="001367E4" w:rsidRDefault="001367E4" w:rsidP="006B6A7A">
      <w:pPr>
        <w:pStyle w:val="NormalWeb"/>
        <w:shd w:val="clear" w:color="auto" w:fill="FFFFFF"/>
        <w:spacing w:before="120" w:beforeAutospacing="0" w:after="120" w:afterAutospacing="0"/>
        <w:jc w:val="both"/>
        <w:rPr>
          <w:rFonts w:ascii="Verdana" w:hAnsi="Verdana" w:cs="Arial"/>
          <w:color w:val="FF0000"/>
          <w:shd w:val="clear" w:color="auto" w:fill="FFFFFF"/>
        </w:rPr>
      </w:pPr>
    </w:p>
    <w:p w14:paraId="11B69AA8" w14:textId="77777777" w:rsidR="006B6A7A" w:rsidRDefault="006B6A7A" w:rsidP="006B6A7A">
      <w:pPr>
        <w:pStyle w:val="NormalWeb"/>
        <w:shd w:val="clear" w:color="auto" w:fill="FFFFFF"/>
        <w:spacing w:before="120" w:beforeAutospacing="0" w:after="120" w:afterAutospacing="0"/>
        <w:jc w:val="both"/>
        <w:rPr>
          <w:rFonts w:ascii="Arial" w:hAnsi="Arial" w:cs="Arial"/>
          <w:color w:val="222222"/>
          <w:sz w:val="26"/>
          <w:szCs w:val="26"/>
          <w:shd w:val="clear" w:color="auto" w:fill="FFFFFF"/>
        </w:rPr>
      </w:pPr>
      <w:r>
        <w:rPr>
          <w:rFonts w:ascii="Arial" w:hAnsi="Arial" w:cs="Arial"/>
          <w:b/>
          <w:bCs/>
          <w:color w:val="222222"/>
          <w:sz w:val="26"/>
          <w:szCs w:val="26"/>
          <w:shd w:val="clear" w:color="auto" w:fill="FFFFFF"/>
        </w:rPr>
        <w:t>Edward Hopper</w:t>
      </w:r>
      <w:r>
        <w:rPr>
          <w:rFonts w:ascii="Arial" w:hAnsi="Arial" w:cs="Arial"/>
          <w:color w:val="222222"/>
          <w:sz w:val="26"/>
          <w:szCs w:val="26"/>
          <w:shd w:val="clear" w:color="auto" w:fill="FFFFFF"/>
        </w:rPr>
        <w:t> (</w:t>
      </w:r>
      <w:hyperlink r:id="rId440" w:tooltip="Nyack (página não existe)" w:history="1">
        <w:r>
          <w:rPr>
            <w:rStyle w:val="Hyperlink"/>
            <w:rFonts w:ascii="Arial" w:hAnsi="Arial" w:cs="Arial"/>
            <w:color w:val="A55858"/>
            <w:sz w:val="26"/>
            <w:szCs w:val="26"/>
            <w:shd w:val="clear" w:color="auto" w:fill="FFFFFF"/>
          </w:rPr>
          <w:t>Nyack</w:t>
        </w:r>
      </w:hyperlink>
      <w:r>
        <w:rPr>
          <w:rFonts w:ascii="Arial" w:hAnsi="Arial" w:cs="Arial"/>
          <w:color w:val="222222"/>
          <w:sz w:val="26"/>
          <w:szCs w:val="26"/>
          <w:shd w:val="clear" w:color="auto" w:fill="FFFFFF"/>
        </w:rPr>
        <w:t>, </w:t>
      </w:r>
      <w:hyperlink r:id="rId441" w:tooltip="22 de julho" w:history="1">
        <w:r>
          <w:rPr>
            <w:rStyle w:val="Hyperlink"/>
            <w:rFonts w:ascii="Arial" w:hAnsi="Arial" w:cs="Arial"/>
            <w:color w:val="0B0080"/>
            <w:sz w:val="26"/>
            <w:szCs w:val="26"/>
            <w:shd w:val="clear" w:color="auto" w:fill="FFFFFF"/>
          </w:rPr>
          <w:t>22 de julho</w:t>
        </w:r>
      </w:hyperlink>
      <w:r>
        <w:rPr>
          <w:rFonts w:ascii="Arial" w:hAnsi="Arial" w:cs="Arial"/>
          <w:color w:val="222222"/>
          <w:sz w:val="26"/>
          <w:szCs w:val="26"/>
          <w:shd w:val="clear" w:color="auto" w:fill="FFFFFF"/>
        </w:rPr>
        <w:t> de </w:t>
      </w:r>
      <w:hyperlink r:id="rId442" w:tooltip="1882" w:history="1">
        <w:r>
          <w:rPr>
            <w:rStyle w:val="Hyperlink"/>
            <w:rFonts w:ascii="Arial" w:hAnsi="Arial" w:cs="Arial"/>
            <w:color w:val="0B0080"/>
            <w:sz w:val="26"/>
            <w:szCs w:val="26"/>
            <w:shd w:val="clear" w:color="auto" w:fill="FFFFFF"/>
          </w:rPr>
          <w:t>1882</w:t>
        </w:r>
      </w:hyperlink>
      <w:r>
        <w:rPr>
          <w:rFonts w:ascii="Arial" w:hAnsi="Arial" w:cs="Arial"/>
          <w:color w:val="222222"/>
          <w:sz w:val="26"/>
          <w:szCs w:val="26"/>
          <w:shd w:val="clear" w:color="auto" w:fill="FFFFFF"/>
        </w:rPr>
        <w:t> — </w:t>
      </w:r>
      <w:hyperlink r:id="rId443" w:tooltip="15 de maio" w:history="1">
        <w:r>
          <w:rPr>
            <w:rStyle w:val="Hyperlink"/>
            <w:rFonts w:ascii="Arial" w:hAnsi="Arial" w:cs="Arial"/>
            <w:color w:val="0B0080"/>
            <w:sz w:val="26"/>
            <w:szCs w:val="26"/>
            <w:shd w:val="clear" w:color="auto" w:fill="FFFFFF"/>
          </w:rPr>
          <w:t>15 de maio</w:t>
        </w:r>
      </w:hyperlink>
      <w:r>
        <w:rPr>
          <w:rFonts w:ascii="Arial" w:hAnsi="Arial" w:cs="Arial"/>
          <w:color w:val="222222"/>
          <w:sz w:val="26"/>
          <w:szCs w:val="26"/>
          <w:shd w:val="clear" w:color="auto" w:fill="FFFFFF"/>
        </w:rPr>
        <w:t> de </w:t>
      </w:r>
      <w:hyperlink r:id="rId444" w:tooltip="1967" w:history="1">
        <w:r>
          <w:rPr>
            <w:rStyle w:val="Hyperlink"/>
            <w:rFonts w:ascii="Arial" w:hAnsi="Arial" w:cs="Arial"/>
            <w:color w:val="0B0080"/>
            <w:sz w:val="26"/>
            <w:szCs w:val="26"/>
            <w:shd w:val="clear" w:color="auto" w:fill="FFFFFF"/>
          </w:rPr>
          <w:t>1967</w:t>
        </w:r>
      </w:hyperlink>
      <w:r>
        <w:rPr>
          <w:rFonts w:ascii="Arial" w:hAnsi="Arial" w:cs="Arial"/>
          <w:color w:val="222222"/>
          <w:sz w:val="26"/>
          <w:szCs w:val="26"/>
          <w:shd w:val="clear" w:color="auto" w:fill="FFFFFF"/>
        </w:rPr>
        <w:t>) foi um </w:t>
      </w:r>
      <w:hyperlink r:id="rId445" w:tooltip="Pintor" w:history="1">
        <w:r>
          <w:rPr>
            <w:rStyle w:val="Hyperlink"/>
            <w:rFonts w:ascii="Arial" w:hAnsi="Arial" w:cs="Arial"/>
            <w:color w:val="0B0080"/>
            <w:sz w:val="26"/>
            <w:szCs w:val="26"/>
            <w:shd w:val="clear" w:color="auto" w:fill="FFFFFF"/>
          </w:rPr>
          <w:t>pintor</w:t>
        </w:r>
      </w:hyperlink>
      <w:r>
        <w:rPr>
          <w:rFonts w:ascii="Arial" w:hAnsi="Arial" w:cs="Arial"/>
          <w:color w:val="222222"/>
          <w:sz w:val="26"/>
          <w:szCs w:val="26"/>
          <w:shd w:val="clear" w:color="auto" w:fill="FFFFFF"/>
        </w:rPr>
        <w:t>, artista gráfico e ilustrador </w:t>
      </w:r>
      <w:hyperlink r:id="rId446" w:tooltip="Estadunidenses" w:history="1">
        <w:r>
          <w:rPr>
            <w:rStyle w:val="Hyperlink"/>
            <w:rFonts w:ascii="Arial" w:hAnsi="Arial" w:cs="Arial"/>
            <w:color w:val="0B0080"/>
            <w:sz w:val="26"/>
            <w:szCs w:val="26"/>
            <w:shd w:val="clear" w:color="auto" w:fill="FFFFFF"/>
          </w:rPr>
          <w:t>norte-americano</w:t>
        </w:r>
      </w:hyperlink>
      <w:r>
        <w:rPr>
          <w:rFonts w:ascii="Arial" w:hAnsi="Arial" w:cs="Arial"/>
          <w:color w:val="222222"/>
          <w:sz w:val="26"/>
          <w:szCs w:val="26"/>
          <w:shd w:val="clear" w:color="auto" w:fill="FFFFFF"/>
        </w:rPr>
        <w:t> conhecido por suas misteriosas pinturas de representações realistas da solidão na contemporaneidade.</w:t>
      </w:r>
      <w:hyperlink r:id="rId447" w:anchor="cite_note-1" w:history="1">
        <w:r>
          <w:rPr>
            <w:rStyle w:val="Hyperlink"/>
            <w:rFonts w:ascii="Arial" w:hAnsi="Arial" w:cs="Arial"/>
            <w:color w:val="0B0080"/>
            <w:shd w:val="clear" w:color="auto" w:fill="FFFFFF"/>
            <w:vertAlign w:val="superscript"/>
          </w:rPr>
          <w:t>[1]</w:t>
        </w:r>
      </w:hyperlink>
      <w:r>
        <w:rPr>
          <w:rFonts w:ascii="Arial" w:hAnsi="Arial" w:cs="Arial"/>
          <w:color w:val="222222"/>
          <w:sz w:val="26"/>
          <w:szCs w:val="26"/>
          <w:shd w:val="clear" w:color="auto" w:fill="FFFFFF"/>
        </w:rPr>
        <w:t> Em ambos os cenários urbanos e rurais, as suas representações de reposição fielmente recriadas reflecte a sua visão pessoal da vida moderna americana.</w:t>
      </w:r>
    </w:p>
    <w:p w14:paraId="2557D26F" w14:textId="77777777" w:rsidR="006B6A7A" w:rsidRDefault="006B6A7A" w:rsidP="006B6A7A">
      <w:pPr>
        <w:pStyle w:val="NormalWeb"/>
        <w:shd w:val="clear" w:color="auto" w:fill="FFFFFF"/>
        <w:spacing w:before="120" w:beforeAutospacing="0" w:after="120" w:afterAutospacing="0"/>
        <w:jc w:val="both"/>
        <w:rPr>
          <w:rFonts w:ascii="Verdana" w:hAnsi="Verdana" w:cs="Arial"/>
          <w:color w:val="FF0000"/>
          <w:shd w:val="clear" w:color="auto" w:fill="FFFFFF"/>
        </w:rPr>
      </w:pPr>
      <w:r w:rsidRPr="006B6A7A">
        <w:rPr>
          <w:noProof/>
          <w:lang w:val="en-US" w:eastAsia="en-US"/>
        </w:rPr>
        <w:drawing>
          <wp:inline distT="0" distB="0" distL="0" distR="0" wp14:anchorId="6253F594" wp14:editId="1295DD15">
            <wp:extent cx="2462438" cy="2035615"/>
            <wp:effectExtent l="0" t="0" r="1905" b="0"/>
            <wp:docPr id="37" name="Imagem 37" descr="https://upload.wikimedia.org/wikipedia/commons/thumb/5/5e/Edward_Hopper_Summer_Interior.jpg/120px-Edward_Hopper_Summer_Interi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descr="https://upload.wikimedia.org/wikipedia/commons/thumb/5/5e/Edward_Hopper_Summer_Interior.jpg/120px-Edward_Hopper_Summer_Interior.jpg"/>
                    <pic:cNvPicPr>
                      <a:picLocks noChangeAspect="1" noChangeArrowheads="1"/>
                    </pic:cNvPicPr>
                  </pic:nvPicPr>
                  <pic:blipFill>
                    <a:blip r:embed="rId448">
                      <a:extLst>
                        <a:ext uri="{28A0092B-C50C-407E-A947-70E740481C1C}">
                          <a14:useLocalDpi xmlns:a14="http://schemas.microsoft.com/office/drawing/2010/main" val="0"/>
                        </a:ext>
                      </a:extLst>
                    </a:blip>
                    <a:srcRect/>
                    <a:stretch>
                      <a:fillRect/>
                    </a:stretch>
                  </pic:blipFill>
                  <pic:spPr bwMode="auto">
                    <a:xfrm>
                      <a:off x="0" y="0"/>
                      <a:ext cx="2462743" cy="2035868"/>
                    </a:xfrm>
                    <a:prstGeom prst="rect">
                      <a:avLst/>
                    </a:prstGeom>
                    <a:noFill/>
                    <a:ln>
                      <a:noFill/>
                    </a:ln>
                  </pic:spPr>
                </pic:pic>
              </a:graphicData>
            </a:graphic>
          </wp:inline>
        </w:drawing>
      </w:r>
      <w:r w:rsidR="00525266">
        <w:rPr>
          <w:noProof/>
          <w:lang w:val="en-US" w:eastAsia="en-US"/>
        </w:rPr>
        <w:drawing>
          <wp:inline distT="0" distB="0" distL="0" distR="0" wp14:anchorId="288827E2" wp14:editId="6F369138">
            <wp:extent cx="2451735" cy="2081270"/>
            <wp:effectExtent l="0" t="0" r="12065" b="1905"/>
            <wp:docPr id="38" name="Imagem 38" descr="Night Shadow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descr="Night Shadows"/>
                    <pic:cNvPicPr>
                      <a:picLocks noChangeAspect="1" noChangeArrowheads="1"/>
                    </pic:cNvPicPr>
                  </pic:nvPicPr>
                  <pic:blipFill>
                    <a:blip r:embed="rId449">
                      <a:extLst>
                        <a:ext uri="{28A0092B-C50C-407E-A947-70E740481C1C}">
                          <a14:useLocalDpi xmlns:a14="http://schemas.microsoft.com/office/drawing/2010/main" val="0"/>
                        </a:ext>
                      </a:extLst>
                    </a:blip>
                    <a:srcRect/>
                    <a:stretch>
                      <a:fillRect/>
                    </a:stretch>
                  </pic:blipFill>
                  <pic:spPr bwMode="auto">
                    <a:xfrm>
                      <a:off x="0" y="0"/>
                      <a:ext cx="2452194" cy="2081659"/>
                    </a:xfrm>
                    <a:prstGeom prst="rect">
                      <a:avLst/>
                    </a:prstGeom>
                    <a:noFill/>
                    <a:ln>
                      <a:noFill/>
                    </a:ln>
                  </pic:spPr>
                </pic:pic>
              </a:graphicData>
            </a:graphic>
          </wp:inline>
        </w:drawing>
      </w:r>
    </w:p>
    <w:p w14:paraId="3530B707" w14:textId="77777777" w:rsidR="00525266" w:rsidRDefault="00525266" w:rsidP="006B6A7A">
      <w:pPr>
        <w:pStyle w:val="NormalWeb"/>
        <w:shd w:val="clear" w:color="auto" w:fill="FFFFFF"/>
        <w:spacing w:before="120" w:beforeAutospacing="0" w:after="120" w:afterAutospacing="0"/>
        <w:jc w:val="both"/>
        <w:rPr>
          <w:rFonts w:ascii="Verdana" w:hAnsi="Verdana" w:cs="Arial"/>
          <w:color w:val="FF0000"/>
          <w:shd w:val="clear" w:color="auto" w:fill="FFFFFF"/>
        </w:rPr>
      </w:pPr>
    </w:p>
    <w:p w14:paraId="311AEFC3" w14:textId="77777777" w:rsidR="00531B34" w:rsidRDefault="00531B34" w:rsidP="00531B34">
      <w:pPr>
        <w:pStyle w:val="NormalWeb"/>
        <w:shd w:val="clear" w:color="auto" w:fill="FFFFFF"/>
        <w:spacing w:before="120" w:beforeAutospacing="0" w:after="120" w:afterAutospacing="0"/>
        <w:jc w:val="both"/>
        <w:rPr>
          <w:rFonts w:ascii="Verdana" w:hAnsi="Verdana" w:cs="Arial"/>
          <w:b/>
          <w:color w:val="008000"/>
          <w:sz w:val="28"/>
          <w:szCs w:val="28"/>
          <w:lang w:val="pt-PT"/>
        </w:rPr>
      </w:pPr>
    </w:p>
    <w:p w14:paraId="6F888C44" w14:textId="77777777" w:rsidR="000C3B0A" w:rsidRDefault="000C3B0A" w:rsidP="00531B34">
      <w:pPr>
        <w:pStyle w:val="NormalWeb"/>
        <w:shd w:val="clear" w:color="auto" w:fill="FFFFFF"/>
        <w:spacing w:before="120" w:beforeAutospacing="0" w:after="120" w:afterAutospacing="0"/>
        <w:jc w:val="both"/>
        <w:rPr>
          <w:rFonts w:ascii="Verdana" w:hAnsi="Verdana" w:cs="Arial"/>
          <w:b/>
          <w:color w:val="008000"/>
          <w:sz w:val="28"/>
          <w:szCs w:val="28"/>
          <w:lang w:val="pt-PT"/>
        </w:rPr>
      </w:pPr>
      <w:r>
        <w:rPr>
          <w:rFonts w:ascii="Verdana" w:hAnsi="Verdana" w:cs="Arial"/>
          <w:b/>
          <w:color w:val="008000"/>
          <w:sz w:val="28"/>
          <w:szCs w:val="28"/>
          <w:lang w:val="pt-PT"/>
        </w:rPr>
        <w:t xml:space="preserve">REFLEXÃO: </w:t>
      </w:r>
    </w:p>
    <w:p w14:paraId="761C3F44" w14:textId="647A009E" w:rsidR="00531B34" w:rsidRPr="00D61D73" w:rsidRDefault="00531B34" w:rsidP="00531B34">
      <w:pPr>
        <w:pStyle w:val="NormalWeb"/>
        <w:shd w:val="clear" w:color="auto" w:fill="FFFFFF"/>
        <w:spacing w:before="120" w:beforeAutospacing="0" w:after="120" w:afterAutospacing="0"/>
        <w:jc w:val="both"/>
        <w:rPr>
          <w:rFonts w:ascii="Verdana" w:hAnsi="Verdana" w:cs="Arial"/>
          <w:b/>
          <w:color w:val="008000"/>
          <w:sz w:val="20"/>
          <w:szCs w:val="20"/>
          <w:lang w:val="pt-PT"/>
        </w:rPr>
      </w:pPr>
      <w:r w:rsidRPr="00D61D73">
        <w:rPr>
          <w:rFonts w:ascii="Verdana" w:hAnsi="Verdana" w:cs="Arial"/>
          <w:b/>
          <w:color w:val="008000"/>
          <w:sz w:val="28"/>
          <w:szCs w:val="28"/>
          <w:lang w:val="pt-PT"/>
        </w:rPr>
        <w:t>QUE FIM LEVARAM NOSSOS SONHOS DE JUVENTUDE?</w:t>
      </w:r>
      <w:r w:rsidRPr="00D61D73">
        <w:rPr>
          <w:rFonts w:ascii="Verdana" w:hAnsi="Verdana" w:cs="Arial"/>
          <w:b/>
          <w:color w:val="008000"/>
          <w:sz w:val="20"/>
          <w:szCs w:val="20"/>
          <w:lang w:val="pt-PT"/>
        </w:rPr>
        <w:t xml:space="preserve"> </w:t>
      </w:r>
    </w:p>
    <w:p w14:paraId="34B3FBA1" w14:textId="77777777" w:rsidR="00531B34" w:rsidRDefault="00531B34" w:rsidP="00531B34">
      <w:pPr>
        <w:pStyle w:val="NormalWeb"/>
        <w:shd w:val="clear" w:color="auto" w:fill="FFFFFF"/>
        <w:spacing w:before="120" w:beforeAutospacing="0" w:after="120" w:afterAutospacing="0"/>
        <w:jc w:val="both"/>
        <w:rPr>
          <w:rFonts w:ascii="Verdana" w:hAnsi="Verdana" w:cs="Arial"/>
          <w:b/>
          <w:color w:val="222222"/>
          <w:sz w:val="20"/>
          <w:szCs w:val="20"/>
          <w:lang w:val="pt-PT"/>
        </w:rPr>
      </w:pPr>
    </w:p>
    <w:p w14:paraId="77C926ED" w14:textId="77777777" w:rsidR="00531B34" w:rsidRDefault="00531B34" w:rsidP="00531B34">
      <w:pPr>
        <w:pStyle w:val="NormalWeb"/>
        <w:shd w:val="clear" w:color="auto" w:fill="FFFFFF"/>
        <w:spacing w:before="120" w:beforeAutospacing="0" w:after="120" w:afterAutospacing="0"/>
        <w:jc w:val="both"/>
        <w:rPr>
          <w:rFonts w:ascii="Verdana" w:hAnsi="Verdana" w:cs="Arial"/>
          <w:b/>
          <w:color w:val="222222"/>
          <w:sz w:val="20"/>
          <w:szCs w:val="20"/>
          <w:lang w:val="pt-PT"/>
        </w:rPr>
      </w:pPr>
    </w:p>
    <w:p w14:paraId="7AE75153" w14:textId="77777777" w:rsidR="00531B34" w:rsidRDefault="00531B34" w:rsidP="00531B34">
      <w:pPr>
        <w:pStyle w:val="NormalWeb"/>
        <w:shd w:val="clear" w:color="auto" w:fill="FFFFFF"/>
        <w:spacing w:before="120" w:beforeAutospacing="0" w:after="120" w:afterAutospacing="0"/>
        <w:jc w:val="both"/>
        <w:rPr>
          <w:rFonts w:ascii="Verdana" w:hAnsi="Verdana" w:cs="Arial"/>
          <w:b/>
          <w:color w:val="222222"/>
          <w:lang w:val="pt-PT"/>
        </w:rPr>
      </w:pPr>
      <w:r w:rsidRPr="00BF051D">
        <w:rPr>
          <w:rFonts w:ascii="Verdana" w:hAnsi="Verdana" w:cs="Arial"/>
          <w:b/>
          <w:color w:val="222222"/>
          <w:lang w:val="pt-PT"/>
        </w:rPr>
        <w:t>FILME</w:t>
      </w:r>
      <w:r>
        <w:rPr>
          <w:rFonts w:ascii="Verdana" w:hAnsi="Verdana" w:cs="Arial"/>
          <w:b/>
          <w:color w:val="222222"/>
          <w:lang w:val="pt-PT"/>
        </w:rPr>
        <w:t xml:space="preserve"> drama/comédia, julho 2009:</w:t>
      </w:r>
    </w:p>
    <w:p w14:paraId="1727C77A" w14:textId="77777777" w:rsidR="00531B34" w:rsidRPr="00BF051D" w:rsidRDefault="00531B34" w:rsidP="00531B34">
      <w:pPr>
        <w:pStyle w:val="NormalWeb"/>
        <w:shd w:val="clear" w:color="auto" w:fill="FFFFFF"/>
        <w:spacing w:before="120" w:beforeAutospacing="0" w:after="120" w:afterAutospacing="0"/>
        <w:jc w:val="both"/>
        <w:rPr>
          <w:rFonts w:ascii="Verdana" w:hAnsi="Verdana" w:cs="Arial"/>
          <w:b/>
          <w:color w:val="FF0000"/>
          <w:lang w:val="pt-PT"/>
        </w:rPr>
      </w:pPr>
      <w:r w:rsidRPr="00BF051D">
        <w:rPr>
          <w:rFonts w:ascii="Verdana" w:hAnsi="Verdana" w:cs="Arial"/>
          <w:b/>
          <w:color w:val="FF0000"/>
          <w:lang w:val="pt-PT"/>
        </w:rPr>
        <w:t xml:space="preserve">L’ELEGANCE DU HÉRISSON </w:t>
      </w:r>
    </w:p>
    <w:p w14:paraId="6C1C6391" w14:textId="77777777" w:rsidR="00531B34" w:rsidRPr="00DA0A62" w:rsidRDefault="00531B34" w:rsidP="00531B34">
      <w:pPr>
        <w:pStyle w:val="NormalWeb"/>
        <w:shd w:val="clear" w:color="auto" w:fill="FFFFFF"/>
        <w:spacing w:before="120" w:beforeAutospacing="0" w:after="120" w:afterAutospacing="0"/>
        <w:jc w:val="both"/>
        <w:rPr>
          <w:rFonts w:ascii="Verdana" w:hAnsi="Verdana" w:cs="Arial"/>
          <w:b/>
          <w:color w:val="222222"/>
          <w:lang w:val="pt-PT"/>
        </w:rPr>
      </w:pPr>
      <w:r w:rsidRPr="00DA0A62">
        <w:rPr>
          <w:rFonts w:ascii="Verdana" w:hAnsi="Verdana" w:cs="Arial"/>
          <w:b/>
          <w:color w:val="222222"/>
          <w:lang w:val="pt-PT"/>
        </w:rPr>
        <w:t>Diretora: Mona Achache</w:t>
      </w:r>
    </w:p>
    <w:p w14:paraId="1824A01F" w14:textId="77777777" w:rsidR="00531B34" w:rsidRPr="00DA0A62" w:rsidRDefault="00531B34" w:rsidP="00531B34">
      <w:pPr>
        <w:pStyle w:val="NormalWeb"/>
        <w:shd w:val="clear" w:color="auto" w:fill="FFFFFF"/>
        <w:spacing w:before="120" w:beforeAutospacing="0" w:after="120" w:afterAutospacing="0"/>
        <w:jc w:val="both"/>
        <w:rPr>
          <w:rFonts w:ascii="Verdana" w:hAnsi="Verdana" w:cs="Arial"/>
          <w:b/>
          <w:color w:val="222222"/>
          <w:lang w:val="pt-PT"/>
        </w:rPr>
      </w:pPr>
      <w:r w:rsidRPr="00DA0A62">
        <w:rPr>
          <w:rFonts w:ascii="Verdana" w:hAnsi="Verdana" w:cs="Arial"/>
          <w:b/>
          <w:color w:val="222222"/>
          <w:lang w:val="pt-PT"/>
        </w:rPr>
        <w:t>Música: Gabriel Yared, “</w:t>
      </w:r>
      <w:r w:rsidRPr="00DA0A62">
        <w:rPr>
          <w:rFonts w:ascii="Verdana" w:hAnsi="Verdana" w:cs="Arial"/>
          <w:b/>
          <w:i/>
          <w:color w:val="222222"/>
          <w:lang w:val="pt-PT"/>
        </w:rPr>
        <w:t>Mademoiselle Paloma</w:t>
      </w:r>
      <w:r w:rsidRPr="00DA0A62">
        <w:rPr>
          <w:rFonts w:ascii="Verdana" w:hAnsi="Verdana" w:cs="Arial"/>
          <w:b/>
          <w:color w:val="222222"/>
          <w:lang w:val="pt-PT"/>
        </w:rPr>
        <w:t>”. Compôs tb para Coco Chanel, O Paciente Inglês, Camille Claudel, O Talentoso Ripley, entre outros.</w:t>
      </w:r>
    </w:p>
    <w:p w14:paraId="501F9536" w14:textId="77777777" w:rsidR="00531B34" w:rsidRDefault="007854DD" w:rsidP="00531B34">
      <w:pPr>
        <w:widowControl w:val="0"/>
        <w:autoSpaceDE w:val="0"/>
        <w:autoSpaceDN w:val="0"/>
        <w:adjustRightInd w:val="0"/>
        <w:spacing w:after="0" w:line="240" w:lineRule="auto"/>
        <w:rPr>
          <w:rFonts w:ascii="Arial" w:hAnsi="Arial" w:cs="Arial"/>
          <w:b/>
          <w:bCs/>
          <w:color w:val="6D6D6D"/>
          <w:lang w:val="en-US"/>
        </w:rPr>
      </w:pPr>
      <w:hyperlink r:id="rId450" w:history="1">
        <w:r w:rsidR="00531B34" w:rsidRPr="00DF771D">
          <w:rPr>
            <w:rStyle w:val="Hyperlink"/>
            <w:rFonts w:ascii="Arial" w:hAnsi="Arial" w:cs="Arial"/>
            <w:sz w:val="28"/>
            <w:szCs w:val="28"/>
            <w:lang w:val="en-US"/>
          </w:rPr>
          <w:t>https://www.youtube.com/watch?v=Z8s3L-XyNq4</w:t>
        </w:r>
      </w:hyperlink>
      <w:r w:rsidR="00531B34">
        <w:rPr>
          <w:rFonts w:ascii="Arial" w:hAnsi="Arial" w:cs="Arial"/>
          <w:color w:val="0B5519"/>
          <w:sz w:val="28"/>
          <w:szCs w:val="28"/>
          <w:lang w:val="en-US"/>
        </w:rPr>
        <w:t xml:space="preserve"> </w:t>
      </w:r>
    </w:p>
    <w:p w14:paraId="66AC0B30" w14:textId="77777777" w:rsidR="00531B34" w:rsidRDefault="00531B34" w:rsidP="00531B34">
      <w:pPr>
        <w:widowControl w:val="0"/>
        <w:autoSpaceDE w:val="0"/>
        <w:autoSpaceDN w:val="0"/>
        <w:adjustRightInd w:val="0"/>
        <w:spacing w:after="0" w:line="240" w:lineRule="auto"/>
        <w:rPr>
          <w:rFonts w:ascii="Arial" w:hAnsi="Arial" w:cs="Arial"/>
          <w:b/>
          <w:bCs/>
          <w:color w:val="6D6D6D"/>
          <w:lang w:val="en-US"/>
        </w:rPr>
      </w:pPr>
    </w:p>
    <w:p w14:paraId="713610B8" w14:textId="77777777" w:rsidR="00531B34" w:rsidRPr="00DA0A62" w:rsidRDefault="00531B34" w:rsidP="00531B34">
      <w:pPr>
        <w:pStyle w:val="NormalWeb"/>
        <w:shd w:val="clear" w:color="auto" w:fill="FFFFFF"/>
        <w:spacing w:before="120" w:beforeAutospacing="0" w:after="120" w:afterAutospacing="0"/>
        <w:jc w:val="both"/>
        <w:rPr>
          <w:rFonts w:ascii="Verdana" w:hAnsi="Verdana" w:cs="Arial"/>
          <w:b/>
          <w:color w:val="222222"/>
          <w:lang w:val="pt-PT"/>
        </w:rPr>
      </w:pPr>
    </w:p>
    <w:p w14:paraId="422C4C58" w14:textId="77777777" w:rsidR="00531B34" w:rsidRPr="00DA0A62" w:rsidRDefault="00531B34" w:rsidP="00531B34">
      <w:pPr>
        <w:pStyle w:val="NormalWeb"/>
        <w:shd w:val="clear" w:color="auto" w:fill="FFFFFF"/>
        <w:spacing w:before="120" w:beforeAutospacing="0" w:after="120" w:afterAutospacing="0"/>
        <w:jc w:val="both"/>
        <w:rPr>
          <w:rFonts w:ascii="Verdana" w:hAnsi="Verdana" w:cs="Arial"/>
          <w:b/>
          <w:color w:val="222222"/>
          <w:lang w:val="pt-PT"/>
        </w:rPr>
      </w:pPr>
      <w:r w:rsidRPr="00DA0A62">
        <w:rPr>
          <w:rFonts w:ascii="Verdana" w:hAnsi="Verdana" w:cs="Arial"/>
          <w:b/>
          <w:color w:val="222222"/>
          <w:lang w:val="pt-PT"/>
        </w:rPr>
        <w:t>Trailer:</w:t>
      </w:r>
    </w:p>
    <w:p w14:paraId="38799C38" w14:textId="77777777" w:rsidR="00531B34" w:rsidRDefault="007854DD" w:rsidP="00531B34">
      <w:pPr>
        <w:widowControl w:val="0"/>
        <w:autoSpaceDE w:val="0"/>
        <w:autoSpaceDN w:val="0"/>
        <w:adjustRightInd w:val="0"/>
        <w:spacing w:after="0" w:line="240" w:lineRule="auto"/>
        <w:rPr>
          <w:rFonts w:ascii="Arial" w:hAnsi="Arial" w:cs="Arial"/>
          <w:b/>
          <w:bCs/>
          <w:color w:val="6D6D6D"/>
          <w:lang w:val="en-US"/>
        </w:rPr>
      </w:pPr>
      <w:hyperlink r:id="rId451" w:history="1">
        <w:r w:rsidR="00531B34" w:rsidRPr="00DF771D">
          <w:rPr>
            <w:rStyle w:val="Hyperlink"/>
            <w:rFonts w:ascii="Arial" w:hAnsi="Arial" w:cs="Arial"/>
            <w:sz w:val="28"/>
            <w:szCs w:val="28"/>
            <w:lang w:val="en-US"/>
          </w:rPr>
          <w:t>https://www.youtube.com/watch?v=rOppyeJRznI</w:t>
        </w:r>
      </w:hyperlink>
      <w:r w:rsidR="00531B34">
        <w:rPr>
          <w:rFonts w:ascii="Arial" w:hAnsi="Arial" w:cs="Arial"/>
          <w:color w:val="0B5519"/>
          <w:sz w:val="28"/>
          <w:szCs w:val="28"/>
          <w:lang w:val="en-US"/>
        </w:rPr>
        <w:t xml:space="preserve"> </w:t>
      </w:r>
    </w:p>
    <w:p w14:paraId="2C6AD86D" w14:textId="77777777" w:rsidR="00531B34" w:rsidRDefault="00531B34" w:rsidP="00531B34">
      <w:pPr>
        <w:jc w:val="both"/>
        <w:rPr>
          <w:rFonts w:ascii="Verdana" w:eastAsia="Times New Roman" w:hAnsi="Verdana" w:cs="Arial"/>
          <w:sz w:val="24"/>
          <w:szCs w:val="24"/>
          <w:lang w:eastAsia="pt-BR"/>
        </w:rPr>
      </w:pPr>
    </w:p>
    <w:p w14:paraId="19FD9D66" w14:textId="77777777" w:rsidR="00531B34" w:rsidRDefault="00531B34" w:rsidP="00531B34">
      <w:pPr>
        <w:jc w:val="both"/>
        <w:rPr>
          <w:rFonts w:ascii="Verdana" w:eastAsia="Times New Roman" w:hAnsi="Verdana" w:cs="Arial"/>
          <w:sz w:val="24"/>
          <w:szCs w:val="24"/>
          <w:lang w:eastAsia="pt-BR"/>
        </w:rPr>
      </w:pPr>
    </w:p>
    <w:p w14:paraId="318C16B1" w14:textId="77777777" w:rsidR="00531B34" w:rsidRDefault="00531B34" w:rsidP="00531B34">
      <w:pPr>
        <w:jc w:val="both"/>
        <w:rPr>
          <w:rFonts w:ascii="Verdana" w:eastAsia="Times New Roman" w:hAnsi="Verdana" w:cs="Arial"/>
          <w:sz w:val="24"/>
          <w:szCs w:val="24"/>
          <w:lang w:eastAsia="pt-BR"/>
        </w:rPr>
      </w:pPr>
    </w:p>
    <w:p w14:paraId="56FA95A8" w14:textId="77777777" w:rsidR="000C0EE4" w:rsidRDefault="000C0EE4" w:rsidP="00A62288">
      <w:pPr>
        <w:pStyle w:val="NormalWeb"/>
        <w:shd w:val="clear" w:color="auto" w:fill="FFFFFF"/>
        <w:spacing w:before="120" w:beforeAutospacing="0" w:after="120" w:afterAutospacing="0"/>
        <w:jc w:val="both"/>
        <w:rPr>
          <w:rFonts w:asciiTheme="minorHAnsi" w:eastAsiaTheme="minorHAnsi" w:hAnsiTheme="minorHAnsi" w:cstheme="minorBidi"/>
          <w:sz w:val="22"/>
          <w:szCs w:val="22"/>
          <w:lang w:eastAsia="en-US"/>
        </w:rPr>
      </w:pPr>
    </w:p>
    <w:p w14:paraId="664C434B" w14:textId="452AE0DA" w:rsidR="000C0EE4" w:rsidRPr="000C0EE4" w:rsidRDefault="00531B34" w:rsidP="00A62288">
      <w:pPr>
        <w:pStyle w:val="NormalWeb"/>
        <w:shd w:val="clear" w:color="auto" w:fill="FFFFFF"/>
        <w:spacing w:before="120" w:beforeAutospacing="0" w:after="120" w:afterAutospacing="0"/>
        <w:jc w:val="both"/>
        <w:rPr>
          <w:rFonts w:asciiTheme="minorHAnsi" w:eastAsiaTheme="minorHAnsi" w:hAnsiTheme="minorHAnsi" w:cstheme="minorBidi"/>
          <w:sz w:val="32"/>
          <w:szCs w:val="32"/>
          <w:lang w:eastAsia="en-US"/>
        </w:rPr>
      </w:pPr>
      <w:r>
        <w:rPr>
          <w:rFonts w:asciiTheme="minorHAnsi" w:eastAsiaTheme="minorHAnsi" w:hAnsiTheme="minorHAnsi" w:cstheme="minorBidi"/>
          <w:sz w:val="32"/>
          <w:szCs w:val="32"/>
          <w:lang w:eastAsia="en-US"/>
        </w:rPr>
        <w:t>C’EST FINI.</w:t>
      </w:r>
    </w:p>
    <w:p w14:paraId="6A7877A4" w14:textId="77777777" w:rsidR="00C5007B" w:rsidRDefault="00C5007B" w:rsidP="00A62288">
      <w:pPr>
        <w:pStyle w:val="NormalWeb"/>
        <w:shd w:val="clear" w:color="auto" w:fill="FFFFFF"/>
        <w:spacing w:before="120" w:beforeAutospacing="0" w:after="120" w:afterAutospacing="0"/>
        <w:jc w:val="both"/>
        <w:rPr>
          <w:rFonts w:ascii="Verdana" w:hAnsi="Verdana" w:cs="Arial"/>
          <w:color w:val="222222"/>
          <w:lang w:val="pt-PT"/>
        </w:rPr>
      </w:pPr>
    </w:p>
    <w:p w14:paraId="7B9C5428" w14:textId="77777777" w:rsidR="001367E4" w:rsidRDefault="001367E4" w:rsidP="00A62288">
      <w:pPr>
        <w:pStyle w:val="NormalWeb"/>
        <w:shd w:val="clear" w:color="auto" w:fill="FFFFFF"/>
        <w:spacing w:before="120" w:beforeAutospacing="0" w:after="120" w:afterAutospacing="0"/>
        <w:jc w:val="both"/>
        <w:rPr>
          <w:rFonts w:ascii="Verdana" w:hAnsi="Verdana" w:cs="Arial"/>
          <w:color w:val="222222"/>
          <w:lang w:val="pt-PT"/>
        </w:rPr>
      </w:pPr>
    </w:p>
    <w:p w14:paraId="5D4D1DBD" w14:textId="77777777" w:rsidR="00C5007B" w:rsidRPr="0079110E" w:rsidRDefault="00C5007B" w:rsidP="00C5007B">
      <w:pPr>
        <w:jc w:val="center"/>
        <w:rPr>
          <w:rFonts w:ascii="Verdana" w:eastAsia="Times New Roman" w:hAnsi="Verdana" w:cs="Arial"/>
          <w:b/>
          <w:sz w:val="24"/>
          <w:szCs w:val="24"/>
          <w:lang w:eastAsia="pt-BR"/>
        </w:rPr>
      </w:pPr>
      <w:r>
        <w:rPr>
          <w:rFonts w:ascii="Verdana" w:eastAsia="Times New Roman" w:hAnsi="Verdana" w:cs="Arial"/>
          <w:b/>
          <w:sz w:val="24"/>
          <w:szCs w:val="24"/>
          <w:lang w:eastAsia="pt-BR"/>
        </w:rPr>
        <w:lastRenderedPageBreak/>
        <w:t>RENÉE MICHEL</w:t>
      </w:r>
    </w:p>
    <w:p w14:paraId="6D65C98F" w14:textId="24CBD886" w:rsidR="00C5007B" w:rsidRPr="0079110E" w:rsidRDefault="00C5007B" w:rsidP="00C5007B">
      <w:pPr>
        <w:jc w:val="both"/>
        <w:rPr>
          <w:rFonts w:ascii="Verdana" w:eastAsia="Times New Roman" w:hAnsi="Verdana" w:cs="Arial"/>
          <w:b/>
          <w:sz w:val="24"/>
          <w:szCs w:val="24"/>
          <w:lang w:eastAsia="pt-BR"/>
        </w:rPr>
      </w:pPr>
      <w:r>
        <w:rPr>
          <w:rFonts w:ascii="Verdana" w:eastAsia="Times New Roman" w:hAnsi="Verdana" w:cs="Arial"/>
          <w:b/>
          <w:sz w:val="24"/>
          <w:szCs w:val="24"/>
          <w:lang w:eastAsia="pt-BR"/>
        </w:rPr>
        <w:t>Protagonista e</w:t>
      </w:r>
      <w:r w:rsidRPr="0079110E">
        <w:rPr>
          <w:rFonts w:ascii="Verdana" w:eastAsia="Times New Roman" w:hAnsi="Verdana" w:cs="Arial"/>
          <w:b/>
          <w:sz w:val="24"/>
          <w:szCs w:val="24"/>
          <w:lang w:eastAsia="pt-BR"/>
        </w:rPr>
        <w:t xml:space="preserve"> narradora principal</w:t>
      </w:r>
      <w:r>
        <w:rPr>
          <w:rFonts w:ascii="Verdana" w:eastAsia="Times New Roman" w:hAnsi="Verdana" w:cs="Arial"/>
          <w:b/>
          <w:sz w:val="24"/>
          <w:szCs w:val="24"/>
          <w:lang w:eastAsia="pt-BR"/>
        </w:rPr>
        <w:t>, 54 anos, viúva e de educação simples, é a c</w:t>
      </w:r>
      <w:r w:rsidRPr="0079110E">
        <w:rPr>
          <w:rFonts w:ascii="Verdana" w:eastAsia="Times New Roman" w:hAnsi="Verdana" w:cs="Arial"/>
          <w:b/>
          <w:sz w:val="24"/>
          <w:szCs w:val="24"/>
          <w:lang w:eastAsia="pt-BR"/>
        </w:rPr>
        <w:t>oncierge</w:t>
      </w:r>
      <w:r w:rsidR="00591F2B">
        <w:rPr>
          <w:rFonts w:ascii="Verdana" w:eastAsia="Times New Roman" w:hAnsi="Verdana" w:cs="Arial"/>
          <w:b/>
          <w:sz w:val="24"/>
          <w:szCs w:val="24"/>
          <w:lang w:eastAsia="pt-BR"/>
        </w:rPr>
        <w:t xml:space="preserve"> e zeladora</w:t>
      </w:r>
      <w:r w:rsidRPr="0079110E">
        <w:rPr>
          <w:rFonts w:ascii="Verdana" w:eastAsia="Times New Roman" w:hAnsi="Verdana" w:cs="Arial"/>
          <w:b/>
          <w:sz w:val="24"/>
          <w:szCs w:val="24"/>
          <w:lang w:eastAsia="pt-BR"/>
        </w:rPr>
        <w:t xml:space="preserve">, </w:t>
      </w:r>
      <w:r>
        <w:rPr>
          <w:rFonts w:ascii="Verdana" w:eastAsia="Times New Roman" w:hAnsi="Verdana" w:cs="Arial"/>
          <w:b/>
          <w:sz w:val="24"/>
          <w:szCs w:val="24"/>
          <w:lang w:eastAsia="pt-BR"/>
        </w:rPr>
        <w:t xml:space="preserve">e </w:t>
      </w:r>
      <w:r w:rsidRPr="0079110E">
        <w:rPr>
          <w:rFonts w:ascii="Verdana" w:eastAsia="Times New Roman" w:hAnsi="Verdana" w:cs="Arial"/>
          <w:b/>
          <w:sz w:val="24"/>
          <w:szCs w:val="24"/>
          <w:lang w:eastAsia="pt-BR"/>
        </w:rPr>
        <w:t>vive há 27 ano</w:t>
      </w:r>
      <w:r>
        <w:rPr>
          <w:rFonts w:ascii="Verdana" w:eastAsia="Times New Roman" w:hAnsi="Verdana" w:cs="Arial"/>
          <w:b/>
          <w:sz w:val="24"/>
          <w:szCs w:val="24"/>
          <w:lang w:eastAsia="pt-BR"/>
        </w:rPr>
        <w:t>s num pequeno apartamento na entrada</w:t>
      </w:r>
      <w:r w:rsidRPr="0079110E">
        <w:rPr>
          <w:rFonts w:ascii="Verdana" w:eastAsia="Times New Roman" w:hAnsi="Verdana" w:cs="Arial"/>
          <w:b/>
          <w:sz w:val="24"/>
          <w:szCs w:val="24"/>
          <w:lang w:eastAsia="pt-BR"/>
        </w:rPr>
        <w:t xml:space="preserve"> do prédio</w:t>
      </w:r>
      <w:r w:rsidR="00591F2B">
        <w:rPr>
          <w:rFonts w:ascii="Verdana" w:eastAsia="Times New Roman" w:hAnsi="Verdana" w:cs="Arial"/>
          <w:b/>
          <w:sz w:val="24"/>
          <w:szCs w:val="24"/>
          <w:lang w:eastAsia="pt-BR"/>
        </w:rPr>
        <w:t xml:space="preserve"> de onde ela controla todos os outros moradores</w:t>
      </w:r>
      <w:r w:rsidRPr="0079110E">
        <w:rPr>
          <w:rFonts w:ascii="Verdana" w:eastAsia="Times New Roman" w:hAnsi="Verdana" w:cs="Arial"/>
          <w:b/>
          <w:sz w:val="24"/>
          <w:szCs w:val="24"/>
          <w:lang w:eastAsia="pt-BR"/>
        </w:rPr>
        <w:t xml:space="preserve">. </w:t>
      </w:r>
    </w:p>
    <w:p w14:paraId="74F26B5B" w14:textId="6F03496C" w:rsidR="00C5007B" w:rsidRPr="0079110E" w:rsidRDefault="00591F2B" w:rsidP="00C5007B">
      <w:pPr>
        <w:jc w:val="both"/>
        <w:rPr>
          <w:rFonts w:ascii="Verdana" w:eastAsia="Times New Roman" w:hAnsi="Verdana" w:cs="Arial"/>
          <w:b/>
          <w:sz w:val="24"/>
          <w:szCs w:val="24"/>
          <w:lang w:eastAsia="pt-BR"/>
        </w:rPr>
      </w:pPr>
      <w:r>
        <w:rPr>
          <w:rFonts w:ascii="Verdana" w:eastAsia="Times New Roman" w:hAnsi="Verdana" w:cs="Arial"/>
          <w:b/>
          <w:sz w:val="24"/>
          <w:szCs w:val="24"/>
          <w:lang w:eastAsia="pt-BR"/>
        </w:rPr>
        <w:t xml:space="preserve">SE AUTO DEFINE como baixa, feia, gorda, com calos nos pés e </w:t>
      </w:r>
      <w:r w:rsidR="00C5007B" w:rsidRPr="0079110E">
        <w:rPr>
          <w:rFonts w:ascii="Verdana" w:eastAsia="Times New Roman" w:hAnsi="Verdana" w:cs="Arial"/>
          <w:b/>
          <w:sz w:val="24"/>
          <w:szCs w:val="24"/>
          <w:lang w:eastAsia="pt-BR"/>
        </w:rPr>
        <w:t>hálito de mam</w:t>
      </w:r>
      <w:r>
        <w:rPr>
          <w:rFonts w:ascii="Verdana" w:eastAsia="Times New Roman" w:hAnsi="Verdana" w:cs="Arial"/>
          <w:b/>
          <w:sz w:val="24"/>
          <w:szCs w:val="24"/>
          <w:lang w:eastAsia="pt-BR"/>
        </w:rPr>
        <w:t xml:space="preserve">ute, </w:t>
      </w:r>
      <w:r w:rsidR="00C5007B" w:rsidRPr="0079110E">
        <w:rPr>
          <w:rFonts w:ascii="Verdana" w:eastAsia="Times New Roman" w:hAnsi="Verdana" w:cs="Arial"/>
          <w:b/>
          <w:sz w:val="24"/>
          <w:szCs w:val="24"/>
          <w:lang w:eastAsia="pt-BR"/>
        </w:rPr>
        <w:t>e insignificante; tem um gato chamado LEON</w:t>
      </w:r>
      <w:r w:rsidR="0073194E">
        <w:rPr>
          <w:rFonts w:ascii="Verdana" w:eastAsia="Times New Roman" w:hAnsi="Verdana" w:cs="Arial"/>
          <w:b/>
          <w:sz w:val="24"/>
          <w:szCs w:val="24"/>
          <w:lang w:eastAsia="pt-BR"/>
        </w:rPr>
        <w:t xml:space="preserve"> em homenagem a</w:t>
      </w:r>
      <w:r>
        <w:rPr>
          <w:rFonts w:ascii="Verdana" w:eastAsia="Times New Roman" w:hAnsi="Verdana" w:cs="Arial"/>
          <w:b/>
          <w:sz w:val="24"/>
          <w:szCs w:val="24"/>
          <w:lang w:eastAsia="pt-BR"/>
        </w:rPr>
        <w:t xml:space="preserve"> Tolstói; </w:t>
      </w:r>
      <w:r w:rsidR="0073194E">
        <w:rPr>
          <w:rFonts w:ascii="Verdana" w:eastAsia="Times New Roman" w:hAnsi="Verdana" w:cs="Arial"/>
          <w:b/>
          <w:sz w:val="24"/>
          <w:szCs w:val="24"/>
          <w:lang w:eastAsia="pt-BR"/>
        </w:rPr>
        <w:t xml:space="preserve">e </w:t>
      </w:r>
      <w:r w:rsidR="003A17BB">
        <w:rPr>
          <w:rFonts w:ascii="Verdana" w:eastAsia="Times New Roman" w:hAnsi="Verdana" w:cs="Arial"/>
          <w:b/>
          <w:sz w:val="24"/>
          <w:szCs w:val="24"/>
          <w:lang w:eastAsia="pt-BR"/>
        </w:rPr>
        <w:t xml:space="preserve">ambos </w:t>
      </w:r>
      <w:r w:rsidR="00C5007B" w:rsidRPr="0079110E">
        <w:rPr>
          <w:rFonts w:ascii="Verdana" w:eastAsia="Times New Roman" w:hAnsi="Verdana" w:cs="Arial"/>
          <w:b/>
          <w:sz w:val="24"/>
          <w:szCs w:val="24"/>
          <w:lang w:eastAsia="pt-BR"/>
        </w:rPr>
        <w:t>não faz</w:t>
      </w:r>
      <w:r w:rsidR="003A17BB">
        <w:rPr>
          <w:rFonts w:ascii="Verdana" w:eastAsia="Times New Roman" w:hAnsi="Verdana" w:cs="Arial"/>
          <w:b/>
          <w:sz w:val="24"/>
          <w:szCs w:val="24"/>
          <w:lang w:eastAsia="pt-BR"/>
        </w:rPr>
        <w:t>em</w:t>
      </w:r>
      <w:r w:rsidR="00C5007B" w:rsidRPr="0079110E">
        <w:rPr>
          <w:rFonts w:ascii="Verdana" w:eastAsia="Times New Roman" w:hAnsi="Verdana" w:cs="Arial"/>
          <w:b/>
          <w:sz w:val="24"/>
          <w:szCs w:val="24"/>
          <w:lang w:eastAsia="pt-BR"/>
        </w:rPr>
        <w:t xml:space="preserve"> nenhum esforço para </w:t>
      </w:r>
      <w:r>
        <w:rPr>
          <w:rFonts w:ascii="Verdana" w:eastAsia="Times New Roman" w:hAnsi="Verdana" w:cs="Arial"/>
          <w:b/>
          <w:sz w:val="24"/>
          <w:szCs w:val="24"/>
          <w:lang w:eastAsia="pt-BR"/>
        </w:rPr>
        <w:t>se socializar</w:t>
      </w:r>
      <w:r w:rsidR="00CF3A68">
        <w:rPr>
          <w:rFonts w:ascii="Verdana" w:eastAsia="Times New Roman" w:hAnsi="Verdana" w:cs="Arial"/>
          <w:b/>
          <w:sz w:val="24"/>
          <w:szCs w:val="24"/>
          <w:lang w:eastAsia="pt-BR"/>
        </w:rPr>
        <w:t>.</w:t>
      </w:r>
      <w:r w:rsidR="00C5007B" w:rsidRPr="0079110E">
        <w:rPr>
          <w:rFonts w:ascii="Verdana" w:eastAsia="Times New Roman" w:hAnsi="Verdana" w:cs="Arial"/>
          <w:b/>
          <w:sz w:val="24"/>
          <w:szCs w:val="24"/>
          <w:lang w:eastAsia="pt-BR"/>
        </w:rPr>
        <w:t xml:space="preserve"> </w:t>
      </w:r>
    </w:p>
    <w:p w14:paraId="07B59CD1" w14:textId="65D0DAD9" w:rsidR="00C5007B" w:rsidRPr="0079110E" w:rsidRDefault="00C5007B" w:rsidP="00C5007B">
      <w:pPr>
        <w:jc w:val="both"/>
        <w:rPr>
          <w:rFonts w:ascii="Verdana" w:eastAsia="Times New Roman" w:hAnsi="Verdana" w:cs="Arial"/>
          <w:b/>
          <w:sz w:val="24"/>
          <w:szCs w:val="24"/>
          <w:lang w:eastAsia="pt-BR"/>
        </w:rPr>
      </w:pPr>
      <w:r w:rsidRPr="0079110E">
        <w:rPr>
          <w:rFonts w:ascii="Verdana" w:eastAsia="Times New Roman" w:hAnsi="Verdana" w:cs="Arial"/>
          <w:b/>
          <w:sz w:val="24"/>
          <w:szCs w:val="24"/>
          <w:lang w:eastAsia="pt-BR"/>
        </w:rPr>
        <w:t>Quando casada</w:t>
      </w:r>
      <w:r w:rsidR="00A62119">
        <w:rPr>
          <w:rFonts w:ascii="Verdana" w:eastAsia="Times New Roman" w:hAnsi="Verdana" w:cs="Arial"/>
          <w:b/>
          <w:sz w:val="24"/>
          <w:szCs w:val="24"/>
          <w:lang w:eastAsia="pt-BR"/>
        </w:rPr>
        <w:t>,</w:t>
      </w:r>
      <w:r w:rsidRPr="0079110E">
        <w:rPr>
          <w:rFonts w:ascii="Verdana" w:eastAsia="Times New Roman" w:hAnsi="Verdana" w:cs="Arial"/>
          <w:b/>
          <w:sz w:val="24"/>
          <w:szCs w:val="24"/>
          <w:lang w:eastAsia="pt-BR"/>
        </w:rPr>
        <w:t xml:space="preserve"> o seu marido</w:t>
      </w:r>
      <w:r w:rsidR="00A62119">
        <w:rPr>
          <w:rFonts w:ascii="Verdana" w:eastAsia="Times New Roman" w:hAnsi="Verdana" w:cs="Arial"/>
          <w:b/>
          <w:sz w:val="24"/>
          <w:szCs w:val="24"/>
          <w:lang w:eastAsia="pt-BR"/>
        </w:rPr>
        <w:t>, também concierge,</w:t>
      </w:r>
      <w:r w:rsidRPr="0079110E">
        <w:rPr>
          <w:rFonts w:ascii="Verdana" w:eastAsia="Times New Roman" w:hAnsi="Verdana" w:cs="Arial"/>
          <w:b/>
          <w:sz w:val="24"/>
          <w:szCs w:val="24"/>
          <w:lang w:eastAsia="pt-BR"/>
        </w:rPr>
        <w:t xml:space="preserve"> disse que não queria que ela fosse mais uma mulher fiel</w:t>
      </w:r>
      <w:r w:rsidR="00591F2B">
        <w:rPr>
          <w:rFonts w:ascii="Verdana" w:eastAsia="Times New Roman" w:hAnsi="Verdana" w:cs="Arial"/>
          <w:b/>
          <w:sz w:val="24"/>
          <w:szCs w:val="24"/>
          <w:lang w:eastAsia="pt-BR"/>
        </w:rPr>
        <w:t xml:space="preserve"> com cérebro de ostra</w:t>
      </w:r>
      <w:r w:rsidRPr="0079110E">
        <w:rPr>
          <w:rFonts w:ascii="Verdana" w:eastAsia="Times New Roman" w:hAnsi="Verdana" w:cs="Arial"/>
          <w:b/>
          <w:sz w:val="24"/>
          <w:szCs w:val="24"/>
          <w:lang w:eastAsia="pt-BR"/>
        </w:rPr>
        <w:t xml:space="preserve">, </w:t>
      </w:r>
      <w:r w:rsidR="00591F2B">
        <w:rPr>
          <w:rFonts w:ascii="Verdana" w:eastAsia="Times New Roman" w:hAnsi="Verdana" w:cs="Arial"/>
          <w:b/>
          <w:sz w:val="24"/>
          <w:szCs w:val="24"/>
          <w:lang w:eastAsia="pt-BR"/>
        </w:rPr>
        <w:t xml:space="preserve">então ela </w:t>
      </w:r>
      <w:r w:rsidR="003A17BB">
        <w:rPr>
          <w:rFonts w:ascii="Verdana" w:eastAsia="Times New Roman" w:hAnsi="Verdana" w:cs="Arial"/>
          <w:b/>
          <w:sz w:val="24"/>
          <w:szCs w:val="24"/>
          <w:lang w:eastAsia="pt-BR"/>
        </w:rPr>
        <w:t xml:space="preserve">passa a </w:t>
      </w:r>
      <w:r w:rsidR="00591F2B">
        <w:rPr>
          <w:rFonts w:ascii="Verdana" w:eastAsia="Times New Roman" w:hAnsi="Verdana" w:cs="Arial"/>
          <w:b/>
          <w:sz w:val="24"/>
          <w:szCs w:val="24"/>
          <w:lang w:eastAsia="pt-BR"/>
        </w:rPr>
        <w:t>frequenta</w:t>
      </w:r>
      <w:r w:rsidR="003A17BB">
        <w:rPr>
          <w:rFonts w:ascii="Verdana" w:eastAsia="Times New Roman" w:hAnsi="Verdana" w:cs="Arial"/>
          <w:b/>
          <w:sz w:val="24"/>
          <w:szCs w:val="24"/>
          <w:lang w:eastAsia="pt-BR"/>
        </w:rPr>
        <w:t>r</w:t>
      </w:r>
      <w:r w:rsidRPr="0079110E">
        <w:rPr>
          <w:rFonts w:ascii="Verdana" w:eastAsia="Times New Roman" w:hAnsi="Verdana" w:cs="Arial"/>
          <w:b/>
          <w:sz w:val="24"/>
          <w:szCs w:val="24"/>
          <w:lang w:eastAsia="pt-BR"/>
        </w:rPr>
        <w:t xml:space="preserve"> galeria</w:t>
      </w:r>
      <w:r w:rsidR="00591F2B">
        <w:rPr>
          <w:rFonts w:ascii="Verdana" w:eastAsia="Times New Roman" w:hAnsi="Verdana" w:cs="Arial"/>
          <w:b/>
          <w:sz w:val="24"/>
          <w:szCs w:val="24"/>
          <w:lang w:eastAsia="pt-BR"/>
        </w:rPr>
        <w:t xml:space="preserve">s de artes, </w:t>
      </w:r>
      <w:r w:rsidRPr="0079110E">
        <w:rPr>
          <w:rFonts w:ascii="Verdana" w:eastAsia="Times New Roman" w:hAnsi="Verdana" w:cs="Arial"/>
          <w:b/>
          <w:sz w:val="24"/>
          <w:szCs w:val="24"/>
          <w:lang w:eastAsia="pt-BR"/>
        </w:rPr>
        <w:t>ópera</w:t>
      </w:r>
      <w:r w:rsidR="00591F2B">
        <w:rPr>
          <w:rFonts w:ascii="Verdana" w:eastAsia="Times New Roman" w:hAnsi="Verdana" w:cs="Arial"/>
          <w:b/>
          <w:sz w:val="24"/>
          <w:szCs w:val="24"/>
          <w:lang w:eastAsia="pt-BR"/>
        </w:rPr>
        <w:t>s,</w:t>
      </w:r>
      <w:r w:rsidRPr="0079110E">
        <w:rPr>
          <w:rFonts w:ascii="Verdana" w:eastAsia="Times New Roman" w:hAnsi="Verdana" w:cs="Arial"/>
          <w:b/>
          <w:sz w:val="24"/>
          <w:szCs w:val="24"/>
          <w:lang w:eastAsia="pt-BR"/>
        </w:rPr>
        <w:t xml:space="preserve"> museus</w:t>
      </w:r>
      <w:r w:rsidR="00591F2B">
        <w:rPr>
          <w:rFonts w:ascii="Verdana" w:eastAsia="Times New Roman" w:hAnsi="Verdana" w:cs="Arial"/>
          <w:b/>
          <w:sz w:val="24"/>
          <w:szCs w:val="24"/>
          <w:lang w:eastAsia="pt-BR"/>
        </w:rPr>
        <w:t xml:space="preserve">, concertos, bibliotecas e livrarias, come </w:t>
      </w:r>
      <w:r w:rsidRPr="0079110E">
        <w:rPr>
          <w:rFonts w:ascii="Verdana" w:eastAsia="Times New Roman" w:hAnsi="Verdana" w:cs="Arial"/>
          <w:b/>
          <w:sz w:val="24"/>
          <w:szCs w:val="24"/>
          <w:lang w:eastAsia="pt-BR"/>
        </w:rPr>
        <w:t>comidas japonesas</w:t>
      </w:r>
      <w:r w:rsidR="00591F2B">
        <w:rPr>
          <w:rFonts w:ascii="Verdana" w:eastAsia="Times New Roman" w:hAnsi="Verdana" w:cs="Arial"/>
          <w:b/>
          <w:sz w:val="24"/>
          <w:szCs w:val="24"/>
          <w:lang w:eastAsia="pt-BR"/>
        </w:rPr>
        <w:t xml:space="preserve">, chocolates e  toma diferentes chás enquanto lê </w:t>
      </w:r>
      <w:r w:rsidRPr="0079110E">
        <w:rPr>
          <w:rFonts w:ascii="Verdana" w:eastAsia="Times New Roman" w:hAnsi="Verdana" w:cs="Arial"/>
          <w:b/>
          <w:sz w:val="24"/>
          <w:szCs w:val="24"/>
          <w:lang w:eastAsia="pt-BR"/>
        </w:rPr>
        <w:t>livros</w:t>
      </w:r>
      <w:r w:rsidR="00591F2B">
        <w:rPr>
          <w:rFonts w:ascii="Verdana" w:eastAsia="Times New Roman" w:hAnsi="Verdana" w:cs="Arial"/>
          <w:b/>
          <w:sz w:val="24"/>
          <w:szCs w:val="24"/>
          <w:lang w:eastAsia="pt-BR"/>
        </w:rPr>
        <w:t xml:space="preserve"> e assiste a filmes</w:t>
      </w:r>
      <w:r w:rsidR="0073194E">
        <w:rPr>
          <w:rFonts w:ascii="Verdana" w:eastAsia="Times New Roman" w:hAnsi="Verdana" w:cs="Arial"/>
          <w:b/>
          <w:sz w:val="24"/>
          <w:szCs w:val="24"/>
          <w:lang w:eastAsia="pt-BR"/>
        </w:rPr>
        <w:t xml:space="preserve"> na sua sala escondida dos </w:t>
      </w:r>
      <w:r w:rsidR="00A065C1">
        <w:rPr>
          <w:rFonts w:ascii="Verdana" w:eastAsia="Times New Roman" w:hAnsi="Verdana" w:cs="Arial"/>
          <w:b/>
          <w:sz w:val="24"/>
          <w:szCs w:val="24"/>
          <w:lang w:eastAsia="pt-BR"/>
        </w:rPr>
        <w:t xml:space="preserve">outros </w:t>
      </w:r>
      <w:r w:rsidR="0073194E">
        <w:rPr>
          <w:rFonts w:ascii="Verdana" w:eastAsia="Times New Roman" w:hAnsi="Verdana" w:cs="Arial"/>
          <w:b/>
          <w:sz w:val="24"/>
          <w:szCs w:val="24"/>
          <w:lang w:eastAsia="pt-BR"/>
        </w:rPr>
        <w:t>moradores</w:t>
      </w:r>
      <w:r w:rsidRPr="0079110E">
        <w:rPr>
          <w:rFonts w:ascii="Verdana" w:eastAsia="Times New Roman" w:hAnsi="Verdana" w:cs="Arial"/>
          <w:b/>
          <w:sz w:val="24"/>
          <w:szCs w:val="24"/>
          <w:lang w:eastAsia="pt-BR"/>
        </w:rPr>
        <w:t xml:space="preserve">. </w:t>
      </w:r>
      <w:r w:rsidR="0073194E">
        <w:rPr>
          <w:rFonts w:ascii="Verdana" w:eastAsia="Times New Roman" w:hAnsi="Verdana" w:cs="Arial"/>
          <w:b/>
          <w:sz w:val="24"/>
          <w:szCs w:val="24"/>
          <w:lang w:eastAsia="pt-BR"/>
        </w:rPr>
        <w:t>Autodidata e culta, aprecia as artes, música, fil</w:t>
      </w:r>
      <w:r w:rsidR="003A17BB">
        <w:rPr>
          <w:rFonts w:ascii="Verdana" w:eastAsia="Times New Roman" w:hAnsi="Verdana" w:cs="Arial"/>
          <w:b/>
          <w:sz w:val="24"/>
          <w:szCs w:val="24"/>
          <w:lang w:eastAsia="pt-BR"/>
        </w:rPr>
        <w:t>mes, filosofia, e</w:t>
      </w:r>
      <w:r w:rsidR="0073194E">
        <w:rPr>
          <w:rFonts w:ascii="Verdana" w:eastAsia="Times New Roman" w:hAnsi="Verdana" w:cs="Arial"/>
          <w:b/>
          <w:sz w:val="24"/>
          <w:szCs w:val="24"/>
          <w:lang w:eastAsia="pt-BR"/>
        </w:rPr>
        <w:t xml:space="preserve"> a cultura japonesa.</w:t>
      </w:r>
    </w:p>
    <w:p w14:paraId="2DA709ED" w14:textId="166F99BC" w:rsidR="00C5007B" w:rsidRPr="0079110E" w:rsidRDefault="0073194E" w:rsidP="00C5007B">
      <w:pPr>
        <w:jc w:val="both"/>
        <w:rPr>
          <w:rFonts w:ascii="Verdana" w:eastAsia="Times New Roman" w:hAnsi="Verdana" w:cs="Arial"/>
          <w:b/>
          <w:sz w:val="24"/>
          <w:szCs w:val="24"/>
          <w:lang w:eastAsia="pt-BR"/>
        </w:rPr>
      </w:pPr>
      <w:r>
        <w:rPr>
          <w:rFonts w:ascii="Verdana" w:eastAsia="Times New Roman" w:hAnsi="Verdana" w:cs="Arial"/>
          <w:b/>
          <w:sz w:val="24"/>
          <w:szCs w:val="24"/>
          <w:lang w:eastAsia="pt-BR"/>
        </w:rPr>
        <w:t>É</w:t>
      </w:r>
      <w:r w:rsidR="00C5007B" w:rsidRPr="0079110E">
        <w:rPr>
          <w:rFonts w:ascii="Verdana" w:eastAsia="Times New Roman" w:hAnsi="Verdana" w:cs="Arial"/>
          <w:b/>
          <w:sz w:val="24"/>
          <w:szCs w:val="24"/>
          <w:lang w:eastAsia="pt-BR"/>
        </w:rPr>
        <w:t xml:space="preserve"> uma observadora refinada, ora terna, ora ácida, finge </w:t>
      </w:r>
      <w:r>
        <w:rPr>
          <w:rFonts w:ascii="Verdana" w:eastAsia="Times New Roman" w:hAnsi="Verdana" w:cs="Arial"/>
          <w:b/>
          <w:sz w:val="24"/>
          <w:szCs w:val="24"/>
          <w:lang w:eastAsia="pt-BR"/>
        </w:rPr>
        <w:t>não entender certas ironias d</w:t>
      </w:r>
      <w:r w:rsidR="00C5007B" w:rsidRPr="0079110E">
        <w:rPr>
          <w:rFonts w:ascii="Verdana" w:eastAsia="Times New Roman" w:hAnsi="Verdana" w:cs="Arial"/>
          <w:b/>
          <w:sz w:val="24"/>
          <w:szCs w:val="24"/>
          <w:lang w:eastAsia="pt-BR"/>
        </w:rPr>
        <w:t>os moradore</w:t>
      </w:r>
      <w:r>
        <w:rPr>
          <w:rFonts w:ascii="Verdana" w:eastAsia="Times New Roman" w:hAnsi="Verdana" w:cs="Arial"/>
          <w:b/>
          <w:sz w:val="24"/>
          <w:szCs w:val="24"/>
          <w:lang w:eastAsia="pt-BR"/>
        </w:rPr>
        <w:t>s para que ninguém descubra o seu amor às letras e à</w:t>
      </w:r>
      <w:r w:rsidR="00A62119">
        <w:rPr>
          <w:rFonts w:ascii="Verdana" w:eastAsia="Times New Roman" w:hAnsi="Verdana" w:cs="Arial"/>
          <w:b/>
          <w:sz w:val="24"/>
          <w:szCs w:val="24"/>
          <w:lang w:eastAsia="pt-BR"/>
        </w:rPr>
        <w:t xml:space="preserve">s artes. </w:t>
      </w:r>
      <w:r w:rsidR="00C5007B" w:rsidRPr="0079110E">
        <w:rPr>
          <w:rFonts w:ascii="Verdana" w:eastAsia="Times New Roman" w:hAnsi="Verdana" w:cs="Arial"/>
          <w:b/>
          <w:sz w:val="24"/>
          <w:szCs w:val="24"/>
          <w:lang w:eastAsia="pt-BR"/>
        </w:rPr>
        <w:t xml:space="preserve">Crítica feroz dos moradores de seu prédio, </w:t>
      </w:r>
      <w:r w:rsidR="00A62119">
        <w:rPr>
          <w:rFonts w:ascii="Verdana" w:eastAsia="Times New Roman" w:hAnsi="Verdana" w:cs="Arial"/>
          <w:b/>
          <w:sz w:val="24"/>
          <w:szCs w:val="24"/>
          <w:lang w:eastAsia="pt-BR"/>
        </w:rPr>
        <w:t xml:space="preserve">e </w:t>
      </w:r>
      <w:r w:rsidR="00C5007B" w:rsidRPr="0079110E">
        <w:rPr>
          <w:rFonts w:ascii="Verdana" w:eastAsia="Times New Roman" w:hAnsi="Verdana" w:cs="Arial"/>
          <w:b/>
          <w:sz w:val="24"/>
          <w:szCs w:val="24"/>
          <w:lang w:eastAsia="pt-BR"/>
        </w:rPr>
        <w:t xml:space="preserve">apesar de toda sua cultura tem </w:t>
      </w:r>
      <w:r w:rsidR="00A62119">
        <w:rPr>
          <w:rFonts w:ascii="Verdana" w:eastAsia="Times New Roman" w:hAnsi="Verdana" w:cs="Arial"/>
          <w:b/>
          <w:sz w:val="24"/>
          <w:szCs w:val="24"/>
          <w:lang w:eastAsia="pt-BR"/>
        </w:rPr>
        <w:t xml:space="preserve">um </w:t>
      </w:r>
      <w:r w:rsidR="00C5007B" w:rsidRPr="0079110E">
        <w:rPr>
          <w:rFonts w:ascii="Verdana" w:eastAsia="Times New Roman" w:hAnsi="Verdana" w:cs="Arial"/>
          <w:b/>
          <w:sz w:val="24"/>
          <w:szCs w:val="24"/>
          <w:lang w:eastAsia="pt-BR"/>
        </w:rPr>
        <w:t>enorme COMPLEXO DE INFERIORIDADE</w:t>
      </w:r>
      <w:r w:rsidR="00A62119">
        <w:rPr>
          <w:rFonts w:ascii="Verdana" w:eastAsia="Times New Roman" w:hAnsi="Verdana" w:cs="Arial"/>
          <w:b/>
          <w:sz w:val="24"/>
          <w:szCs w:val="24"/>
          <w:lang w:eastAsia="pt-BR"/>
        </w:rPr>
        <w:t>, e diz saber qual seu insignificante lugar.</w:t>
      </w:r>
    </w:p>
    <w:p w14:paraId="3B4D243E" w14:textId="54043FF3" w:rsidR="00C5007B" w:rsidRPr="0079110E" w:rsidRDefault="00F73DED" w:rsidP="00F73DED">
      <w:pPr>
        <w:jc w:val="both"/>
        <w:rPr>
          <w:rFonts w:ascii="Verdana" w:eastAsia="Times New Roman" w:hAnsi="Verdana" w:cs="Arial"/>
          <w:b/>
          <w:sz w:val="24"/>
          <w:szCs w:val="24"/>
          <w:lang w:eastAsia="pt-BR"/>
        </w:rPr>
      </w:pPr>
      <w:r>
        <w:rPr>
          <w:rFonts w:ascii="Verdana" w:eastAsia="Times New Roman" w:hAnsi="Verdana" w:cs="Arial"/>
          <w:b/>
          <w:sz w:val="24"/>
          <w:szCs w:val="24"/>
          <w:lang w:eastAsia="pt-BR"/>
        </w:rPr>
        <w:t>Lê</w:t>
      </w:r>
      <w:r w:rsidR="00C5007B" w:rsidRPr="0079110E">
        <w:rPr>
          <w:rFonts w:ascii="Verdana" w:eastAsia="Times New Roman" w:hAnsi="Verdana" w:cs="Arial"/>
          <w:b/>
          <w:sz w:val="24"/>
          <w:szCs w:val="24"/>
          <w:lang w:eastAsia="pt-BR"/>
        </w:rPr>
        <w:t xml:space="preserve"> </w:t>
      </w:r>
      <w:r w:rsidR="00CF3A68">
        <w:rPr>
          <w:rFonts w:ascii="Verdana" w:eastAsia="Times New Roman" w:hAnsi="Verdana" w:cs="Arial"/>
          <w:b/>
          <w:sz w:val="24"/>
          <w:szCs w:val="24"/>
          <w:lang w:eastAsia="pt-BR"/>
        </w:rPr>
        <w:t xml:space="preserve">Renée </w:t>
      </w:r>
      <w:r w:rsidR="00C5007B" w:rsidRPr="0079110E">
        <w:rPr>
          <w:rFonts w:ascii="Verdana" w:eastAsia="Times New Roman" w:hAnsi="Verdana" w:cs="Arial"/>
          <w:b/>
          <w:sz w:val="24"/>
          <w:szCs w:val="24"/>
          <w:lang w:eastAsia="pt-BR"/>
        </w:rPr>
        <w:t>De</w:t>
      </w:r>
      <w:r>
        <w:rPr>
          <w:rFonts w:ascii="Verdana" w:eastAsia="Times New Roman" w:hAnsi="Verdana" w:cs="Arial"/>
          <w:b/>
          <w:sz w:val="24"/>
          <w:szCs w:val="24"/>
          <w:lang w:eastAsia="pt-BR"/>
        </w:rPr>
        <w:t>s</w:t>
      </w:r>
      <w:r w:rsidR="00C5007B" w:rsidRPr="0079110E">
        <w:rPr>
          <w:rFonts w:ascii="Verdana" w:eastAsia="Times New Roman" w:hAnsi="Verdana" w:cs="Arial"/>
          <w:b/>
          <w:sz w:val="24"/>
          <w:szCs w:val="24"/>
          <w:lang w:eastAsia="pt-BR"/>
        </w:rPr>
        <w:t xml:space="preserve">cartes e </w:t>
      </w:r>
      <w:r w:rsidR="00CF3A68">
        <w:rPr>
          <w:rFonts w:ascii="Verdana" w:eastAsia="Times New Roman" w:hAnsi="Verdana" w:cs="Arial"/>
          <w:b/>
          <w:sz w:val="24"/>
          <w:szCs w:val="24"/>
          <w:lang w:eastAsia="pt-BR"/>
        </w:rPr>
        <w:t xml:space="preserve">Immanuel </w:t>
      </w:r>
      <w:r w:rsidR="00C5007B" w:rsidRPr="0079110E">
        <w:rPr>
          <w:rFonts w:ascii="Verdana" w:eastAsia="Times New Roman" w:hAnsi="Verdana" w:cs="Arial"/>
          <w:b/>
          <w:sz w:val="24"/>
          <w:szCs w:val="24"/>
          <w:lang w:eastAsia="pt-BR"/>
        </w:rPr>
        <w:t xml:space="preserve">Kant. </w:t>
      </w:r>
    </w:p>
    <w:p w14:paraId="1974434E" w14:textId="77777777" w:rsidR="00C5007B" w:rsidRPr="0079110E" w:rsidRDefault="00C5007B" w:rsidP="00C5007B">
      <w:pPr>
        <w:jc w:val="both"/>
        <w:rPr>
          <w:rFonts w:ascii="Verdana" w:eastAsia="Times New Roman" w:hAnsi="Verdana" w:cs="Arial"/>
          <w:b/>
          <w:sz w:val="24"/>
          <w:szCs w:val="24"/>
          <w:lang w:eastAsia="pt-BR"/>
        </w:rPr>
      </w:pPr>
      <w:r w:rsidRPr="0079110E">
        <w:rPr>
          <w:rFonts w:ascii="Verdana" w:eastAsia="Times New Roman" w:hAnsi="Verdana" w:cs="Arial"/>
          <w:b/>
          <w:sz w:val="24"/>
          <w:szCs w:val="24"/>
          <w:lang w:eastAsia="pt-BR"/>
        </w:rPr>
        <w:t>FILÓSOFA – INTEIRAMENTE ENTREGUE AO IMPETO SATIRICO E DEVASTADOR</w:t>
      </w:r>
    </w:p>
    <w:p w14:paraId="1C46C694" w14:textId="7EEA637F" w:rsidR="00C5007B" w:rsidRPr="0079110E" w:rsidRDefault="00C5007B" w:rsidP="00C5007B">
      <w:pPr>
        <w:jc w:val="both"/>
        <w:rPr>
          <w:rFonts w:ascii="Verdana" w:eastAsia="Times New Roman" w:hAnsi="Verdana" w:cs="Arial"/>
          <w:b/>
          <w:sz w:val="24"/>
          <w:szCs w:val="24"/>
          <w:lang w:eastAsia="pt-BR"/>
        </w:rPr>
      </w:pPr>
      <w:r w:rsidRPr="0079110E">
        <w:rPr>
          <w:rFonts w:ascii="Verdana" w:eastAsia="Times New Roman" w:hAnsi="Verdana" w:cs="Arial"/>
          <w:b/>
          <w:color w:val="FF0000"/>
          <w:sz w:val="24"/>
          <w:szCs w:val="24"/>
          <w:lang w:eastAsia="pt-BR"/>
        </w:rPr>
        <w:t>PASSAGEM – VOCÊ NÃO SENT</w:t>
      </w:r>
      <w:r w:rsidR="003A17BB">
        <w:rPr>
          <w:rFonts w:ascii="Verdana" w:eastAsia="Times New Roman" w:hAnsi="Verdana" w:cs="Arial"/>
          <w:b/>
          <w:color w:val="FF0000"/>
          <w:sz w:val="24"/>
          <w:szCs w:val="24"/>
          <w:lang w:eastAsia="pt-BR"/>
        </w:rPr>
        <w:t xml:space="preserve">E MAL QUANDO ALGUÉM TEM RAIVA </w:t>
      </w:r>
      <w:r w:rsidRPr="0079110E">
        <w:rPr>
          <w:rFonts w:ascii="Verdana" w:eastAsia="Times New Roman" w:hAnsi="Verdana" w:cs="Arial"/>
          <w:b/>
          <w:color w:val="FF0000"/>
          <w:sz w:val="24"/>
          <w:szCs w:val="24"/>
          <w:lang w:eastAsia="pt-BR"/>
        </w:rPr>
        <w:t>DE SI MESMA? ISSO LEVA A PESSOA A SE TORNAR MORTA EMBORA ESTEJA VIVA, A ANESTESIAR OS MAUS SENTIMENTOS, MAS TAMBÉM OS BONS PARA NÃO SENTIR A NÁUSEA DE SER ELA MESMA</w:t>
      </w:r>
      <w:r w:rsidR="001A09A1">
        <w:rPr>
          <w:rFonts w:ascii="Verdana" w:eastAsia="Times New Roman" w:hAnsi="Verdana" w:cs="Arial"/>
          <w:b/>
          <w:color w:val="FF0000"/>
          <w:sz w:val="24"/>
          <w:szCs w:val="24"/>
          <w:lang w:eastAsia="pt-BR"/>
        </w:rPr>
        <w:t>.</w:t>
      </w:r>
      <w:r w:rsidRPr="0079110E">
        <w:rPr>
          <w:rFonts w:ascii="Verdana" w:eastAsia="Times New Roman" w:hAnsi="Verdana" w:cs="Arial"/>
          <w:b/>
          <w:color w:val="FF0000"/>
          <w:sz w:val="24"/>
          <w:szCs w:val="24"/>
          <w:lang w:eastAsia="pt-BR"/>
        </w:rPr>
        <w:t xml:space="preserve">   </w:t>
      </w:r>
    </w:p>
    <w:p w14:paraId="623CDAEE" w14:textId="77777777" w:rsidR="00C5007B" w:rsidRPr="0079110E" w:rsidRDefault="00C5007B" w:rsidP="00C5007B">
      <w:pPr>
        <w:jc w:val="center"/>
        <w:rPr>
          <w:rFonts w:ascii="Verdana" w:eastAsia="Times New Roman" w:hAnsi="Verdana" w:cs="Arial"/>
          <w:b/>
          <w:color w:val="FF0000"/>
          <w:sz w:val="24"/>
          <w:szCs w:val="24"/>
          <w:lang w:eastAsia="pt-BR"/>
        </w:rPr>
      </w:pPr>
    </w:p>
    <w:p w14:paraId="53A7BB05" w14:textId="071DC940" w:rsidR="00C5007B" w:rsidRPr="001A09A1" w:rsidRDefault="00C5007B" w:rsidP="00C5007B">
      <w:pPr>
        <w:jc w:val="center"/>
        <w:rPr>
          <w:rFonts w:ascii="Verdana" w:eastAsia="Times New Roman" w:hAnsi="Verdana" w:cs="Arial"/>
          <w:b/>
          <w:sz w:val="24"/>
          <w:szCs w:val="24"/>
          <w:lang w:eastAsia="pt-BR"/>
        </w:rPr>
      </w:pPr>
      <w:r w:rsidRPr="001A09A1">
        <w:rPr>
          <w:rFonts w:ascii="Verdana" w:eastAsia="Times New Roman" w:hAnsi="Verdana" w:cs="Arial"/>
          <w:b/>
          <w:sz w:val="24"/>
          <w:szCs w:val="24"/>
          <w:lang w:eastAsia="pt-BR"/>
        </w:rPr>
        <w:t>PALOMA</w:t>
      </w:r>
      <w:r w:rsidR="001A09A1">
        <w:rPr>
          <w:rFonts w:ascii="Verdana" w:eastAsia="Times New Roman" w:hAnsi="Verdana" w:cs="Arial"/>
          <w:b/>
          <w:sz w:val="24"/>
          <w:szCs w:val="24"/>
          <w:lang w:eastAsia="pt-BR"/>
        </w:rPr>
        <w:t xml:space="preserve"> JOSSE</w:t>
      </w:r>
    </w:p>
    <w:p w14:paraId="2C1EAFE1" w14:textId="088F020F" w:rsidR="00C5007B" w:rsidRPr="0079110E" w:rsidRDefault="001A09A1" w:rsidP="00C5007B">
      <w:pPr>
        <w:jc w:val="both"/>
        <w:rPr>
          <w:rFonts w:ascii="Verdana" w:eastAsia="Times New Roman" w:hAnsi="Verdana" w:cs="Arial"/>
          <w:b/>
          <w:sz w:val="24"/>
          <w:szCs w:val="24"/>
          <w:lang w:eastAsia="pt-BR"/>
        </w:rPr>
      </w:pPr>
      <w:r>
        <w:rPr>
          <w:rFonts w:ascii="Verdana" w:eastAsia="Times New Roman" w:hAnsi="Verdana" w:cs="Arial"/>
          <w:b/>
          <w:sz w:val="24"/>
          <w:szCs w:val="24"/>
          <w:lang w:eastAsia="pt-BR"/>
        </w:rPr>
        <w:t>– U</w:t>
      </w:r>
      <w:r w:rsidR="00C5007B" w:rsidRPr="0079110E">
        <w:rPr>
          <w:rFonts w:ascii="Verdana" w:eastAsia="Times New Roman" w:hAnsi="Verdana" w:cs="Arial"/>
          <w:b/>
          <w:sz w:val="24"/>
          <w:szCs w:val="24"/>
          <w:lang w:eastAsia="pt-BR"/>
        </w:rPr>
        <w:t xml:space="preserve">ma menina de 11 anos, mora </w:t>
      </w:r>
      <w:r>
        <w:rPr>
          <w:rFonts w:ascii="Verdana" w:eastAsia="Times New Roman" w:hAnsi="Verdana" w:cs="Arial"/>
          <w:b/>
          <w:sz w:val="24"/>
          <w:szCs w:val="24"/>
          <w:lang w:eastAsia="pt-BR"/>
        </w:rPr>
        <w:t>no prédio com os pais e a irmã; d</w:t>
      </w:r>
      <w:r w:rsidR="00C5007B" w:rsidRPr="0079110E">
        <w:rPr>
          <w:rFonts w:ascii="Verdana" w:eastAsia="Times New Roman" w:hAnsi="Verdana" w:cs="Arial"/>
          <w:b/>
          <w:sz w:val="24"/>
          <w:szCs w:val="24"/>
          <w:lang w:eastAsia="pt-BR"/>
        </w:rPr>
        <w:t xml:space="preserve">iz que os pais são ricos, mas ela e a irmã são virtualmente ricas. </w:t>
      </w:r>
      <w:r w:rsidRPr="0079110E">
        <w:rPr>
          <w:rFonts w:ascii="Verdana" w:eastAsia="Times New Roman" w:hAnsi="Verdana" w:cs="Arial"/>
          <w:b/>
          <w:sz w:val="24"/>
          <w:szCs w:val="24"/>
          <w:lang w:eastAsia="pt-BR"/>
        </w:rPr>
        <w:t>Excepcionalmente inteligente</w:t>
      </w:r>
      <w:r>
        <w:rPr>
          <w:rFonts w:ascii="Verdana" w:eastAsia="Times New Roman" w:hAnsi="Verdana" w:cs="Arial"/>
          <w:b/>
          <w:sz w:val="24"/>
          <w:szCs w:val="24"/>
          <w:lang w:eastAsia="pt-BR"/>
        </w:rPr>
        <w:t xml:space="preserve">, é a primeira da sala mas finge saber menos; </w:t>
      </w:r>
      <w:r w:rsidR="00585A70">
        <w:rPr>
          <w:rFonts w:ascii="Verdana" w:eastAsia="Times New Roman" w:hAnsi="Verdana" w:cs="Arial"/>
          <w:b/>
          <w:sz w:val="24"/>
          <w:szCs w:val="24"/>
          <w:lang w:eastAsia="pt-BR"/>
        </w:rPr>
        <w:t xml:space="preserve">estuda japonês, é </w:t>
      </w:r>
      <w:r>
        <w:rPr>
          <w:rFonts w:ascii="Verdana" w:eastAsia="Times New Roman" w:hAnsi="Verdana" w:cs="Arial"/>
          <w:b/>
          <w:sz w:val="24"/>
          <w:szCs w:val="24"/>
          <w:lang w:eastAsia="pt-BR"/>
        </w:rPr>
        <w:t xml:space="preserve">muito articulada e madura para sua idade, </w:t>
      </w:r>
      <w:r w:rsidR="00585A70">
        <w:rPr>
          <w:rFonts w:ascii="Verdana" w:eastAsia="Times New Roman" w:hAnsi="Verdana" w:cs="Arial"/>
          <w:b/>
          <w:sz w:val="24"/>
          <w:szCs w:val="24"/>
          <w:lang w:eastAsia="pt-BR"/>
        </w:rPr>
        <w:t xml:space="preserve">e </w:t>
      </w:r>
      <w:r>
        <w:rPr>
          <w:rFonts w:ascii="Verdana" w:eastAsia="Times New Roman" w:hAnsi="Verdana" w:cs="Arial"/>
          <w:b/>
          <w:sz w:val="24"/>
          <w:szCs w:val="24"/>
          <w:lang w:eastAsia="pt-BR"/>
        </w:rPr>
        <w:t>tem uma</w:t>
      </w:r>
      <w:r w:rsidR="00585A70">
        <w:rPr>
          <w:rFonts w:ascii="Verdana" w:eastAsia="Times New Roman" w:hAnsi="Verdana" w:cs="Arial"/>
          <w:b/>
          <w:sz w:val="24"/>
          <w:szCs w:val="24"/>
          <w:lang w:eastAsia="pt-BR"/>
        </w:rPr>
        <w:t xml:space="preserve"> visão realista e cruel da vida, por conta do ambiente em que vive;</w:t>
      </w:r>
    </w:p>
    <w:p w14:paraId="304E1EE2" w14:textId="6A5E2F4B" w:rsidR="00C5007B" w:rsidRPr="0079110E" w:rsidRDefault="00C5007B" w:rsidP="00C5007B">
      <w:pPr>
        <w:jc w:val="both"/>
        <w:rPr>
          <w:rFonts w:ascii="Verdana" w:eastAsia="Times New Roman" w:hAnsi="Verdana" w:cs="Arial"/>
          <w:b/>
          <w:sz w:val="24"/>
          <w:szCs w:val="24"/>
          <w:lang w:eastAsia="pt-BR"/>
        </w:rPr>
      </w:pPr>
      <w:r w:rsidRPr="0079110E">
        <w:rPr>
          <w:rFonts w:ascii="Verdana" w:eastAsia="Times New Roman" w:hAnsi="Verdana" w:cs="Arial"/>
          <w:b/>
          <w:sz w:val="24"/>
          <w:szCs w:val="24"/>
          <w:lang w:eastAsia="pt-BR"/>
        </w:rPr>
        <w:t xml:space="preserve">- </w:t>
      </w:r>
      <w:r w:rsidR="00585A70">
        <w:rPr>
          <w:rFonts w:ascii="Verdana" w:eastAsia="Times New Roman" w:hAnsi="Verdana" w:cs="Arial"/>
          <w:b/>
          <w:sz w:val="24"/>
          <w:szCs w:val="24"/>
          <w:lang w:eastAsia="pt-BR"/>
        </w:rPr>
        <w:t xml:space="preserve"> </w:t>
      </w:r>
      <w:r w:rsidR="00076D66">
        <w:rPr>
          <w:rFonts w:ascii="Verdana" w:eastAsia="Times New Roman" w:hAnsi="Verdana" w:cs="Arial"/>
          <w:b/>
          <w:sz w:val="24"/>
          <w:szCs w:val="24"/>
          <w:lang w:eastAsia="pt-BR"/>
        </w:rPr>
        <w:t>A</w:t>
      </w:r>
      <w:r w:rsidR="001A09A1">
        <w:rPr>
          <w:rFonts w:ascii="Verdana" w:eastAsia="Times New Roman" w:hAnsi="Verdana" w:cs="Arial"/>
          <w:b/>
          <w:sz w:val="24"/>
          <w:szCs w:val="24"/>
          <w:lang w:eastAsia="pt-BR"/>
        </w:rPr>
        <w:t>cha que</w:t>
      </w:r>
      <w:r w:rsidRPr="0079110E">
        <w:rPr>
          <w:rFonts w:ascii="Verdana" w:eastAsia="Times New Roman" w:hAnsi="Verdana" w:cs="Arial"/>
          <w:b/>
          <w:sz w:val="24"/>
          <w:szCs w:val="24"/>
          <w:lang w:eastAsia="pt-BR"/>
        </w:rPr>
        <w:t xml:space="preserve"> a vida é um aquário, um mundo aonde as pessoas se chocam no mesmo vi</w:t>
      </w:r>
      <w:r w:rsidR="001A09A1">
        <w:rPr>
          <w:rFonts w:ascii="Verdana" w:eastAsia="Times New Roman" w:hAnsi="Verdana" w:cs="Arial"/>
          <w:b/>
          <w:sz w:val="24"/>
          <w:szCs w:val="24"/>
          <w:lang w:eastAsia="pt-BR"/>
        </w:rPr>
        <w:t>dro, e</w:t>
      </w:r>
      <w:r w:rsidRPr="0079110E">
        <w:rPr>
          <w:rFonts w:ascii="Verdana" w:eastAsia="Times New Roman" w:hAnsi="Verdana" w:cs="Arial"/>
          <w:b/>
          <w:sz w:val="24"/>
          <w:szCs w:val="24"/>
          <w:lang w:eastAsia="pt-BR"/>
        </w:rPr>
        <w:t xml:space="preserve"> que não vai viver assim.. </w:t>
      </w:r>
    </w:p>
    <w:p w14:paraId="4597C77B" w14:textId="01D7CB91" w:rsidR="00C5007B" w:rsidRPr="0079110E" w:rsidRDefault="00C5007B" w:rsidP="00C5007B">
      <w:pPr>
        <w:jc w:val="both"/>
        <w:rPr>
          <w:rFonts w:ascii="Verdana" w:eastAsia="Times New Roman" w:hAnsi="Verdana" w:cs="Arial"/>
          <w:b/>
          <w:sz w:val="24"/>
          <w:szCs w:val="24"/>
          <w:lang w:eastAsia="pt-BR"/>
        </w:rPr>
      </w:pPr>
      <w:r w:rsidRPr="0079110E">
        <w:rPr>
          <w:rFonts w:ascii="Verdana" w:eastAsia="Times New Roman" w:hAnsi="Verdana" w:cs="Arial"/>
          <w:b/>
          <w:sz w:val="24"/>
          <w:szCs w:val="24"/>
          <w:lang w:eastAsia="pt-BR"/>
        </w:rPr>
        <w:t>- Re</w:t>
      </w:r>
      <w:r w:rsidR="00585A70">
        <w:rPr>
          <w:rFonts w:ascii="Verdana" w:eastAsia="Times New Roman" w:hAnsi="Verdana" w:cs="Arial"/>
          <w:b/>
          <w:sz w:val="24"/>
          <w:szCs w:val="24"/>
          <w:lang w:eastAsia="pt-BR"/>
        </w:rPr>
        <w:t>solve que não quer se tornar ADULTA p</w:t>
      </w:r>
      <w:r w:rsidRPr="0079110E">
        <w:rPr>
          <w:rFonts w:ascii="Verdana" w:eastAsia="Times New Roman" w:hAnsi="Verdana" w:cs="Arial"/>
          <w:b/>
          <w:sz w:val="24"/>
          <w:szCs w:val="24"/>
          <w:lang w:eastAsia="pt-BR"/>
        </w:rPr>
        <w:t xml:space="preserve">orque nada faz sentido por não ser o que ela é. Afirma que não vale a pena </w:t>
      </w:r>
      <w:r w:rsidRPr="0079110E">
        <w:rPr>
          <w:rFonts w:ascii="Verdana" w:eastAsia="Times New Roman" w:hAnsi="Verdana" w:cs="Arial"/>
          <w:b/>
          <w:sz w:val="24"/>
          <w:szCs w:val="24"/>
          <w:lang w:eastAsia="pt-BR"/>
        </w:rPr>
        <w:lastRenderedPageBreak/>
        <w:t xml:space="preserve">crescer e se tornar um membro daquele mundo superficial e que a vida de um adulto é muito complexa. </w:t>
      </w:r>
      <w:r w:rsidR="00585A70">
        <w:rPr>
          <w:rFonts w:ascii="Verdana" w:eastAsia="Times New Roman" w:hAnsi="Verdana" w:cs="Arial"/>
          <w:b/>
          <w:sz w:val="24"/>
          <w:szCs w:val="24"/>
          <w:lang w:eastAsia="pt-BR"/>
        </w:rPr>
        <w:t xml:space="preserve">Então, </w:t>
      </w:r>
      <w:r w:rsidRPr="0079110E">
        <w:rPr>
          <w:rFonts w:ascii="Verdana" w:eastAsia="Times New Roman" w:hAnsi="Verdana" w:cs="Arial"/>
          <w:b/>
          <w:sz w:val="24"/>
          <w:szCs w:val="24"/>
          <w:lang w:eastAsia="pt-BR"/>
        </w:rPr>
        <w:t>OU DESCOBRE ALGUM SENTIDO NA VIDA OU</w:t>
      </w:r>
      <w:r w:rsidR="003A17BB">
        <w:rPr>
          <w:rFonts w:ascii="Verdana" w:eastAsia="Times New Roman" w:hAnsi="Verdana" w:cs="Arial"/>
          <w:b/>
          <w:sz w:val="24"/>
          <w:szCs w:val="24"/>
          <w:lang w:eastAsia="pt-BR"/>
        </w:rPr>
        <w:t xml:space="preserve">, </w:t>
      </w:r>
      <w:r w:rsidR="0077789B">
        <w:rPr>
          <w:rFonts w:ascii="Verdana" w:eastAsia="Times New Roman" w:hAnsi="Verdana" w:cs="Arial"/>
          <w:b/>
          <w:sz w:val="24"/>
          <w:szCs w:val="24"/>
          <w:lang w:eastAsia="pt-BR"/>
        </w:rPr>
        <w:t>SE MATA.</w:t>
      </w:r>
    </w:p>
    <w:p w14:paraId="1141ED6F" w14:textId="720991A7" w:rsidR="00C5007B" w:rsidRPr="0079110E" w:rsidRDefault="00585A70" w:rsidP="00C5007B">
      <w:pPr>
        <w:jc w:val="both"/>
        <w:rPr>
          <w:rFonts w:ascii="Verdana" w:eastAsia="Times New Roman" w:hAnsi="Verdana" w:cs="Arial"/>
          <w:b/>
          <w:sz w:val="24"/>
          <w:szCs w:val="24"/>
          <w:lang w:eastAsia="pt-BR"/>
        </w:rPr>
      </w:pPr>
      <w:r>
        <w:rPr>
          <w:rFonts w:ascii="Verdana" w:eastAsia="Times New Roman" w:hAnsi="Verdana" w:cs="Arial"/>
          <w:b/>
          <w:sz w:val="24"/>
          <w:szCs w:val="24"/>
          <w:lang w:eastAsia="pt-BR"/>
        </w:rPr>
        <w:t>Se prepara</w:t>
      </w:r>
      <w:r w:rsidR="00C5007B" w:rsidRPr="0079110E">
        <w:rPr>
          <w:rFonts w:ascii="Verdana" w:eastAsia="Times New Roman" w:hAnsi="Verdana" w:cs="Arial"/>
          <w:b/>
          <w:sz w:val="24"/>
          <w:szCs w:val="24"/>
          <w:lang w:eastAsia="pt-BR"/>
        </w:rPr>
        <w:t xml:space="preserve"> para morrer sem esta</w:t>
      </w:r>
      <w:r>
        <w:rPr>
          <w:rFonts w:ascii="Verdana" w:eastAsia="Times New Roman" w:hAnsi="Verdana" w:cs="Arial"/>
          <w:b/>
          <w:sz w:val="24"/>
          <w:szCs w:val="24"/>
          <w:lang w:eastAsia="pt-BR"/>
        </w:rPr>
        <w:t>rdalhaço. Sem que os adultos</w:t>
      </w:r>
      <w:r w:rsidR="00C5007B" w:rsidRPr="0079110E">
        <w:rPr>
          <w:rFonts w:ascii="Verdana" w:eastAsia="Times New Roman" w:hAnsi="Verdana" w:cs="Arial"/>
          <w:b/>
          <w:sz w:val="24"/>
          <w:szCs w:val="24"/>
          <w:lang w:eastAsia="pt-BR"/>
        </w:rPr>
        <w:t xml:space="preserve"> desconfiem</w:t>
      </w:r>
      <w:r>
        <w:rPr>
          <w:rFonts w:ascii="Verdana" w:eastAsia="Times New Roman" w:hAnsi="Verdana" w:cs="Arial"/>
          <w:b/>
          <w:sz w:val="24"/>
          <w:szCs w:val="24"/>
          <w:lang w:eastAsia="pt-BR"/>
        </w:rPr>
        <w:t>,</w:t>
      </w:r>
      <w:r w:rsidR="00C5007B" w:rsidRPr="0079110E">
        <w:rPr>
          <w:rFonts w:ascii="Verdana" w:eastAsia="Times New Roman" w:hAnsi="Verdana" w:cs="Arial"/>
          <w:b/>
          <w:sz w:val="24"/>
          <w:szCs w:val="24"/>
          <w:lang w:eastAsia="pt-BR"/>
        </w:rPr>
        <w:t xml:space="preserve"> planeja ter uma morte suave. Não quer morrer se atirando de uma janela, tomando agua sanitária ou </w:t>
      </w:r>
      <w:r>
        <w:rPr>
          <w:rFonts w:ascii="Verdana" w:eastAsia="Times New Roman" w:hAnsi="Verdana" w:cs="Arial"/>
          <w:b/>
          <w:sz w:val="24"/>
          <w:szCs w:val="24"/>
          <w:lang w:eastAsia="pt-BR"/>
        </w:rPr>
        <w:t xml:space="preserve">se enforcando pois deve ser doloroso, um ato obsceno, por isso, rouba </w:t>
      </w:r>
      <w:r w:rsidR="00C5007B" w:rsidRPr="0079110E">
        <w:rPr>
          <w:rFonts w:ascii="Verdana" w:eastAsia="Times New Roman" w:hAnsi="Verdana" w:cs="Arial"/>
          <w:b/>
          <w:color w:val="FF0000"/>
          <w:sz w:val="24"/>
          <w:szCs w:val="24"/>
          <w:lang w:eastAsia="pt-BR"/>
        </w:rPr>
        <w:t>barbitúricos da mãe</w:t>
      </w:r>
      <w:r>
        <w:rPr>
          <w:rFonts w:ascii="Verdana" w:eastAsia="Times New Roman" w:hAnsi="Verdana" w:cs="Arial"/>
          <w:b/>
          <w:color w:val="FF0000"/>
          <w:sz w:val="24"/>
          <w:szCs w:val="24"/>
          <w:lang w:eastAsia="pt-BR"/>
        </w:rPr>
        <w:t>.</w:t>
      </w:r>
      <w:r w:rsidR="0077789B">
        <w:rPr>
          <w:rFonts w:ascii="Verdana" w:eastAsia="Times New Roman" w:hAnsi="Verdana" w:cs="Arial"/>
          <w:b/>
          <w:sz w:val="24"/>
          <w:szCs w:val="24"/>
          <w:lang w:eastAsia="pt-BR"/>
        </w:rPr>
        <w:t xml:space="preserve">  Acha que o</w:t>
      </w:r>
      <w:r w:rsidR="0077789B" w:rsidRPr="0079110E">
        <w:rPr>
          <w:rFonts w:ascii="Verdana" w:eastAsia="Times New Roman" w:hAnsi="Verdana" w:cs="Arial"/>
          <w:b/>
          <w:sz w:val="24"/>
          <w:szCs w:val="24"/>
          <w:lang w:eastAsia="pt-BR"/>
        </w:rPr>
        <w:t>s adultos têm um</w:t>
      </w:r>
      <w:r w:rsidR="0077789B">
        <w:rPr>
          <w:rFonts w:ascii="Verdana" w:eastAsia="Times New Roman" w:hAnsi="Verdana" w:cs="Arial"/>
          <w:b/>
          <w:sz w:val="24"/>
          <w:szCs w:val="24"/>
          <w:lang w:eastAsia="pt-BR"/>
        </w:rPr>
        <w:t>a ligação histérica com a morte, uma coisa tão normal.</w:t>
      </w:r>
    </w:p>
    <w:p w14:paraId="293E7CD0" w14:textId="17CF460B" w:rsidR="00C5007B" w:rsidRPr="0079110E" w:rsidRDefault="00C5007B" w:rsidP="00C5007B">
      <w:pPr>
        <w:jc w:val="both"/>
        <w:rPr>
          <w:rFonts w:ascii="Verdana" w:eastAsia="Times New Roman" w:hAnsi="Verdana" w:cs="Arial"/>
          <w:b/>
          <w:sz w:val="24"/>
          <w:szCs w:val="24"/>
          <w:lang w:eastAsia="pt-BR"/>
        </w:rPr>
      </w:pPr>
      <w:r w:rsidRPr="0079110E">
        <w:rPr>
          <w:rFonts w:ascii="Verdana" w:eastAsia="Times New Roman" w:hAnsi="Verdana" w:cs="Arial"/>
          <w:b/>
          <w:sz w:val="24"/>
          <w:szCs w:val="24"/>
          <w:lang w:eastAsia="pt-BR"/>
        </w:rPr>
        <w:t>PLANEJAMENTO DA MORTE – no dia 16 de junho</w:t>
      </w:r>
      <w:r w:rsidR="0077789B">
        <w:rPr>
          <w:rFonts w:ascii="Verdana" w:eastAsia="Times New Roman" w:hAnsi="Verdana" w:cs="Arial"/>
          <w:b/>
          <w:sz w:val="24"/>
          <w:szCs w:val="24"/>
          <w:lang w:eastAsia="pt-BR"/>
        </w:rPr>
        <w:t xml:space="preserve"> aos 12 anos</w:t>
      </w:r>
      <w:r w:rsidRPr="0079110E">
        <w:rPr>
          <w:rFonts w:ascii="Verdana" w:eastAsia="Times New Roman" w:hAnsi="Verdana" w:cs="Arial"/>
          <w:b/>
          <w:sz w:val="24"/>
          <w:szCs w:val="24"/>
          <w:lang w:eastAsia="pt-BR"/>
        </w:rPr>
        <w:t xml:space="preserve"> ... vou pôr fogo no apartamento com comb</w:t>
      </w:r>
      <w:r w:rsidR="00585A70">
        <w:rPr>
          <w:rFonts w:ascii="Verdana" w:eastAsia="Times New Roman" w:hAnsi="Verdana" w:cs="Arial"/>
          <w:b/>
          <w:sz w:val="24"/>
          <w:szCs w:val="24"/>
          <w:lang w:eastAsia="pt-BR"/>
        </w:rPr>
        <w:t>ustíveis de churrasco...Como  não é criminosa colocará</w:t>
      </w:r>
      <w:r w:rsidRPr="0079110E">
        <w:rPr>
          <w:rFonts w:ascii="Verdana" w:eastAsia="Times New Roman" w:hAnsi="Verdana" w:cs="Arial"/>
          <w:b/>
          <w:sz w:val="24"/>
          <w:szCs w:val="24"/>
          <w:lang w:eastAsia="pt-BR"/>
        </w:rPr>
        <w:t xml:space="preserve"> o fogo quando as pessoas não   estiv</w:t>
      </w:r>
      <w:r w:rsidR="00585A70">
        <w:rPr>
          <w:rFonts w:ascii="Verdana" w:eastAsia="Times New Roman" w:hAnsi="Verdana" w:cs="Arial"/>
          <w:b/>
          <w:sz w:val="24"/>
          <w:szCs w:val="24"/>
          <w:lang w:eastAsia="pt-BR"/>
        </w:rPr>
        <w:t xml:space="preserve">erem em casa... </w:t>
      </w:r>
      <w:r w:rsidRPr="0079110E">
        <w:rPr>
          <w:rFonts w:ascii="Verdana" w:eastAsia="Times New Roman" w:hAnsi="Verdana" w:cs="Arial"/>
          <w:b/>
          <w:sz w:val="24"/>
          <w:szCs w:val="24"/>
          <w:lang w:eastAsia="pt-BR"/>
        </w:rPr>
        <w:t>num sábado ela fará assim: Colombe</w:t>
      </w:r>
      <w:r w:rsidR="00585A70">
        <w:rPr>
          <w:rFonts w:ascii="Verdana" w:eastAsia="Times New Roman" w:hAnsi="Verdana" w:cs="Arial"/>
          <w:b/>
          <w:sz w:val="24"/>
          <w:szCs w:val="24"/>
          <w:lang w:eastAsia="pt-BR"/>
        </w:rPr>
        <w:t>,</w:t>
      </w:r>
      <w:r w:rsidRPr="0079110E">
        <w:rPr>
          <w:rFonts w:ascii="Verdana" w:eastAsia="Times New Roman" w:hAnsi="Verdana" w:cs="Arial"/>
          <w:b/>
          <w:sz w:val="24"/>
          <w:szCs w:val="24"/>
          <w:lang w:eastAsia="pt-BR"/>
        </w:rPr>
        <w:t xml:space="preserve"> a sua irmã sai com o namorado, a mãe vai para Yoga, o pai vai ao clube, </w:t>
      </w:r>
      <w:r w:rsidR="00585A70">
        <w:rPr>
          <w:rFonts w:ascii="Verdana" w:eastAsia="Times New Roman" w:hAnsi="Verdana" w:cs="Arial"/>
          <w:b/>
          <w:sz w:val="24"/>
          <w:szCs w:val="24"/>
          <w:lang w:eastAsia="pt-BR"/>
        </w:rPr>
        <w:t xml:space="preserve">e </w:t>
      </w:r>
      <w:r w:rsidRPr="0079110E">
        <w:rPr>
          <w:rFonts w:ascii="Verdana" w:eastAsia="Times New Roman" w:hAnsi="Verdana" w:cs="Arial"/>
          <w:b/>
          <w:sz w:val="24"/>
          <w:szCs w:val="24"/>
          <w:lang w:eastAsia="pt-BR"/>
        </w:rPr>
        <w:t>ela fica</w:t>
      </w:r>
      <w:r w:rsidR="00585A70">
        <w:rPr>
          <w:rFonts w:ascii="Verdana" w:eastAsia="Times New Roman" w:hAnsi="Verdana" w:cs="Arial"/>
          <w:b/>
          <w:sz w:val="24"/>
          <w:szCs w:val="24"/>
          <w:lang w:eastAsia="pt-BR"/>
        </w:rPr>
        <w:t xml:space="preserve">rá na casa. Evacuará os gatos, </w:t>
      </w:r>
      <w:r w:rsidRPr="0079110E">
        <w:rPr>
          <w:rFonts w:ascii="Verdana" w:eastAsia="Times New Roman" w:hAnsi="Verdana" w:cs="Arial"/>
          <w:b/>
          <w:sz w:val="24"/>
          <w:szCs w:val="24"/>
          <w:lang w:eastAsia="pt-BR"/>
        </w:rPr>
        <w:t>Constituição e   Parlamento</w:t>
      </w:r>
      <w:r w:rsidR="00585A70">
        <w:rPr>
          <w:rFonts w:ascii="Verdana" w:eastAsia="Times New Roman" w:hAnsi="Verdana" w:cs="Arial"/>
          <w:b/>
          <w:sz w:val="24"/>
          <w:szCs w:val="24"/>
          <w:lang w:eastAsia="pt-BR"/>
        </w:rPr>
        <w:t>,</w:t>
      </w:r>
      <w:r w:rsidRPr="0079110E">
        <w:rPr>
          <w:rFonts w:ascii="Verdana" w:eastAsia="Times New Roman" w:hAnsi="Verdana" w:cs="Arial"/>
          <w:b/>
          <w:sz w:val="24"/>
          <w:szCs w:val="24"/>
          <w:lang w:eastAsia="pt-BR"/>
        </w:rPr>
        <w:t xml:space="preserve"> e chamará o Corpo de Bombeiros para que não haja vítimas. Depois vai para casa da avó dormir com seus calmantes.</w:t>
      </w:r>
    </w:p>
    <w:p w14:paraId="09093E63" w14:textId="4BB5FA58" w:rsidR="00C5007B" w:rsidRPr="0079110E" w:rsidRDefault="00585A70" w:rsidP="00C5007B">
      <w:pPr>
        <w:jc w:val="both"/>
        <w:rPr>
          <w:rFonts w:ascii="Verdana" w:eastAsia="Times New Roman" w:hAnsi="Verdana" w:cs="Arial"/>
          <w:b/>
          <w:sz w:val="24"/>
          <w:szCs w:val="24"/>
          <w:lang w:eastAsia="pt-BR"/>
        </w:rPr>
      </w:pPr>
      <w:r>
        <w:rPr>
          <w:rFonts w:ascii="Verdana" w:eastAsia="Times New Roman" w:hAnsi="Verdana" w:cs="Arial"/>
          <w:b/>
          <w:sz w:val="24"/>
          <w:szCs w:val="24"/>
          <w:lang w:eastAsia="pt-BR"/>
        </w:rPr>
        <w:t xml:space="preserve">MAS </w:t>
      </w:r>
      <w:r w:rsidR="00C5007B" w:rsidRPr="0079110E">
        <w:rPr>
          <w:rFonts w:ascii="Verdana" w:eastAsia="Times New Roman" w:hAnsi="Verdana" w:cs="Arial"/>
          <w:b/>
          <w:sz w:val="24"/>
          <w:szCs w:val="24"/>
          <w:lang w:eastAsia="pt-BR"/>
        </w:rPr>
        <w:t xml:space="preserve">O FATO DE TER PROJETADO a sua morte </w:t>
      </w:r>
      <w:r>
        <w:rPr>
          <w:rFonts w:ascii="Verdana" w:eastAsia="Times New Roman" w:hAnsi="Verdana" w:cs="Arial"/>
          <w:b/>
          <w:sz w:val="24"/>
          <w:szCs w:val="24"/>
          <w:lang w:eastAsia="pt-BR"/>
        </w:rPr>
        <w:t>para daí há</w:t>
      </w:r>
      <w:r w:rsidR="00C5007B" w:rsidRPr="0079110E">
        <w:rPr>
          <w:rFonts w:ascii="Verdana" w:eastAsia="Times New Roman" w:hAnsi="Verdana" w:cs="Arial"/>
          <w:b/>
          <w:sz w:val="24"/>
          <w:szCs w:val="24"/>
          <w:lang w:eastAsia="pt-BR"/>
        </w:rPr>
        <w:t xml:space="preserve"> um ano não quer dizer que vá viv</w:t>
      </w:r>
      <w:r>
        <w:rPr>
          <w:rFonts w:ascii="Verdana" w:eastAsia="Times New Roman" w:hAnsi="Verdana" w:cs="Arial"/>
          <w:b/>
          <w:sz w:val="24"/>
          <w:szCs w:val="24"/>
          <w:lang w:eastAsia="pt-BR"/>
        </w:rPr>
        <w:t>er como um vegetal: f</w:t>
      </w:r>
      <w:r w:rsidR="00C5007B" w:rsidRPr="0079110E">
        <w:rPr>
          <w:rFonts w:ascii="Verdana" w:eastAsia="Times New Roman" w:hAnsi="Verdana" w:cs="Arial"/>
          <w:b/>
          <w:sz w:val="24"/>
          <w:szCs w:val="24"/>
          <w:lang w:eastAsia="pt-BR"/>
        </w:rPr>
        <w:t xml:space="preserve">ilosofando sobre todas as coisas e </w:t>
      </w:r>
      <w:r>
        <w:rPr>
          <w:rFonts w:ascii="Verdana" w:eastAsia="Times New Roman" w:hAnsi="Verdana" w:cs="Arial"/>
          <w:b/>
          <w:sz w:val="24"/>
          <w:szCs w:val="24"/>
          <w:lang w:eastAsia="pt-BR"/>
        </w:rPr>
        <w:t xml:space="preserve">por </w:t>
      </w:r>
      <w:r w:rsidR="00C5007B" w:rsidRPr="0079110E">
        <w:rPr>
          <w:rFonts w:ascii="Verdana" w:eastAsia="Times New Roman" w:hAnsi="Verdana" w:cs="Arial"/>
          <w:b/>
          <w:sz w:val="24"/>
          <w:szCs w:val="24"/>
          <w:lang w:eastAsia="pt-BR"/>
        </w:rPr>
        <w:t>não ser compreendida pelos adultos</w:t>
      </w:r>
      <w:r>
        <w:rPr>
          <w:rFonts w:ascii="Verdana" w:eastAsia="Times New Roman" w:hAnsi="Verdana" w:cs="Arial"/>
          <w:b/>
          <w:sz w:val="24"/>
          <w:szCs w:val="24"/>
          <w:lang w:eastAsia="pt-BR"/>
        </w:rPr>
        <w:t>,</w:t>
      </w:r>
      <w:r w:rsidR="00C5007B" w:rsidRPr="0079110E">
        <w:rPr>
          <w:rFonts w:ascii="Verdana" w:eastAsia="Times New Roman" w:hAnsi="Verdana" w:cs="Arial"/>
          <w:b/>
          <w:sz w:val="24"/>
          <w:szCs w:val="24"/>
          <w:lang w:eastAsia="pt-BR"/>
        </w:rPr>
        <w:t xml:space="preserve"> resolve filmar o se</w:t>
      </w:r>
      <w:r>
        <w:rPr>
          <w:rFonts w:ascii="Verdana" w:eastAsia="Times New Roman" w:hAnsi="Verdana" w:cs="Arial"/>
          <w:b/>
          <w:sz w:val="24"/>
          <w:szCs w:val="24"/>
          <w:lang w:eastAsia="pt-BR"/>
        </w:rPr>
        <w:t>u universo particular mostrando</w:t>
      </w:r>
      <w:r w:rsidR="00C5007B" w:rsidRPr="0079110E">
        <w:rPr>
          <w:rFonts w:ascii="Verdana" w:eastAsia="Times New Roman" w:hAnsi="Verdana" w:cs="Arial"/>
          <w:b/>
          <w:sz w:val="24"/>
          <w:szCs w:val="24"/>
          <w:lang w:eastAsia="pt-BR"/>
        </w:rPr>
        <w:t xml:space="preserve"> como a vida </w:t>
      </w:r>
      <w:r>
        <w:rPr>
          <w:rFonts w:ascii="Verdana" w:eastAsia="Times New Roman" w:hAnsi="Verdana" w:cs="Arial"/>
          <w:b/>
          <w:sz w:val="24"/>
          <w:szCs w:val="24"/>
          <w:lang w:eastAsia="pt-BR"/>
        </w:rPr>
        <w:t xml:space="preserve">dela e dos outros </w:t>
      </w:r>
      <w:r w:rsidR="00C5007B" w:rsidRPr="0079110E">
        <w:rPr>
          <w:rFonts w:ascii="Verdana" w:eastAsia="Times New Roman" w:hAnsi="Verdana" w:cs="Arial"/>
          <w:b/>
          <w:sz w:val="24"/>
          <w:szCs w:val="24"/>
          <w:lang w:eastAsia="pt-BR"/>
        </w:rPr>
        <w:t>é absurda</w:t>
      </w:r>
      <w:r>
        <w:rPr>
          <w:rFonts w:ascii="Verdana" w:eastAsia="Times New Roman" w:hAnsi="Verdana" w:cs="Arial"/>
          <w:b/>
          <w:sz w:val="24"/>
          <w:szCs w:val="24"/>
          <w:lang w:eastAsia="pt-BR"/>
        </w:rPr>
        <w:t>, e manter</w:t>
      </w:r>
      <w:r w:rsidR="00902A95">
        <w:rPr>
          <w:rFonts w:ascii="Verdana" w:eastAsia="Times New Roman" w:hAnsi="Verdana" w:cs="Arial"/>
          <w:b/>
          <w:sz w:val="24"/>
          <w:szCs w:val="24"/>
          <w:lang w:eastAsia="pt-BR"/>
        </w:rPr>
        <w:t xml:space="preserve"> dois diários:</w:t>
      </w:r>
      <w:r w:rsidR="00C5007B" w:rsidRPr="0079110E">
        <w:rPr>
          <w:rFonts w:ascii="Verdana" w:eastAsia="Times New Roman" w:hAnsi="Verdana" w:cs="Arial"/>
          <w:b/>
          <w:sz w:val="24"/>
          <w:szCs w:val="24"/>
          <w:lang w:eastAsia="pt-BR"/>
        </w:rPr>
        <w:t xml:space="preserve"> </w:t>
      </w:r>
    </w:p>
    <w:p w14:paraId="42AB2386" w14:textId="24C32AD8" w:rsidR="00C5007B" w:rsidRPr="0079110E" w:rsidRDefault="00C5007B" w:rsidP="00C5007B">
      <w:pPr>
        <w:jc w:val="both"/>
        <w:rPr>
          <w:rFonts w:ascii="Verdana" w:eastAsia="Times New Roman" w:hAnsi="Verdana" w:cs="Arial"/>
          <w:b/>
          <w:sz w:val="24"/>
          <w:szCs w:val="24"/>
          <w:lang w:eastAsia="pt-BR"/>
        </w:rPr>
      </w:pPr>
      <w:r w:rsidRPr="0079110E">
        <w:rPr>
          <w:rFonts w:ascii="Verdana" w:eastAsia="Times New Roman" w:hAnsi="Verdana" w:cs="Arial"/>
          <w:b/>
          <w:color w:val="FF0000"/>
          <w:sz w:val="24"/>
          <w:szCs w:val="24"/>
          <w:lang w:eastAsia="pt-BR"/>
        </w:rPr>
        <w:t xml:space="preserve">Diário dos Pensamentos Profundos </w:t>
      </w:r>
      <w:r w:rsidRPr="0079110E">
        <w:rPr>
          <w:rFonts w:ascii="Verdana" w:eastAsia="Times New Roman" w:hAnsi="Verdana" w:cs="Arial"/>
          <w:b/>
          <w:sz w:val="24"/>
          <w:szCs w:val="24"/>
          <w:lang w:eastAsia="pt-BR"/>
        </w:rPr>
        <w:t>– Diário para a mente - se fixará em ter o máxi</w:t>
      </w:r>
      <w:r w:rsidR="00CF3A68">
        <w:rPr>
          <w:rFonts w:ascii="Verdana" w:eastAsia="Times New Roman" w:hAnsi="Verdana" w:cs="Arial"/>
          <w:b/>
          <w:sz w:val="24"/>
          <w:szCs w:val="24"/>
          <w:lang w:eastAsia="pt-BR"/>
        </w:rPr>
        <w:t>mo de pensamentos p</w:t>
      </w:r>
      <w:r w:rsidRPr="0079110E">
        <w:rPr>
          <w:rFonts w:ascii="Verdana" w:eastAsia="Times New Roman" w:hAnsi="Verdana" w:cs="Arial"/>
          <w:b/>
          <w:sz w:val="24"/>
          <w:szCs w:val="24"/>
          <w:lang w:eastAsia="pt-BR"/>
        </w:rPr>
        <w:t xml:space="preserve">rofundos e anotá-los em um caderno em forma de um </w:t>
      </w:r>
      <w:r w:rsidRPr="0079110E">
        <w:rPr>
          <w:rFonts w:ascii="Verdana" w:eastAsia="Times New Roman" w:hAnsi="Verdana" w:cs="Arial"/>
          <w:b/>
          <w:color w:val="FF0000"/>
          <w:sz w:val="24"/>
          <w:szCs w:val="24"/>
          <w:lang w:eastAsia="pt-BR"/>
        </w:rPr>
        <w:t>PEQUENO POEMA À FORMA JAPONESA</w:t>
      </w:r>
      <w:r w:rsidR="00CF3A68">
        <w:rPr>
          <w:rFonts w:ascii="Verdana" w:eastAsia="Times New Roman" w:hAnsi="Verdana" w:cs="Arial"/>
          <w:b/>
          <w:sz w:val="24"/>
          <w:szCs w:val="24"/>
          <w:lang w:eastAsia="pt-BR"/>
        </w:rPr>
        <w:t xml:space="preserve">:  </w:t>
      </w:r>
      <w:r w:rsidRPr="0079110E">
        <w:rPr>
          <w:rFonts w:ascii="Verdana" w:eastAsia="Times New Roman" w:hAnsi="Verdana" w:cs="Arial"/>
          <w:b/>
          <w:color w:val="FF0000"/>
          <w:sz w:val="24"/>
          <w:szCs w:val="24"/>
          <w:lang w:eastAsia="pt-BR"/>
        </w:rPr>
        <w:t xml:space="preserve"> HOKKU </w:t>
      </w:r>
      <w:r w:rsidR="00CF3A68" w:rsidRPr="00CF3A68">
        <w:rPr>
          <w:rFonts w:ascii="Verdana" w:eastAsia="Times New Roman" w:hAnsi="Verdana" w:cs="Arial"/>
          <w:b/>
          <w:sz w:val="24"/>
          <w:szCs w:val="24"/>
          <w:lang w:eastAsia="pt-BR"/>
        </w:rPr>
        <w:t>(3 versos)</w:t>
      </w:r>
      <w:r w:rsidR="00CF3A68">
        <w:rPr>
          <w:rFonts w:ascii="Verdana" w:eastAsia="Times New Roman" w:hAnsi="Verdana" w:cs="Arial"/>
          <w:b/>
          <w:sz w:val="24"/>
          <w:szCs w:val="24"/>
          <w:lang w:eastAsia="pt-BR"/>
        </w:rPr>
        <w:t xml:space="preserve"> ou </w:t>
      </w:r>
      <w:r w:rsidRPr="0079110E">
        <w:rPr>
          <w:rFonts w:ascii="Verdana" w:eastAsia="Times New Roman" w:hAnsi="Verdana" w:cs="Arial"/>
          <w:b/>
          <w:color w:val="FF0000"/>
          <w:sz w:val="24"/>
          <w:szCs w:val="24"/>
          <w:lang w:eastAsia="pt-BR"/>
        </w:rPr>
        <w:t xml:space="preserve">TANKA </w:t>
      </w:r>
      <w:r w:rsidRPr="0079110E">
        <w:rPr>
          <w:rFonts w:ascii="Verdana" w:eastAsia="Times New Roman" w:hAnsi="Verdana" w:cs="Arial"/>
          <w:b/>
          <w:sz w:val="24"/>
          <w:szCs w:val="24"/>
          <w:lang w:eastAsia="pt-BR"/>
        </w:rPr>
        <w:t>(cinco versos)</w:t>
      </w:r>
      <w:r w:rsidR="00CF3A68">
        <w:rPr>
          <w:rFonts w:ascii="Verdana" w:eastAsia="Times New Roman" w:hAnsi="Verdana" w:cs="Arial"/>
          <w:b/>
          <w:sz w:val="24"/>
          <w:szCs w:val="24"/>
          <w:lang w:eastAsia="pt-BR"/>
        </w:rPr>
        <w:t>.</w:t>
      </w:r>
    </w:p>
    <w:p w14:paraId="3A7E9110" w14:textId="2565C151" w:rsidR="00C5007B" w:rsidRDefault="00C5007B" w:rsidP="00C5007B">
      <w:pPr>
        <w:jc w:val="both"/>
        <w:rPr>
          <w:rFonts w:ascii="Verdana" w:eastAsia="Times New Roman" w:hAnsi="Verdana" w:cs="Arial"/>
          <w:b/>
          <w:sz w:val="24"/>
          <w:szCs w:val="24"/>
          <w:lang w:eastAsia="pt-BR"/>
        </w:rPr>
      </w:pPr>
      <w:r w:rsidRPr="0079110E">
        <w:rPr>
          <w:rFonts w:ascii="Verdana" w:eastAsia="Times New Roman" w:hAnsi="Verdana" w:cs="Arial"/>
          <w:b/>
          <w:color w:val="FF0000"/>
          <w:sz w:val="24"/>
          <w:szCs w:val="24"/>
          <w:lang w:eastAsia="pt-BR"/>
        </w:rPr>
        <w:t>Diário do movimento do mundo</w:t>
      </w:r>
      <w:r w:rsidR="00CF3A68">
        <w:rPr>
          <w:rFonts w:ascii="Verdana" w:eastAsia="Times New Roman" w:hAnsi="Verdana" w:cs="Arial"/>
          <w:b/>
          <w:sz w:val="24"/>
          <w:szCs w:val="24"/>
          <w:lang w:eastAsia="pt-BR"/>
        </w:rPr>
        <w:t xml:space="preserve"> – que trata do</w:t>
      </w:r>
      <w:r w:rsidRPr="0079110E">
        <w:rPr>
          <w:rFonts w:ascii="Verdana" w:eastAsia="Times New Roman" w:hAnsi="Verdana" w:cs="Arial"/>
          <w:b/>
          <w:sz w:val="24"/>
          <w:szCs w:val="24"/>
          <w:lang w:eastAsia="pt-BR"/>
        </w:rPr>
        <w:t xml:space="preserve"> movimentos das pessoas, dos corpos e das coisas</w:t>
      </w:r>
      <w:r w:rsidR="00CF3A68">
        <w:rPr>
          <w:rFonts w:ascii="Verdana" w:eastAsia="Times New Roman" w:hAnsi="Verdana" w:cs="Arial"/>
          <w:b/>
          <w:sz w:val="24"/>
          <w:szCs w:val="24"/>
          <w:lang w:eastAsia="pt-BR"/>
        </w:rPr>
        <w:t>.</w:t>
      </w:r>
    </w:p>
    <w:p w14:paraId="4E2ED981" w14:textId="77777777" w:rsidR="00CF3A68" w:rsidRDefault="00CF3A68" w:rsidP="00C5007B">
      <w:pPr>
        <w:jc w:val="both"/>
        <w:rPr>
          <w:rFonts w:ascii="Verdana" w:eastAsia="Times New Roman" w:hAnsi="Verdana" w:cs="Arial"/>
          <w:b/>
          <w:sz w:val="24"/>
          <w:szCs w:val="24"/>
          <w:lang w:eastAsia="pt-BR"/>
        </w:rPr>
      </w:pPr>
    </w:p>
    <w:p w14:paraId="4079FD67" w14:textId="77777777" w:rsidR="004D5038" w:rsidRDefault="004D5038" w:rsidP="00C5007B">
      <w:pPr>
        <w:jc w:val="both"/>
        <w:rPr>
          <w:rFonts w:ascii="Verdana" w:eastAsia="Times New Roman" w:hAnsi="Verdana" w:cs="Arial"/>
          <w:b/>
          <w:sz w:val="24"/>
          <w:szCs w:val="24"/>
          <w:lang w:eastAsia="pt-BR"/>
        </w:rPr>
      </w:pPr>
    </w:p>
    <w:p w14:paraId="1BB86CEE" w14:textId="77777777" w:rsidR="00CF3A68" w:rsidRPr="0079110E" w:rsidRDefault="00CF3A68" w:rsidP="00CF3A68">
      <w:pPr>
        <w:jc w:val="center"/>
        <w:rPr>
          <w:rFonts w:ascii="Verdana" w:eastAsia="Times New Roman" w:hAnsi="Verdana" w:cs="Arial"/>
          <w:b/>
          <w:sz w:val="24"/>
          <w:szCs w:val="24"/>
          <w:lang w:eastAsia="pt-BR"/>
        </w:rPr>
      </w:pPr>
      <w:r w:rsidRPr="0079110E">
        <w:rPr>
          <w:rFonts w:ascii="Verdana" w:eastAsia="Times New Roman" w:hAnsi="Verdana" w:cs="Arial"/>
          <w:b/>
          <w:sz w:val="24"/>
          <w:szCs w:val="24"/>
          <w:lang w:eastAsia="pt-BR"/>
        </w:rPr>
        <w:t xml:space="preserve">KAKURO OZU </w:t>
      </w:r>
    </w:p>
    <w:p w14:paraId="765AFD68" w14:textId="0D379A8A" w:rsidR="00CF3A68" w:rsidRDefault="00CF3A68" w:rsidP="00CF3A68">
      <w:pPr>
        <w:jc w:val="both"/>
        <w:rPr>
          <w:rFonts w:ascii="Verdana" w:eastAsia="Times New Roman" w:hAnsi="Verdana" w:cs="Arial"/>
          <w:b/>
          <w:sz w:val="24"/>
          <w:szCs w:val="24"/>
          <w:lang w:eastAsia="pt-BR"/>
        </w:rPr>
      </w:pPr>
      <w:r w:rsidRPr="0079110E">
        <w:rPr>
          <w:rFonts w:ascii="Verdana" w:eastAsia="Times New Roman" w:hAnsi="Verdana" w:cs="Arial"/>
          <w:b/>
          <w:sz w:val="24"/>
          <w:szCs w:val="24"/>
          <w:lang w:eastAsia="pt-BR"/>
        </w:rPr>
        <w:t>KAKURO – bem-humorado senhor com nome de cineasta que, sem alarde, saberá salvá – las tanto da mediocridade geral como do próprio espinhos</w:t>
      </w:r>
    </w:p>
    <w:p w14:paraId="45D962AB" w14:textId="77777777" w:rsidR="00CF3A68" w:rsidRDefault="00CF3A68" w:rsidP="00CF3A68">
      <w:pPr>
        <w:jc w:val="both"/>
        <w:rPr>
          <w:rFonts w:ascii="Verdana" w:eastAsia="Times New Roman" w:hAnsi="Verdana" w:cs="Arial"/>
          <w:b/>
          <w:sz w:val="24"/>
          <w:szCs w:val="24"/>
          <w:lang w:eastAsia="pt-BR"/>
        </w:rPr>
      </w:pPr>
    </w:p>
    <w:p w14:paraId="35AA11EB" w14:textId="5B76609C" w:rsidR="00CF3A68" w:rsidRPr="0079110E" w:rsidRDefault="002E1033" w:rsidP="00CF3A68">
      <w:pPr>
        <w:jc w:val="center"/>
        <w:rPr>
          <w:rFonts w:ascii="Verdana" w:eastAsia="Times New Roman" w:hAnsi="Verdana" w:cs="Arial"/>
          <w:b/>
          <w:color w:val="FF0000"/>
          <w:sz w:val="24"/>
          <w:szCs w:val="24"/>
          <w:lang w:eastAsia="pt-BR"/>
        </w:rPr>
      </w:pPr>
      <w:r>
        <w:rPr>
          <w:rFonts w:ascii="Verdana" w:eastAsia="Times New Roman" w:hAnsi="Verdana" w:cs="Arial"/>
          <w:b/>
          <w:sz w:val="24"/>
          <w:szCs w:val="24"/>
          <w:lang w:eastAsia="pt-BR"/>
        </w:rPr>
        <w:t>MANU</w:t>
      </w:r>
      <w:r w:rsidR="00CF3A68" w:rsidRPr="0079110E">
        <w:rPr>
          <w:rFonts w:ascii="Verdana" w:eastAsia="Times New Roman" w:hAnsi="Verdana" w:cs="Arial"/>
          <w:b/>
          <w:sz w:val="24"/>
          <w:szCs w:val="24"/>
          <w:lang w:eastAsia="pt-BR"/>
        </w:rPr>
        <w:t>ELA</w:t>
      </w:r>
      <w:r w:rsidR="00593A3F">
        <w:rPr>
          <w:rFonts w:ascii="Verdana" w:eastAsia="Times New Roman" w:hAnsi="Verdana" w:cs="Arial"/>
          <w:b/>
          <w:sz w:val="24"/>
          <w:szCs w:val="24"/>
          <w:lang w:eastAsia="pt-BR"/>
        </w:rPr>
        <w:t xml:space="preserve"> LOPEZ</w:t>
      </w:r>
      <w:r w:rsidR="004142BC">
        <w:rPr>
          <w:rFonts w:ascii="Verdana" w:eastAsia="Times New Roman" w:hAnsi="Verdana" w:cs="Arial"/>
          <w:b/>
          <w:sz w:val="24"/>
          <w:szCs w:val="24"/>
          <w:lang w:eastAsia="pt-BR"/>
        </w:rPr>
        <w:t xml:space="preserve"> </w:t>
      </w:r>
    </w:p>
    <w:p w14:paraId="587E457A" w14:textId="77777777" w:rsidR="00CF3A68" w:rsidRPr="0079110E" w:rsidRDefault="00CF3A68" w:rsidP="00CF3A68">
      <w:pPr>
        <w:jc w:val="center"/>
        <w:rPr>
          <w:rFonts w:ascii="Verdana" w:eastAsia="Times New Roman" w:hAnsi="Verdana" w:cs="Arial"/>
          <w:b/>
          <w:sz w:val="24"/>
          <w:szCs w:val="24"/>
          <w:lang w:eastAsia="pt-BR"/>
        </w:rPr>
      </w:pPr>
    </w:p>
    <w:p w14:paraId="7F3C42BE" w14:textId="5F5C0E60" w:rsidR="00CF3A68" w:rsidRPr="0079110E" w:rsidRDefault="004142BC" w:rsidP="00CF3A68">
      <w:pPr>
        <w:jc w:val="both"/>
        <w:rPr>
          <w:rFonts w:ascii="Verdana" w:eastAsia="Times New Roman" w:hAnsi="Verdana" w:cs="Arial"/>
          <w:b/>
          <w:sz w:val="24"/>
          <w:szCs w:val="24"/>
          <w:lang w:eastAsia="pt-BR"/>
        </w:rPr>
      </w:pPr>
      <w:r>
        <w:rPr>
          <w:rFonts w:ascii="Verdana" w:eastAsia="Times New Roman" w:hAnsi="Verdana" w:cs="Arial"/>
          <w:b/>
          <w:sz w:val="24"/>
          <w:szCs w:val="24"/>
          <w:lang w:eastAsia="pt-BR"/>
        </w:rPr>
        <w:t>Melhor amiga de RENÉ</w:t>
      </w:r>
      <w:r w:rsidR="00CF3A68" w:rsidRPr="0079110E">
        <w:rPr>
          <w:rFonts w:ascii="Verdana" w:eastAsia="Times New Roman" w:hAnsi="Verdana" w:cs="Arial"/>
          <w:b/>
          <w:sz w:val="24"/>
          <w:szCs w:val="24"/>
          <w:lang w:eastAsia="pt-BR"/>
        </w:rPr>
        <w:t>E</w:t>
      </w:r>
      <w:r>
        <w:rPr>
          <w:rFonts w:ascii="Verdana" w:eastAsia="Times New Roman" w:hAnsi="Verdana" w:cs="Arial"/>
          <w:b/>
          <w:sz w:val="24"/>
          <w:szCs w:val="24"/>
          <w:lang w:eastAsia="pt-BR"/>
        </w:rPr>
        <w:t xml:space="preserve"> que a considera uma aristocrata, é </w:t>
      </w:r>
      <w:r w:rsidR="00CF3A68" w:rsidRPr="0079110E">
        <w:rPr>
          <w:rFonts w:ascii="Verdana" w:eastAsia="Times New Roman" w:hAnsi="Verdana" w:cs="Arial"/>
          <w:b/>
          <w:sz w:val="24"/>
          <w:szCs w:val="24"/>
          <w:lang w:eastAsia="pt-BR"/>
        </w:rPr>
        <w:t>faxineira dos moradores do Prédio. Portuguesa</w:t>
      </w:r>
      <w:r>
        <w:rPr>
          <w:rFonts w:ascii="Verdana" w:eastAsia="Times New Roman" w:hAnsi="Verdana" w:cs="Arial"/>
          <w:b/>
          <w:sz w:val="24"/>
          <w:szCs w:val="24"/>
          <w:lang w:eastAsia="pt-BR"/>
        </w:rPr>
        <w:t>,</w:t>
      </w:r>
      <w:r w:rsidR="00CF3A68" w:rsidRPr="0079110E">
        <w:rPr>
          <w:rFonts w:ascii="Verdana" w:eastAsia="Times New Roman" w:hAnsi="Verdana" w:cs="Arial"/>
          <w:b/>
          <w:sz w:val="24"/>
          <w:szCs w:val="24"/>
          <w:lang w:eastAsia="pt-BR"/>
        </w:rPr>
        <w:t xml:space="preserve"> </w:t>
      </w:r>
      <w:r>
        <w:rPr>
          <w:rFonts w:ascii="Verdana" w:eastAsia="Times New Roman" w:hAnsi="Verdana" w:cs="Arial"/>
          <w:b/>
          <w:sz w:val="24"/>
          <w:szCs w:val="24"/>
          <w:lang w:eastAsia="pt-BR"/>
        </w:rPr>
        <w:t xml:space="preserve">nascida em um berço sem </w:t>
      </w:r>
      <w:r w:rsidRPr="0079110E">
        <w:rPr>
          <w:rFonts w:ascii="Verdana" w:eastAsia="Times New Roman" w:hAnsi="Verdana" w:cs="Arial"/>
          <w:b/>
          <w:sz w:val="24"/>
          <w:szCs w:val="24"/>
          <w:lang w:eastAsia="pt-BR"/>
        </w:rPr>
        <w:t>futuro</w:t>
      </w:r>
      <w:r>
        <w:rPr>
          <w:rFonts w:ascii="Verdana" w:eastAsia="Times New Roman" w:hAnsi="Verdana" w:cs="Arial"/>
          <w:b/>
          <w:sz w:val="24"/>
          <w:szCs w:val="24"/>
          <w:lang w:eastAsia="pt-BR"/>
        </w:rPr>
        <w:t xml:space="preserve">, </w:t>
      </w:r>
      <w:r w:rsidR="00CF3A68" w:rsidRPr="0079110E">
        <w:rPr>
          <w:rFonts w:ascii="Verdana" w:eastAsia="Times New Roman" w:hAnsi="Verdana" w:cs="Arial"/>
          <w:b/>
          <w:sz w:val="24"/>
          <w:szCs w:val="24"/>
          <w:lang w:eastAsia="pt-BR"/>
        </w:rPr>
        <w:t>casada com um pedreiro</w:t>
      </w:r>
      <w:r>
        <w:rPr>
          <w:rFonts w:ascii="Verdana" w:eastAsia="Times New Roman" w:hAnsi="Verdana" w:cs="Arial"/>
          <w:b/>
          <w:sz w:val="24"/>
          <w:szCs w:val="24"/>
          <w:lang w:eastAsia="pt-BR"/>
        </w:rPr>
        <w:t>, mãe de quatro f</w:t>
      </w:r>
      <w:r w:rsidR="00CF3A68" w:rsidRPr="0079110E">
        <w:rPr>
          <w:rFonts w:ascii="Verdana" w:eastAsia="Times New Roman" w:hAnsi="Verdana" w:cs="Arial"/>
          <w:b/>
          <w:sz w:val="24"/>
          <w:szCs w:val="24"/>
          <w:lang w:eastAsia="pt-BR"/>
        </w:rPr>
        <w:t>ilho</w:t>
      </w:r>
      <w:r>
        <w:rPr>
          <w:rFonts w:ascii="Verdana" w:eastAsia="Times New Roman" w:hAnsi="Verdana" w:cs="Arial"/>
          <w:b/>
          <w:sz w:val="24"/>
          <w:szCs w:val="24"/>
          <w:lang w:eastAsia="pt-BR"/>
        </w:rPr>
        <w:t>s f</w:t>
      </w:r>
      <w:r w:rsidR="00CF3A68" w:rsidRPr="0079110E">
        <w:rPr>
          <w:rFonts w:ascii="Verdana" w:eastAsia="Times New Roman" w:hAnsi="Verdana" w:cs="Arial"/>
          <w:b/>
          <w:sz w:val="24"/>
          <w:szCs w:val="24"/>
          <w:lang w:eastAsia="pt-BR"/>
        </w:rPr>
        <w:t>ranc</w:t>
      </w:r>
      <w:r>
        <w:rPr>
          <w:rFonts w:ascii="Verdana" w:eastAsia="Times New Roman" w:hAnsi="Verdana" w:cs="Arial"/>
          <w:b/>
          <w:sz w:val="24"/>
          <w:szCs w:val="24"/>
          <w:lang w:eastAsia="pt-BR"/>
        </w:rPr>
        <w:t>eses, t</w:t>
      </w:r>
      <w:r w:rsidR="00CF3A68" w:rsidRPr="0079110E">
        <w:rPr>
          <w:rFonts w:ascii="Verdana" w:eastAsia="Times New Roman" w:hAnsi="Verdana" w:cs="Arial"/>
          <w:b/>
          <w:sz w:val="24"/>
          <w:szCs w:val="24"/>
          <w:lang w:eastAsia="pt-BR"/>
        </w:rPr>
        <w:t xml:space="preserve">oma chá com ela todos os dias e faz com que </w:t>
      </w:r>
      <w:r w:rsidR="00CF3A68" w:rsidRPr="0079110E">
        <w:rPr>
          <w:rFonts w:ascii="Verdana" w:eastAsia="Times New Roman" w:hAnsi="Verdana" w:cs="Arial"/>
          <w:b/>
          <w:sz w:val="24"/>
          <w:szCs w:val="24"/>
          <w:lang w:eastAsia="pt-BR"/>
        </w:rPr>
        <w:lastRenderedPageBreak/>
        <w:t>a sua vida seja FURTACOR.  Riem</w:t>
      </w:r>
      <w:r>
        <w:rPr>
          <w:rFonts w:ascii="Verdana" w:eastAsia="Times New Roman" w:hAnsi="Verdana" w:cs="Arial"/>
          <w:b/>
          <w:sz w:val="24"/>
          <w:szCs w:val="24"/>
          <w:lang w:eastAsia="pt-BR"/>
        </w:rPr>
        <w:t>,</w:t>
      </w:r>
      <w:r w:rsidR="00CF3A68" w:rsidRPr="0079110E">
        <w:rPr>
          <w:rFonts w:ascii="Verdana" w:eastAsia="Times New Roman" w:hAnsi="Verdana" w:cs="Arial"/>
          <w:b/>
          <w:sz w:val="24"/>
          <w:szCs w:val="24"/>
          <w:lang w:eastAsia="pt-BR"/>
        </w:rPr>
        <w:t xml:space="preserve"> conversa</w:t>
      </w:r>
      <w:r>
        <w:rPr>
          <w:rFonts w:ascii="Verdana" w:eastAsia="Times New Roman" w:hAnsi="Verdana" w:cs="Arial"/>
          <w:b/>
          <w:sz w:val="24"/>
          <w:szCs w:val="24"/>
          <w:lang w:eastAsia="pt-BR"/>
        </w:rPr>
        <w:t>m</w:t>
      </w:r>
      <w:r w:rsidR="00CF3A68" w:rsidRPr="0079110E">
        <w:rPr>
          <w:rFonts w:ascii="Verdana" w:eastAsia="Times New Roman" w:hAnsi="Verdana" w:cs="Arial"/>
          <w:b/>
          <w:sz w:val="24"/>
          <w:szCs w:val="24"/>
          <w:lang w:eastAsia="pt-BR"/>
        </w:rPr>
        <w:t xml:space="preserve"> e f</w:t>
      </w:r>
      <w:r>
        <w:rPr>
          <w:rFonts w:ascii="Verdana" w:eastAsia="Times New Roman" w:hAnsi="Verdana" w:cs="Arial"/>
          <w:b/>
          <w:sz w:val="24"/>
          <w:szCs w:val="24"/>
          <w:lang w:eastAsia="pt-BR"/>
        </w:rPr>
        <w:t>alam da vida dos moradores. René</w:t>
      </w:r>
      <w:r w:rsidR="00CF3A68" w:rsidRPr="0079110E">
        <w:rPr>
          <w:rFonts w:ascii="Verdana" w:eastAsia="Times New Roman" w:hAnsi="Verdana" w:cs="Arial"/>
          <w:b/>
          <w:sz w:val="24"/>
          <w:szCs w:val="24"/>
          <w:lang w:eastAsia="pt-BR"/>
        </w:rPr>
        <w:t>e questiona a vida de Manuela e seu jeito de ser que só fala em goma e de panos de pratos de linho. Com seus doces e</w:t>
      </w:r>
      <w:r>
        <w:rPr>
          <w:rFonts w:ascii="Verdana" w:eastAsia="Times New Roman" w:hAnsi="Verdana" w:cs="Arial"/>
          <w:b/>
          <w:sz w:val="24"/>
          <w:szCs w:val="24"/>
          <w:lang w:eastAsia="pt-BR"/>
        </w:rPr>
        <w:t xml:space="preserve"> sua alegria transforma Renée.</w:t>
      </w:r>
      <w:r w:rsidR="00CF3A68" w:rsidRPr="0079110E">
        <w:rPr>
          <w:rFonts w:ascii="Verdana" w:eastAsia="Times New Roman" w:hAnsi="Verdana" w:cs="Arial"/>
          <w:b/>
          <w:sz w:val="24"/>
          <w:szCs w:val="24"/>
          <w:lang w:eastAsia="pt-BR"/>
        </w:rPr>
        <w:t xml:space="preserve"> </w:t>
      </w:r>
    </w:p>
    <w:p w14:paraId="4333CF72" w14:textId="77777777" w:rsidR="00CF3A68" w:rsidRPr="0079110E" w:rsidRDefault="00CF3A68" w:rsidP="00CF3A68">
      <w:pPr>
        <w:jc w:val="both"/>
        <w:rPr>
          <w:rFonts w:ascii="Verdana" w:eastAsia="Times New Roman" w:hAnsi="Verdana" w:cs="Arial"/>
          <w:b/>
          <w:sz w:val="24"/>
          <w:szCs w:val="24"/>
          <w:lang w:eastAsia="pt-BR"/>
        </w:rPr>
      </w:pPr>
    </w:p>
    <w:p w14:paraId="2FEC478C" w14:textId="445740E1" w:rsidR="00C5007B" w:rsidRPr="0079110E" w:rsidRDefault="00593A3F" w:rsidP="00C5007B">
      <w:pPr>
        <w:jc w:val="center"/>
        <w:rPr>
          <w:rFonts w:ascii="Verdana" w:eastAsia="Times New Roman" w:hAnsi="Verdana" w:cs="Arial"/>
          <w:b/>
          <w:sz w:val="24"/>
          <w:szCs w:val="24"/>
          <w:lang w:eastAsia="pt-BR"/>
        </w:rPr>
      </w:pPr>
      <w:r>
        <w:rPr>
          <w:rFonts w:ascii="Verdana" w:eastAsia="Times New Roman" w:hAnsi="Verdana" w:cs="Arial"/>
          <w:b/>
          <w:sz w:val="24"/>
          <w:szCs w:val="24"/>
          <w:lang w:eastAsia="pt-BR"/>
        </w:rPr>
        <w:t>SOLANGE JOSSE</w:t>
      </w:r>
    </w:p>
    <w:p w14:paraId="168183AE" w14:textId="0178982D" w:rsidR="00C5007B" w:rsidRDefault="00593A3F" w:rsidP="00C5007B">
      <w:pPr>
        <w:jc w:val="both"/>
        <w:rPr>
          <w:rFonts w:ascii="Verdana" w:eastAsia="Times New Roman" w:hAnsi="Verdana" w:cs="Arial"/>
          <w:b/>
          <w:sz w:val="24"/>
          <w:szCs w:val="24"/>
          <w:lang w:eastAsia="pt-BR"/>
        </w:rPr>
      </w:pPr>
      <w:r>
        <w:rPr>
          <w:rFonts w:ascii="Verdana" w:eastAsia="Times New Roman" w:hAnsi="Verdana" w:cs="Arial"/>
          <w:b/>
          <w:sz w:val="24"/>
          <w:szCs w:val="24"/>
          <w:lang w:eastAsia="pt-BR"/>
        </w:rPr>
        <w:t>A MÃ</w:t>
      </w:r>
      <w:r w:rsidR="00C5007B" w:rsidRPr="0079110E">
        <w:rPr>
          <w:rFonts w:ascii="Verdana" w:eastAsia="Times New Roman" w:hAnsi="Verdana" w:cs="Arial"/>
          <w:b/>
          <w:sz w:val="24"/>
          <w:szCs w:val="24"/>
          <w:lang w:eastAsia="pt-BR"/>
        </w:rPr>
        <w:t xml:space="preserve">E -  </w:t>
      </w:r>
      <w:r w:rsidR="004142BC">
        <w:rPr>
          <w:rFonts w:ascii="Verdana" w:eastAsia="Times New Roman" w:hAnsi="Verdana" w:cs="Arial"/>
          <w:b/>
          <w:sz w:val="24"/>
          <w:szCs w:val="24"/>
          <w:lang w:eastAsia="pt-BR"/>
        </w:rPr>
        <w:t xml:space="preserve">dondoca, </w:t>
      </w:r>
      <w:r w:rsidR="00C5007B" w:rsidRPr="0079110E">
        <w:rPr>
          <w:rFonts w:ascii="Verdana" w:eastAsia="Times New Roman" w:hAnsi="Verdana" w:cs="Arial"/>
          <w:b/>
          <w:sz w:val="24"/>
          <w:szCs w:val="24"/>
          <w:lang w:eastAsia="pt-BR"/>
        </w:rPr>
        <w:t>não é u</w:t>
      </w:r>
      <w:r w:rsidR="004142BC">
        <w:rPr>
          <w:rFonts w:ascii="Verdana" w:eastAsia="Times New Roman" w:hAnsi="Verdana" w:cs="Arial"/>
          <w:b/>
          <w:sz w:val="24"/>
          <w:szCs w:val="24"/>
          <w:lang w:eastAsia="pt-BR"/>
        </w:rPr>
        <w:t>ma águia mas é educada</w:t>
      </w:r>
      <w:r w:rsidR="00D61D73">
        <w:rPr>
          <w:rFonts w:ascii="Verdana" w:eastAsia="Times New Roman" w:hAnsi="Verdana" w:cs="Arial"/>
          <w:b/>
          <w:sz w:val="24"/>
          <w:szCs w:val="24"/>
          <w:lang w:eastAsia="pt-BR"/>
        </w:rPr>
        <w:t>,</w:t>
      </w:r>
      <w:r w:rsidR="004142BC">
        <w:rPr>
          <w:rFonts w:ascii="Verdana" w:eastAsia="Times New Roman" w:hAnsi="Verdana" w:cs="Arial"/>
          <w:b/>
          <w:sz w:val="24"/>
          <w:szCs w:val="24"/>
          <w:lang w:eastAsia="pt-BR"/>
        </w:rPr>
        <w:t xml:space="preserve"> com</w:t>
      </w:r>
      <w:r w:rsidR="00C5007B" w:rsidRPr="0079110E">
        <w:rPr>
          <w:rFonts w:ascii="Verdana" w:eastAsia="Times New Roman" w:hAnsi="Verdana" w:cs="Arial"/>
          <w:b/>
          <w:sz w:val="24"/>
          <w:szCs w:val="24"/>
          <w:lang w:eastAsia="pt-BR"/>
        </w:rPr>
        <w:t xml:space="preserve"> doutorado em letras</w:t>
      </w:r>
      <w:r w:rsidR="002E1033">
        <w:rPr>
          <w:rFonts w:ascii="Verdana" w:eastAsia="Times New Roman" w:hAnsi="Verdana" w:cs="Arial"/>
          <w:b/>
          <w:sz w:val="24"/>
          <w:szCs w:val="24"/>
          <w:lang w:eastAsia="pt-BR"/>
        </w:rPr>
        <w:t>, o que ‘lhe permite escrever sem erros seus convites para jantar</w:t>
      </w:r>
      <w:r w:rsidR="00C5007B" w:rsidRPr="0079110E">
        <w:rPr>
          <w:rFonts w:ascii="Verdana" w:eastAsia="Times New Roman" w:hAnsi="Verdana" w:cs="Arial"/>
          <w:b/>
          <w:sz w:val="24"/>
          <w:szCs w:val="24"/>
          <w:lang w:eastAsia="pt-BR"/>
        </w:rPr>
        <w:t xml:space="preserve">. </w:t>
      </w:r>
      <w:r w:rsidR="004142BC">
        <w:rPr>
          <w:rFonts w:ascii="Verdana" w:eastAsia="Times New Roman" w:hAnsi="Verdana" w:cs="Arial"/>
          <w:b/>
          <w:sz w:val="24"/>
          <w:szCs w:val="24"/>
          <w:lang w:eastAsia="pt-BR"/>
        </w:rPr>
        <w:t xml:space="preserve">Leu Flaubert e Balzac. </w:t>
      </w:r>
      <w:r w:rsidR="00C5007B" w:rsidRPr="0079110E">
        <w:rPr>
          <w:rFonts w:ascii="Verdana" w:eastAsia="Times New Roman" w:hAnsi="Verdana" w:cs="Arial"/>
          <w:b/>
          <w:sz w:val="24"/>
          <w:szCs w:val="24"/>
          <w:lang w:eastAsia="pt-BR"/>
        </w:rPr>
        <w:t>Manté</w:t>
      </w:r>
      <w:r w:rsidR="004142BC">
        <w:rPr>
          <w:rFonts w:ascii="Verdana" w:eastAsia="Times New Roman" w:hAnsi="Verdana" w:cs="Arial"/>
          <w:b/>
          <w:sz w:val="24"/>
          <w:szCs w:val="24"/>
          <w:lang w:eastAsia="pt-BR"/>
        </w:rPr>
        <w:t>m estreita relação com a psicaná</w:t>
      </w:r>
      <w:r w:rsidR="00C5007B" w:rsidRPr="0079110E">
        <w:rPr>
          <w:rFonts w:ascii="Verdana" w:eastAsia="Times New Roman" w:hAnsi="Verdana" w:cs="Arial"/>
          <w:b/>
          <w:sz w:val="24"/>
          <w:szCs w:val="24"/>
          <w:lang w:eastAsia="pt-BR"/>
        </w:rPr>
        <w:t>lise. Faz terapia há mais de 10 anos e vive entorpecida com antidepr</w:t>
      </w:r>
      <w:r w:rsidR="004142BC">
        <w:rPr>
          <w:rFonts w:ascii="Verdana" w:eastAsia="Times New Roman" w:hAnsi="Verdana" w:cs="Arial"/>
          <w:b/>
          <w:sz w:val="24"/>
          <w:szCs w:val="24"/>
          <w:lang w:eastAsia="pt-BR"/>
        </w:rPr>
        <w:t xml:space="preserve">essivos e ansiolíticos, e </w:t>
      </w:r>
      <w:r w:rsidR="004142BC" w:rsidRPr="00853C52">
        <w:rPr>
          <w:rFonts w:ascii="Verdana" w:eastAsia="Times New Roman" w:hAnsi="Verdana" w:cs="Arial"/>
          <w:b/>
          <w:i/>
          <w:sz w:val="24"/>
          <w:szCs w:val="24"/>
          <w:lang w:eastAsia="pt-BR"/>
        </w:rPr>
        <w:t>champagne</w:t>
      </w:r>
      <w:r w:rsidR="004142BC">
        <w:rPr>
          <w:rFonts w:ascii="Verdana" w:eastAsia="Times New Roman" w:hAnsi="Verdana" w:cs="Arial"/>
          <w:b/>
          <w:sz w:val="24"/>
          <w:szCs w:val="24"/>
          <w:lang w:eastAsia="pt-BR"/>
        </w:rPr>
        <w:t>. Conversa com as plantas e acha que tudo que mex</w:t>
      </w:r>
      <w:r w:rsidR="00C5007B" w:rsidRPr="0079110E">
        <w:rPr>
          <w:rFonts w:ascii="Verdana" w:eastAsia="Times New Roman" w:hAnsi="Verdana" w:cs="Arial"/>
          <w:b/>
          <w:sz w:val="24"/>
          <w:szCs w:val="24"/>
          <w:lang w:eastAsia="pt-BR"/>
        </w:rPr>
        <w:t xml:space="preserve">e tem alma. </w:t>
      </w:r>
      <w:r w:rsidR="00E82F35">
        <w:rPr>
          <w:rFonts w:ascii="Verdana" w:eastAsia="Times New Roman" w:hAnsi="Verdana" w:cs="Arial"/>
          <w:b/>
          <w:sz w:val="24"/>
          <w:szCs w:val="24"/>
          <w:lang w:eastAsia="pt-BR"/>
        </w:rPr>
        <w:t>Tem carinho pelas plantas mas não consegue a</w:t>
      </w:r>
      <w:r w:rsidR="00853C52">
        <w:rPr>
          <w:rFonts w:ascii="Verdana" w:eastAsia="Times New Roman" w:hAnsi="Verdana" w:cs="Arial"/>
          <w:b/>
          <w:sz w:val="24"/>
          <w:szCs w:val="24"/>
          <w:lang w:eastAsia="pt-BR"/>
        </w:rPr>
        <w:t>braçar e conversar com a filha, e ter</w:t>
      </w:r>
      <w:r w:rsidR="00C5007B" w:rsidRPr="0079110E">
        <w:rPr>
          <w:rFonts w:ascii="Verdana" w:eastAsia="Times New Roman" w:hAnsi="Verdana" w:cs="Arial"/>
          <w:b/>
          <w:sz w:val="24"/>
          <w:szCs w:val="24"/>
          <w:lang w:eastAsia="pt-BR"/>
        </w:rPr>
        <w:t xml:space="preserve"> discernimento para falar com as pessoas</w:t>
      </w:r>
      <w:r w:rsidR="004142BC">
        <w:rPr>
          <w:rFonts w:ascii="Verdana" w:eastAsia="Times New Roman" w:hAnsi="Verdana" w:cs="Arial"/>
          <w:b/>
          <w:sz w:val="24"/>
          <w:szCs w:val="24"/>
          <w:lang w:eastAsia="pt-BR"/>
        </w:rPr>
        <w:t>.</w:t>
      </w:r>
      <w:r w:rsidR="00D61D73">
        <w:rPr>
          <w:rFonts w:ascii="Verdana" w:eastAsia="Times New Roman" w:hAnsi="Verdana" w:cs="Arial"/>
          <w:b/>
          <w:sz w:val="24"/>
          <w:szCs w:val="24"/>
          <w:lang w:eastAsia="pt-BR"/>
        </w:rPr>
        <w:t xml:space="preserve"> </w:t>
      </w:r>
      <w:r w:rsidR="00D61D73" w:rsidRPr="0079110E">
        <w:rPr>
          <w:rFonts w:ascii="Verdana" w:eastAsia="Times New Roman" w:hAnsi="Verdana" w:cs="Arial"/>
          <w:b/>
          <w:sz w:val="24"/>
          <w:szCs w:val="24"/>
          <w:lang w:eastAsia="pt-BR"/>
        </w:rPr>
        <w:t>Choros</w:t>
      </w:r>
      <w:r w:rsidR="00D61D73">
        <w:rPr>
          <w:rFonts w:ascii="Verdana" w:eastAsia="Times New Roman" w:hAnsi="Verdana" w:cs="Arial"/>
          <w:b/>
          <w:sz w:val="24"/>
          <w:szCs w:val="24"/>
          <w:lang w:eastAsia="pt-BR"/>
        </w:rPr>
        <w:t>a, amargurada com a vida, dá</w:t>
      </w:r>
      <w:r w:rsidR="00D61D73" w:rsidRPr="0079110E">
        <w:rPr>
          <w:rFonts w:ascii="Verdana" w:eastAsia="Times New Roman" w:hAnsi="Verdana" w:cs="Arial"/>
          <w:b/>
          <w:sz w:val="24"/>
          <w:szCs w:val="24"/>
          <w:lang w:eastAsia="pt-BR"/>
        </w:rPr>
        <w:t xml:space="preserve"> festas,</w:t>
      </w:r>
      <w:r w:rsidR="00D61D73">
        <w:rPr>
          <w:rFonts w:ascii="Verdana" w:eastAsia="Times New Roman" w:hAnsi="Verdana" w:cs="Arial"/>
          <w:b/>
          <w:sz w:val="24"/>
          <w:szCs w:val="24"/>
          <w:lang w:eastAsia="pt-BR"/>
        </w:rPr>
        <w:t xml:space="preserve"> faz exercícios e sempre diz</w:t>
      </w:r>
      <w:r w:rsidR="00D61D73" w:rsidRPr="0079110E">
        <w:rPr>
          <w:rFonts w:ascii="Verdana" w:eastAsia="Times New Roman" w:hAnsi="Verdana" w:cs="Arial"/>
          <w:b/>
          <w:sz w:val="24"/>
          <w:szCs w:val="24"/>
          <w:lang w:eastAsia="pt-BR"/>
        </w:rPr>
        <w:t xml:space="preserve"> que o marido não lhe dá</w:t>
      </w:r>
      <w:r w:rsidR="00D61D73">
        <w:rPr>
          <w:rFonts w:ascii="Verdana" w:eastAsia="Times New Roman" w:hAnsi="Verdana" w:cs="Arial"/>
          <w:b/>
          <w:sz w:val="24"/>
          <w:szCs w:val="24"/>
          <w:lang w:eastAsia="pt-BR"/>
        </w:rPr>
        <w:t xml:space="preserve"> a atenção devida e não presta atenção nela.</w:t>
      </w:r>
    </w:p>
    <w:p w14:paraId="06CB4918" w14:textId="7F337308" w:rsidR="00D61D73" w:rsidRDefault="00D61D73" w:rsidP="00D61D73">
      <w:pPr>
        <w:pStyle w:val="Heading1"/>
        <w:shd w:val="clear" w:color="auto" w:fill="FFFFFF"/>
        <w:spacing w:before="0" w:beforeAutospacing="0" w:after="0" w:afterAutospacing="0"/>
        <w:rPr>
          <w:rFonts w:ascii="Helvetica" w:hAnsi="Helvetica"/>
          <w:color w:val="000000"/>
          <w:sz w:val="54"/>
          <w:szCs w:val="54"/>
        </w:rPr>
      </w:pPr>
      <w:r w:rsidRPr="00D61D73">
        <w:rPr>
          <w:rFonts w:ascii="Arial" w:hAnsi="Arial" w:cs="Arial"/>
          <w:bCs w:val="0"/>
          <w:color w:val="222222"/>
          <w:sz w:val="26"/>
          <w:szCs w:val="26"/>
          <w:shd w:val="clear" w:color="auto" w:fill="FFFFFF"/>
        </w:rPr>
        <w:t>Gustave Flaubert</w:t>
      </w:r>
      <w:r w:rsidRPr="00D61D73">
        <w:rPr>
          <w:rFonts w:ascii="Arial" w:hAnsi="Arial" w:cs="Arial"/>
          <w:color w:val="222222"/>
          <w:sz w:val="26"/>
          <w:szCs w:val="26"/>
          <w:shd w:val="clear" w:color="auto" w:fill="FFFFFF"/>
        </w:rPr>
        <w:t> </w:t>
      </w:r>
      <w:r w:rsidRPr="00D61D73">
        <w:rPr>
          <w:rFonts w:ascii="Arial" w:hAnsi="Arial" w:cs="Arial"/>
          <w:b w:val="0"/>
          <w:color w:val="222222"/>
          <w:sz w:val="26"/>
          <w:szCs w:val="26"/>
          <w:shd w:val="clear" w:color="auto" w:fill="FFFFFF"/>
        </w:rPr>
        <w:t>(</w:t>
      </w:r>
      <w:hyperlink r:id="rId452" w:tooltip="Ruão" w:history="1">
        <w:r w:rsidRPr="00D61D73">
          <w:rPr>
            <w:rStyle w:val="Hyperlink"/>
            <w:rFonts w:ascii="Arial" w:hAnsi="Arial" w:cs="Arial"/>
            <w:b w:val="0"/>
            <w:color w:val="0B0080"/>
            <w:sz w:val="26"/>
            <w:szCs w:val="26"/>
            <w:shd w:val="clear" w:color="auto" w:fill="FFFFFF"/>
          </w:rPr>
          <w:t>Ruão</w:t>
        </w:r>
      </w:hyperlink>
      <w:r w:rsidRPr="00D61D73">
        <w:rPr>
          <w:rFonts w:ascii="Arial" w:hAnsi="Arial" w:cs="Arial"/>
          <w:b w:val="0"/>
          <w:color w:val="222222"/>
          <w:sz w:val="26"/>
          <w:szCs w:val="26"/>
          <w:shd w:val="clear" w:color="auto" w:fill="FFFFFF"/>
        </w:rPr>
        <w:t>, </w:t>
      </w:r>
      <w:r w:rsidRPr="00D61D73">
        <w:rPr>
          <w:rFonts w:ascii="Arial" w:hAnsi="Arial" w:cs="Arial"/>
          <w:b w:val="0"/>
          <w:sz w:val="26"/>
          <w:szCs w:val="26"/>
          <w:shd w:val="clear" w:color="auto" w:fill="FFFFFF"/>
        </w:rPr>
        <w:t>12.12.</w:t>
      </w:r>
      <w:hyperlink r:id="rId453" w:tooltip="1821" w:history="1">
        <w:r w:rsidRPr="00D61D73">
          <w:rPr>
            <w:rStyle w:val="Hyperlink"/>
            <w:rFonts w:ascii="Arial" w:hAnsi="Arial" w:cs="Arial"/>
            <w:b w:val="0"/>
            <w:color w:val="0B0080"/>
            <w:sz w:val="26"/>
            <w:szCs w:val="26"/>
            <w:shd w:val="clear" w:color="auto" w:fill="FFFFFF"/>
          </w:rPr>
          <w:t>1821</w:t>
        </w:r>
      </w:hyperlink>
      <w:r w:rsidRPr="00D61D73">
        <w:rPr>
          <w:rFonts w:ascii="Arial" w:hAnsi="Arial" w:cs="Arial"/>
          <w:b w:val="0"/>
          <w:color w:val="222222"/>
          <w:sz w:val="26"/>
          <w:szCs w:val="26"/>
          <w:shd w:val="clear" w:color="auto" w:fill="FFFFFF"/>
        </w:rPr>
        <w:t>-Croisset, </w:t>
      </w:r>
      <w:r w:rsidRPr="00D61D73">
        <w:rPr>
          <w:rFonts w:ascii="Arial" w:hAnsi="Arial" w:cs="Arial"/>
          <w:b w:val="0"/>
          <w:sz w:val="26"/>
          <w:szCs w:val="26"/>
          <w:shd w:val="clear" w:color="auto" w:fill="FFFFFF"/>
        </w:rPr>
        <w:t>8.5.</w:t>
      </w:r>
      <w:hyperlink r:id="rId454" w:tooltip="1880" w:history="1">
        <w:r w:rsidRPr="00D61D73">
          <w:rPr>
            <w:rStyle w:val="Hyperlink"/>
            <w:rFonts w:ascii="Arial" w:hAnsi="Arial" w:cs="Arial"/>
            <w:b w:val="0"/>
            <w:color w:val="0B0080"/>
            <w:sz w:val="26"/>
            <w:szCs w:val="26"/>
            <w:shd w:val="clear" w:color="auto" w:fill="FFFFFF"/>
          </w:rPr>
          <w:t>1880</w:t>
        </w:r>
      </w:hyperlink>
      <w:r w:rsidRPr="00D61D73">
        <w:rPr>
          <w:rFonts w:ascii="Arial" w:hAnsi="Arial" w:cs="Arial"/>
          <w:b w:val="0"/>
          <w:color w:val="222222"/>
          <w:sz w:val="26"/>
          <w:szCs w:val="26"/>
          <w:shd w:val="clear" w:color="auto" w:fill="FFFFFF"/>
        </w:rPr>
        <w:t>) foi um escritor </w:t>
      </w:r>
      <w:hyperlink r:id="rId455" w:tooltip="França" w:history="1">
        <w:r w:rsidRPr="00D61D73">
          <w:rPr>
            <w:rStyle w:val="Hyperlink"/>
            <w:rFonts w:ascii="Arial" w:hAnsi="Arial" w:cs="Arial"/>
            <w:b w:val="0"/>
            <w:color w:val="0B0080"/>
            <w:sz w:val="26"/>
            <w:szCs w:val="26"/>
            <w:shd w:val="clear" w:color="auto" w:fill="FFFFFF"/>
          </w:rPr>
          <w:t>francês</w:t>
        </w:r>
      </w:hyperlink>
      <w:r>
        <w:rPr>
          <w:rFonts w:ascii="Arial" w:hAnsi="Arial" w:cs="Arial"/>
          <w:b w:val="0"/>
          <w:color w:val="222222"/>
          <w:sz w:val="26"/>
          <w:szCs w:val="26"/>
          <w:shd w:val="clear" w:color="auto" w:fill="FFFFFF"/>
        </w:rPr>
        <w:t>, p</w:t>
      </w:r>
      <w:r w:rsidRPr="00D61D73">
        <w:rPr>
          <w:rFonts w:ascii="Arial" w:hAnsi="Arial" w:cs="Arial"/>
          <w:b w:val="0"/>
          <w:color w:val="222222"/>
          <w:sz w:val="26"/>
          <w:szCs w:val="26"/>
          <w:shd w:val="clear" w:color="auto" w:fill="FFFFFF"/>
        </w:rPr>
        <w:t>rosador importante</w:t>
      </w:r>
      <w:r>
        <w:rPr>
          <w:rFonts w:ascii="Arial" w:hAnsi="Arial" w:cs="Arial"/>
          <w:b w:val="0"/>
          <w:color w:val="222222"/>
          <w:sz w:val="26"/>
          <w:szCs w:val="26"/>
          <w:shd w:val="clear" w:color="auto" w:fill="FFFFFF"/>
        </w:rPr>
        <w:t>, que</w:t>
      </w:r>
      <w:r w:rsidRPr="00D61D73">
        <w:rPr>
          <w:rFonts w:ascii="Arial" w:hAnsi="Arial" w:cs="Arial"/>
          <w:b w:val="0"/>
          <w:color w:val="222222"/>
          <w:sz w:val="26"/>
          <w:szCs w:val="26"/>
          <w:shd w:val="clear" w:color="auto" w:fill="FFFFFF"/>
        </w:rPr>
        <w:t xml:space="preserve"> marcou a literatura francesa pela profundidade de suas análises psicológicas, seu senso de realidade, sua lucidez sobre o comportamento social, e pela força de seu estilo em grandes romances, tais como </w:t>
      </w:r>
      <w:hyperlink r:id="rId456" w:tooltip="Madame Bovary" w:history="1">
        <w:r w:rsidRPr="00D61D73">
          <w:rPr>
            <w:rStyle w:val="Hyperlink"/>
            <w:rFonts w:ascii="Arial" w:hAnsi="Arial" w:cs="Arial"/>
            <w:b w:val="0"/>
            <w:i/>
            <w:iCs/>
            <w:color w:val="0B0080"/>
            <w:sz w:val="26"/>
            <w:szCs w:val="26"/>
            <w:shd w:val="clear" w:color="auto" w:fill="FFFFFF"/>
          </w:rPr>
          <w:t>Madame Bovary</w:t>
        </w:r>
      </w:hyperlink>
      <w:r w:rsidRPr="00D61D73">
        <w:rPr>
          <w:rFonts w:ascii="Arial" w:hAnsi="Arial" w:cs="Arial"/>
          <w:b w:val="0"/>
          <w:color w:val="222222"/>
          <w:sz w:val="26"/>
          <w:szCs w:val="26"/>
          <w:shd w:val="clear" w:color="auto" w:fill="FFFFFF"/>
        </w:rPr>
        <w:t> (1857), </w:t>
      </w:r>
      <w:hyperlink r:id="rId457" w:tooltip="A Educação Sentimental" w:history="1">
        <w:r w:rsidRPr="00D61D73">
          <w:rPr>
            <w:rStyle w:val="Hyperlink"/>
            <w:rFonts w:ascii="Arial" w:hAnsi="Arial" w:cs="Arial"/>
            <w:b w:val="0"/>
            <w:i/>
            <w:iCs/>
            <w:color w:val="0B0080"/>
            <w:sz w:val="26"/>
            <w:szCs w:val="26"/>
            <w:shd w:val="clear" w:color="auto" w:fill="FFFFFF"/>
          </w:rPr>
          <w:t>A Educação Sentimental</w:t>
        </w:r>
      </w:hyperlink>
      <w:r w:rsidRPr="00D61D73">
        <w:rPr>
          <w:rFonts w:ascii="Arial" w:hAnsi="Arial" w:cs="Arial"/>
          <w:b w:val="0"/>
          <w:color w:val="222222"/>
          <w:sz w:val="26"/>
          <w:szCs w:val="26"/>
          <w:shd w:val="clear" w:color="auto" w:fill="FFFFFF"/>
        </w:rPr>
        <w:t> (1869), </w:t>
      </w:r>
      <w:hyperlink r:id="rId458" w:tooltip="Salambô" w:history="1">
        <w:r w:rsidRPr="00D61D73">
          <w:rPr>
            <w:rStyle w:val="Hyperlink"/>
            <w:rFonts w:ascii="Arial" w:hAnsi="Arial" w:cs="Arial"/>
            <w:b w:val="0"/>
            <w:i/>
            <w:iCs/>
            <w:color w:val="0B0080"/>
            <w:sz w:val="26"/>
            <w:szCs w:val="26"/>
            <w:shd w:val="clear" w:color="auto" w:fill="FFFFFF"/>
          </w:rPr>
          <w:t>Salambô</w:t>
        </w:r>
      </w:hyperlink>
      <w:r>
        <w:rPr>
          <w:rFonts w:ascii="Arial" w:hAnsi="Arial" w:cs="Arial"/>
          <w:b w:val="0"/>
          <w:color w:val="222222"/>
          <w:sz w:val="26"/>
          <w:szCs w:val="26"/>
          <w:shd w:val="clear" w:color="auto" w:fill="FFFFFF"/>
        </w:rPr>
        <w:t xml:space="preserve"> (1862) e contos </w:t>
      </w:r>
      <w:r w:rsidRPr="00D61D73">
        <w:rPr>
          <w:rFonts w:ascii="Arial" w:hAnsi="Arial" w:cs="Arial"/>
          <w:b w:val="0"/>
          <w:color w:val="222222"/>
          <w:sz w:val="26"/>
          <w:szCs w:val="26"/>
          <w:shd w:val="clear" w:color="auto" w:fill="FFFFFF"/>
        </w:rPr>
        <w:t>como </w:t>
      </w:r>
      <w:r>
        <w:rPr>
          <w:rFonts w:ascii="Arial" w:hAnsi="Arial" w:cs="Arial"/>
          <w:b w:val="0"/>
          <w:i/>
          <w:iCs/>
          <w:color w:val="222222"/>
          <w:sz w:val="26"/>
          <w:szCs w:val="26"/>
          <w:shd w:val="clear" w:color="auto" w:fill="FFFFFF"/>
        </w:rPr>
        <w:t>Trois C</w:t>
      </w:r>
      <w:r w:rsidRPr="00D61D73">
        <w:rPr>
          <w:rFonts w:ascii="Arial" w:hAnsi="Arial" w:cs="Arial"/>
          <w:b w:val="0"/>
          <w:i/>
          <w:iCs/>
          <w:color w:val="222222"/>
          <w:sz w:val="26"/>
          <w:szCs w:val="26"/>
          <w:shd w:val="clear" w:color="auto" w:fill="FFFFFF"/>
        </w:rPr>
        <w:t>ontes</w:t>
      </w:r>
      <w:r w:rsidRPr="00D61D73">
        <w:rPr>
          <w:rFonts w:ascii="Arial" w:hAnsi="Arial" w:cs="Arial"/>
          <w:b w:val="0"/>
          <w:color w:val="222222"/>
          <w:sz w:val="26"/>
          <w:szCs w:val="26"/>
          <w:shd w:val="clear" w:color="auto" w:fill="FFFFFF"/>
        </w:rPr>
        <w:t> (1877)</w:t>
      </w:r>
    </w:p>
    <w:p w14:paraId="57A59829" w14:textId="77777777" w:rsidR="00D61D73" w:rsidRDefault="00D61D73" w:rsidP="00C5007B">
      <w:pPr>
        <w:jc w:val="both"/>
        <w:rPr>
          <w:rFonts w:ascii="Verdana" w:eastAsia="Times New Roman" w:hAnsi="Verdana" w:cs="Arial"/>
          <w:b/>
          <w:sz w:val="24"/>
          <w:szCs w:val="24"/>
          <w:lang w:eastAsia="pt-BR"/>
        </w:rPr>
      </w:pPr>
    </w:p>
    <w:p w14:paraId="59C63687" w14:textId="77777777" w:rsidR="00D61D73" w:rsidRDefault="00D61D73" w:rsidP="00D61D73">
      <w:pPr>
        <w:pStyle w:val="NormalWeb"/>
        <w:shd w:val="clear" w:color="auto" w:fill="FFFFFF"/>
        <w:spacing w:before="120" w:beforeAutospacing="0" w:after="120" w:afterAutospacing="0"/>
        <w:jc w:val="both"/>
        <w:rPr>
          <w:rFonts w:ascii="Arial" w:hAnsi="Arial" w:cs="Arial"/>
          <w:shd w:val="clear" w:color="auto" w:fill="FFFFFF"/>
          <w:vertAlign w:val="superscript"/>
        </w:rPr>
      </w:pPr>
      <w:r>
        <w:rPr>
          <w:rFonts w:ascii="Arial" w:hAnsi="Arial" w:cs="Arial"/>
          <w:b/>
          <w:bCs/>
          <w:color w:val="222222"/>
          <w:sz w:val="26"/>
          <w:szCs w:val="26"/>
          <w:shd w:val="clear" w:color="auto" w:fill="FFFFFF"/>
        </w:rPr>
        <w:t>Honoré de Balzac</w:t>
      </w:r>
      <w:r>
        <w:rPr>
          <w:rFonts w:ascii="Arial" w:hAnsi="Arial" w:cs="Arial"/>
          <w:color w:val="222222"/>
          <w:sz w:val="26"/>
          <w:szCs w:val="26"/>
          <w:shd w:val="clear" w:color="auto" w:fill="FFFFFF"/>
        </w:rPr>
        <w:t> (</w:t>
      </w:r>
      <w:hyperlink r:id="rId459" w:tooltip="Tours" w:history="1">
        <w:r>
          <w:rPr>
            <w:rStyle w:val="Hyperlink"/>
            <w:rFonts w:ascii="Arial" w:hAnsi="Arial" w:cs="Arial"/>
            <w:color w:val="0B0080"/>
            <w:sz w:val="26"/>
            <w:szCs w:val="26"/>
            <w:shd w:val="clear" w:color="auto" w:fill="FFFFFF"/>
          </w:rPr>
          <w:t>Tours</w:t>
        </w:r>
      </w:hyperlink>
      <w:r>
        <w:rPr>
          <w:rFonts w:ascii="Arial" w:hAnsi="Arial" w:cs="Arial"/>
          <w:color w:val="222222"/>
          <w:sz w:val="26"/>
          <w:szCs w:val="26"/>
          <w:shd w:val="clear" w:color="auto" w:fill="FFFFFF"/>
        </w:rPr>
        <w:t>, </w:t>
      </w:r>
      <w:r>
        <w:rPr>
          <w:rFonts w:ascii="Arial" w:hAnsi="Arial" w:cs="Arial"/>
          <w:sz w:val="26"/>
          <w:szCs w:val="26"/>
          <w:shd w:val="clear" w:color="auto" w:fill="FFFFFF"/>
        </w:rPr>
        <w:t>20.05.</w:t>
      </w:r>
      <w:hyperlink r:id="rId460" w:tooltip="1799" w:history="1">
        <w:r>
          <w:rPr>
            <w:rStyle w:val="Hyperlink"/>
            <w:rFonts w:ascii="Arial" w:hAnsi="Arial" w:cs="Arial"/>
            <w:color w:val="0B0080"/>
            <w:sz w:val="26"/>
            <w:szCs w:val="26"/>
            <w:shd w:val="clear" w:color="auto" w:fill="FFFFFF"/>
          </w:rPr>
          <w:t>1799</w:t>
        </w:r>
      </w:hyperlink>
      <w:r>
        <w:rPr>
          <w:rFonts w:ascii="Arial" w:hAnsi="Arial" w:cs="Arial"/>
          <w:color w:val="222222"/>
          <w:sz w:val="26"/>
          <w:szCs w:val="26"/>
          <w:shd w:val="clear" w:color="auto" w:fill="FFFFFF"/>
        </w:rPr>
        <w:t> — </w:t>
      </w:r>
      <w:hyperlink r:id="rId461" w:tooltip="Paris" w:history="1">
        <w:r>
          <w:rPr>
            <w:rStyle w:val="Hyperlink"/>
            <w:rFonts w:ascii="Arial" w:hAnsi="Arial" w:cs="Arial"/>
            <w:color w:val="0B0080"/>
            <w:sz w:val="26"/>
            <w:szCs w:val="26"/>
            <w:shd w:val="clear" w:color="auto" w:fill="FFFFFF"/>
          </w:rPr>
          <w:t>Paris</w:t>
        </w:r>
      </w:hyperlink>
      <w:r>
        <w:rPr>
          <w:rFonts w:ascii="Arial" w:hAnsi="Arial" w:cs="Arial"/>
          <w:color w:val="222222"/>
          <w:sz w:val="26"/>
          <w:szCs w:val="26"/>
          <w:shd w:val="clear" w:color="auto" w:fill="FFFFFF"/>
        </w:rPr>
        <w:t>, </w:t>
      </w:r>
      <w:r>
        <w:rPr>
          <w:rFonts w:ascii="Arial" w:hAnsi="Arial" w:cs="Arial"/>
          <w:sz w:val="26"/>
          <w:szCs w:val="26"/>
          <w:shd w:val="clear" w:color="auto" w:fill="FFFFFF"/>
        </w:rPr>
        <w:t>18.08</w:t>
      </w:r>
      <w:r>
        <w:rPr>
          <w:rFonts w:ascii="Arial" w:hAnsi="Arial" w:cs="Arial"/>
          <w:color w:val="222222"/>
          <w:sz w:val="26"/>
          <w:szCs w:val="26"/>
          <w:shd w:val="clear" w:color="auto" w:fill="FFFFFF"/>
        </w:rPr>
        <w:t> </w:t>
      </w:r>
      <w:hyperlink r:id="rId462" w:tooltip="1850" w:history="1">
        <w:r>
          <w:rPr>
            <w:rStyle w:val="Hyperlink"/>
            <w:rFonts w:ascii="Arial" w:hAnsi="Arial" w:cs="Arial"/>
            <w:color w:val="0B0080"/>
            <w:sz w:val="26"/>
            <w:szCs w:val="26"/>
            <w:shd w:val="clear" w:color="auto" w:fill="FFFFFF"/>
          </w:rPr>
          <w:t>1850</w:t>
        </w:r>
      </w:hyperlink>
      <w:r>
        <w:rPr>
          <w:rFonts w:ascii="Arial" w:hAnsi="Arial" w:cs="Arial"/>
          <w:color w:val="222222"/>
          <w:sz w:val="26"/>
          <w:szCs w:val="26"/>
          <w:shd w:val="clear" w:color="auto" w:fill="FFFFFF"/>
        </w:rPr>
        <w:t>) foi um produtivo </w:t>
      </w:r>
      <w:hyperlink r:id="rId463" w:tooltip="Escritor" w:history="1">
        <w:r>
          <w:rPr>
            <w:rStyle w:val="Hyperlink"/>
            <w:rFonts w:ascii="Arial" w:hAnsi="Arial" w:cs="Arial"/>
            <w:color w:val="0B0080"/>
            <w:sz w:val="26"/>
            <w:szCs w:val="26"/>
            <w:shd w:val="clear" w:color="auto" w:fill="FFFFFF"/>
          </w:rPr>
          <w:t>escritor</w:t>
        </w:r>
      </w:hyperlink>
      <w:r>
        <w:rPr>
          <w:rFonts w:ascii="Arial" w:hAnsi="Arial" w:cs="Arial"/>
          <w:color w:val="222222"/>
          <w:sz w:val="26"/>
          <w:szCs w:val="26"/>
          <w:shd w:val="clear" w:color="auto" w:fill="FFFFFF"/>
        </w:rPr>
        <w:t> francês, notável por suas agudas observações psicológicas. É considerado o fundador</w:t>
      </w:r>
      <w:r>
        <w:rPr>
          <w:rFonts w:ascii="Arial" w:hAnsi="Arial" w:cs="Arial"/>
          <w:color w:val="222222"/>
          <w:sz w:val="26"/>
          <w:szCs w:val="26"/>
        </w:rPr>
        <w:t xml:space="preserve"> </w:t>
      </w:r>
      <w:r>
        <w:rPr>
          <w:rFonts w:ascii="Arial" w:hAnsi="Arial" w:cs="Arial"/>
          <w:color w:val="222222"/>
          <w:sz w:val="26"/>
          <w:szCs w:val="26"/>
          <w:shd w:val="clear" w:color="auto" w:fill="FFFFFF"/>
        </w:rPr>
        <w:t>do </w:t>
      </w:r>
      <w:hyperlink r:id="rId464" w:tooltip="Realismo" w:history="1">
        <w:r>
          <w:rPr>
            <w:rStyle w:val="Hyperlink"/>
            <w:rFonts w:ascii="Arial" w:hAnsi="Arial" w:cs="Arial"/>
            <w:color w:val="0B0080"/>
            <w:sz w:val="26"/>
            <w:szCs w:val="26"/>
            <w:shd w:val="clear" w:color="auto" w:fill="FFFFFF"/>
          </w:rPr>
          <w:t>Realismo</w:t>
        </w:r>
      </w:hyperlink>
      <w:r>
        <w:rPr>
          <w:rFonts w:ascii="Arial" w:hAnsi="Arial" w:cs="Arial"/>
          <w:color w:val="222222"/>
          <w:sz w:val="26"/>
          <w:szCs w:val="26"/>
          <w:shd w:val="clear" w:color="auto" w:fill="FFFFFF"/>
        </w:rPr>
        <w:t> na </w:t>
      </w:r>
      <w:hyperlink r:id="rId465" w:tooltip="Literatura moderna" w:history="1">
        <w:r>
          <w:rPr>
            <w:rStyle w:val="Hyperlink"/>
            <w:rFonts w:ascii="Arial" w:hAnsi="Arial" w:cs="Arial"/>
            <w:color w:val="0B0080"/>
            <w:sz w:val="26"/>
            <w:szCs w:val="26"/>
            <w:shd w:val="clear" w:color="auto" w:fill="FFFFFF"/>
          </w:rPr>
          <w:t>literatura moderna</w:t>
        </w:r>
      </w:hyperlink>
      <w:r>
        <w:rPr>
          <w:rFonts w:ascii="Arial" w:hAnsi="Arial" w:cs="Arial"/>
          <w:color w:val="222222"/>
          <w:sz w:val="26"/>
          <w:szCs w:val="26"/>
          <w:shd w:val="clear" w:color="auto" w:fill="FFFFFF"/>
        </w:rPr>
        <w:t>.</w:t>
      </w:r>
      <w:r>
        <w:rPr>
          <w:rFonts w:ascii="Arial" w:hAnsi="Arial" w:cs="Arial"/>
          <w:shd w:val="clear" w:color="auto" w:fill="FFFFFF"/>
          <w:vertAlign w:val="superscript"/>
        </w:rPr>
        <w:t xml:space="preserve"> </w:t>
      </w:r>
    </w:p>
    <w:p w14:paraId="481F8E6F" w14:textId="37B2E998" w:rsidR="00D61D73" w:rsidRPr="00D61D73" w:rsidRDefault="00D61D73" w:rsidP="00D61D73">
      <w:pPr>
        <w:pStyle w:val="NormalWeb"/>
        <w:shd w:val="clear" w:color="auto" w:fill="FFFFFF"/>
        <w:spacing w:before="120" w:beforeAutospacing="0" w:after="120" w:afterAutospacing="0"/>
        <w:jc w:val="both"/>
        <w:rPr>
          <w:rFonts w:ascii="Arial" w:hAnsi="Arial" w:cs="Arial"/>
          <w:shd w:val="clear" w:color="auto" w:fill="FFFFFF"/>
          <w:vertAlign w:val="superscript"/>
        </w:rPr>
      </w:pPr>
      <w:r w:rsidRPr="00D61D73">
        <w:rPr>
          <w:rFonts w:ascii="Helvetica" w:hAnsi="Helvetica" w:cs="Helvetica"/>
          <w:color w:val="1A1A1A"/>
          <w:lang w:val="en-US"/>
        </w:rPr>
        <w:t>Tudo n'</w:t>
      </w:r>
      <w:r w:rsidRPr="00D61D73">
        <w:rPr>
          <w:rFonts w:ascii="Helvetica" w:hAnsi="Helvetica" w:cs="Helvetica"/>
          <w:i/>
          <w:iCs/>
          <w:color w:val="1A1A1A"/>
          <w:lang w:val="en-US"/>
        </w:rPr>
        <w:t>A Comédia Humana</w:t>
      </w:r>
      <w:r w:rsidRPr="00D61D73">
        <w:rPr>
          <w:rFonts w:ascii="Helvetica" w:hAnsi="Helvetica" w:cs="Helvetica"/>
          <w:color w:val="1A1A1A"/>
          <w:lang w:val="en-US"/>
        </w:rPr>
        <w:t xml:space="preserve"> é imenso: dezessete volumes (nas edições brasileiras), noventa e cinco obras concluídas e 48 inconclusas, mais de dois mil e quinhentos personagens. No entanto, Balzac não se referia a si mesmo como escritor e, sim, como </w:t>
      </w:r>
      <w:hyperlink r:id="rId466" w:history="1">
        <w:r w:rsidRPr="00D61D73">
          <w:rPr>
            <w:rFonts w:ascii="Helvetica" w:hAnsi="Helvetica" w:cs="Helvetica"/>
            <w:color w:val="092F9D"/>
            <w:lang w:val="en-US"/>
          </w:rPr>
          <w:t>historiador</w:t>
        </w:r>
      </w:hyperlink>
      <w:r w:rsidRPr="00D61D73">
        <w:rPr>
          <w:rFonts w:ascii="Helvetica" w:hAnsi="Helvetica" w:cs="Helvetica"/>
          <w:color w:val="1A1A1A"/>
          <w:lang w:val="en-US"/>
        </w:rPr>
        <w:t xml:space="preserve"> de costumes assinalando o processo de profundas mudanças pelas quais passa a sociedade francesa na primeira metade do século XIX, evidenciando a transição do Antigo Regime à consolidação da moderna sociedade burguesa".</w:t>
      </w:r>
      <w:r w:rsidRPr="00D61D73">
        <w:rPr>
          <w:rFonts w:ascii="Helvetica" w:hAnsi="Helvetica" w:cs="Helvetica"/>
          <w:color w:val="092F9D"/>
          <w:vertAlign w:val="superscript"/>
          <w:lang w:val="en-US"/>
        </w:rPr>
        <w:t xml:space="preserve"> </w:t>
      </w:r>
      <w:r w:rsidRPr="00D61D73">
        <w:rPr>
          <w:rFonts w:ascii="Helvetica" w:hAnsi="Helvetica" w:cs="Helvetica"/>
          <w:color w:val="1A1A1A"/>
          <w:lang w:val="en-US"/>
        </w:rPr>
        <w:t xml:space="preserve">Para atingir este objetivo, o autor introduziu na literatura assuntos, profissões e classes que nela nunca tiveram lugar antes: o sistema de </w:t>
      </w:r>
      <w:hyperlink r:id="rId467" w:history="1">
        <w:r w:rsidRPr="00D61D73">
          <w:rPr>
            <w:rFonts w:ascii="Helvetica" w:hAnsi="Helvetica" w:cs="Helvetica"/>
            <w:color w:val="092F9D"/>
            <w:lang w:val="en-US"/>
          </w:rPr>
          <w:t>transporte</w:t>
        </w:r>
      </w:hyperlink>
      <w:r w:rsidRPr="00D61D73">
        <w:rPr>
          <w:rFonts w:ascii="Helvetica" w:hAnsi="Helvetica" w:cs="Helvetica"/>
          <w:color w:val="1A1A1A"/>
          <w:lang w:val="en-US"/>
        </w:rPr>
        <w:t xml:space="preserve"> interurbano na França, o processo da </w:t>
      </w:r>
      <w:hyperlink r:id="rId468" w:history="1">
        <w:r w:rsidRPr="00D61D73">
          <w:rPr>
            <w:rFonts w:ascii="Helvetica" w:hAnsi="Helvetica" w:cs="Helvetica"/>
            <w:color w:val="092F9D"/>
            <w:lang w:val="en-US"/>
          </w:rPr>
          <w:t>tipografia</w:t>
        </w:r>
      </w:hyperlink>
      <w:r w:rsidRPr="00D61D73">
        <w:rPr>
          <w:rFonts w:ascii="Helvetica" w:hAnsi="Helvetica" w:cs="Helvetica"/>
          <w:color w:val="1A1A1A"/>
          <w:lang w:val="en-US"/>
        </w:rPr>
        <w:t xml:space="preserve">, o </w:t>
      </w:r>
      <w:hyperlink r:id="rId469" w:history="1">
        <w:r w:rsidRPr="00D61D73">
          <w:rPr>
            <w:rFonts w:ascii="Helvetica" w:hAnsi="Helvetica" w:cs="Helvetica"/>
            <w:color w:val="092F9D"/>
            <w:lang w:val="en-US"/>
          </w:rPr>
          <w:t>jornalismo</w:t>
        </w:r>
      </w:hyperlink>
      <w:r w:rsidRPr="00D61D73">
        <w:rPr>
          <w:rFonts w:ascii="Helvetica" w:hAnsi="Helvetica" w:cs="Helvetica"/>
          <w:color w:val="1A1A1A"/>
          <w:lang w:val="en-US"/>
        </w:rPr>
        <w:t xml:space="preserve"> nascente, a rotina dos cartórios e dos escritórios de </w:t>
      </w:r>
      <w:hyperlink r:id="rId470" w:history="1">
        <w:r w:rsidRPr="00D61D73">
          <w:rPr>
            <w:rFonts w:ascii="Helvetica" w:hAnsi="Helvetica" w:cs="Helvetica"/>
            <w:color w:val="092F9D"/>
            <w:lang w:val="en-US"/>
          </w:rPr>
          <w:t>advocacia</w:t>
        </w:r>
      </w:hyperlink>
      <w:r w:rsidRPr="00D61D73">
        <w:rPr>
          <w:rFonts w:ascii="Helvetica" w:hAnsi="Helvetica" w:cs="Helvetica"/>
          <w:color w:val="1A1A1A"/>
          <w:lang w:val="en-US"/>
        </w:rPr>
        <w:t xml:space="preserve">, os comerciantes e suas listas de clientes e fornecedores, o sistema de descontos de letras, a confecção de perfumes, atas de concordatas, montagem de processos de </w:t>
      </w:r>
      <w:hyperlink r:id="rId471" w:history="1">
        <w:r w:rsidRPr="00D61D73">
          <w:rPr>
            <w:rFonts w:ascii="Helvetica" w:hAnsi="Helvetica" w:cs="Helvetica"/>
            <w:color w:val="092F9D"/>
            <w:lang w:val="en-US"/>
          </w:rPr>
          <w:t>falências</w:t>
        </w:r>
      </w:hyperlink>
      <w:r w:rsidRPr="00D61D73">
        <w:rPr>
          <w:rFonts w:ascii="Helvetica" w:hAnsi="Helvetica" w:cs="Helvetica"/>
          <w:color w:val="1A1A1A"/>
          <w:lang w:val="en-US"/>
        </w:rPr>
        <w:t xml:space="preserve"> etc, a nada Balzac se furtou, sem jamais cair no ridículo ou na monotonia. Tratou também da luta de classes (em seu romance póstumo </w:t>
      </w:r>
      <w:r w:rsidRPr="00D61D73">
        <w:rPr>
          <w:rFonts w:ascii="Helvetica" w:hAnsi="Helvetica" w:cs="Helvetica"/>
          <w:i/>
          <w:iCs/>
          <w:color w:val="1A1A1A"/>
          <w:lang w:val="en-US"/>
        </w:rPr>
        <w:t>Os Camponeses</w:t>
      </w:r>
      <w:r w:rsidRPr="00D61D73">
        <w:rPr>
          <w:rFonts w:ascii="Helvetica" w:hAnsi="Helvetica" w:cs="Helvetica"/>
          <w:color w:val="1A1A1A"/>
          <w:lang w:val="en-US"/>
        </w:rPr>
        <w:t xml:space="preserve"> contém, pela primeira vez na literatura, a palavra "</w:t>
      </w:r>
      <w:hyperlink r:id="rId472" w:history="1">
        <w:r w:rsidRPr="00D61D73">
          <w:rPr>
            <w:rFonts w:ascii="Helvetica" w:hAnsi="Helvetica" w:cs="Helvetica"/>
            <w:color w:val="092F9D"/>
            <w:lang w:val="en-US"/>
          </w:rPr>
          <w:t>comunismo</w:t>
        </w:r>
      </w:hyperlink>
      <w:r w:rsidRPr="00D61D73">
        <w:rPr>
          <w:rFonts w:ascii="Helvetica" w:hAnsi="Helvetica" w:cs="Helvetica"/>
          <w:color w:val="1A1A1A"/>
          <w:lang w:val="en-US"/>
        </w:rPr>
        <w:t xml:space="preserve">"), do </w:t>
      </w:r>
      <w:hyperlink r:id="rId473" w:history="1">
        <w:r w:rsidRPr="00D61D73">
          <w:rPr>
            <w:rFonts w:ascii="Helvetica" w:hAnsi="Helvetica" w:cs="Helvetica"/>
            <w:color w:val="092F9D"/>
            <w:lang w:val="en-US"/>
          </w:rPr>
          <w:t>espiritismo</w:t>
        </w:r>
      </w:hyperlink>
      <w:r w:rsidRPr="00D61D73">
        <w:rPr>
          <w:rFonts w:ascii="Helvetica" w:hAnsi="Helvetica" w:cs="Helvetica"/>
          <w:color w:val="1A1A1A"/>
          <w:lang w:val="en-US"/>
        </w:rPr>
        <w:t xml:space="preserve">, dos meandros da </w:t>
      </w:r>
      <w:hyperlink r:id="rId474" w:history="1">
        <w:r w:rsidRPr="00D61D73">
          <w:rPr>
            <w:rFonts w:ascii="Helvetica" w:hAnsi="Helvetica" w:cs="Helvetica"/>
            <w:color w:val="092F9D"/>
            <w:lang w:val="en-US"/>
          </w:rPr>
          <w:t>política</w:t>
        </w:r>
      </w:hyperlink>
      <w:r w:rsidRPr="00D61D73">
        <w:rPr>
          <w:rFonts w:ascii="Helvetica" w:hAnsi="Helvetica" w:cs="Helvetica"/>
          <w:color w:val="1A1A1A"/>
          <w:lang w:val="en-US"/>
        </w:rPr>
        <w:t xml:space="preserve">, do </w:t>
      </w:r>
      <w:hyperlink r:id="rId475" w:history="1">
        <w:r w:rsidRPr="00D61D73">
          <w:rPr>
            <w:rFonts w:ascii="Helvetica" w:hAnsi="Helvetica" w:cs="Helvetica"/>
            <w:color w:val="092F9D"/>
            <w:lang w:val="en-US"/>
          </w:rPr>
          <w:t>misticismo</w:t>
        </w:r>
      </w:hyperlink>
      <w:r w:rsidRPr="00D61D73">
        <w:rPr>
          <w:rFonts w:ascii="Helvetica" w:hAnsi="Helvetica" w:cs="Helvetica"/>
          <w:color w:val="1A1A1A"/>
          <w:lang w:val="en-US"/>
        </w:rPr>
        <w:t xml:space="preserve"> e de temas espinhosos, como o </w:t>
      </w:r>
      <w:hyperlink r:id="rId476" w:history="1">
        <w:r w:rsidRPr="00D61D73">
          <w:rPr>
            <w:rFonts w:ascii="Helvetica" w:hAnsi="Helvetica" w:cs="Helvetica"/>
            <w:color w:val="092F9D"/>
            <w:lang w:val="en-US"/>
          </w:rPr>
          <w:t>lesbianismo</w:t>
        </w:r>
      </w:hyperlink>
      <w:r w:rsidRPr="00D61D73">
        <w:rPr>
          <w:rFonts w:ascii="Helvetica" w:hAnsi="Helvetica" w:cs="Helvetica"/>
          <w:color w:val="1A1A1A"/>
          <w:lang w:val="en-US"/>
        </w:rPr>
        <w:t xml:space="preserve">. Aliás, segundo </w:t>
      </w:r>
      <w:hyperlink r:id="rId477" w:history="1">
        <w:r w:rsidRPr="00D61D73">
          <w:rPr>
            <w:rFonts w:ascii="Helvetica" w:hAnsi="Helvetica" w:cs="Helvetica"/>
            <w:color w:val="092F9D"/>
            <w:lang w:val="en-US"/>
          </w:rPr>
          <w:t>Otto Maria Carpeaux</w:t>
        </w:r>
      </w:hyperlink>
      <w:r w:rsidRPr="00D61D73">
        <w:rPr>
          <w:rFonts w:ascii="Helvetica" w:hAnsi="Helvetica" w:cs="Helvetica"/>
          <w:color w:val="1A1A1A"/>
          <w:lang w:val="en-US"/>
        </w:rPr>
        <w:t xml:space="preserve">, o gênero literário </w:t>
      </w:r>
      <w:r w:rsidRPr="00D61D73">
        <w:rPr>
          <w:rFonts w:ascii="Helvetica" w:hAnsi="Helvetica" w:cs="Helvetica"/>
          <w:i/>
          <w:iCs/>
          <w:color w:val="1A1A1A"/>
          <w:lang w:val="en-US"/>
        </w:rPr>
        <w:t>romance</w:t>
      </w:r>
      <w:r w:rsidRPr="00D61D73">
        <w:rPr>
          <w:rFonts w:ascii="Helvetica" w:hAnsi="Helvetica" w:cs="Helvetica"/>
          <w:color w:val="1A1A1A"/>
          <w:lang w:val="en-US"/>
        </w:rPr>
        <w:t xml:space="preserve"> divide-se em antes e depois de Balzac. Antes, um romance seria "a relação de uma história extraordinária, 'romanesca', fora do </w:t>
      </w:r>
      <w:proofErr w:type="gramStart"/>
      <w:r w:rsidRPr="00D61D73">
        <w:rPr>
          <w:rFonts w:ascii="Helvetica" w:hAnsi="Helvetica" w:cs="Helvetica"/>
          <w:color w:val="1A1A1A"/>
          <w:lang w:val="en-US"/>
        </w:rPr>
        <w:t>comum .</w:t>
      </w:r>
      <w:proofErr w:type="gramEnd"/>
      <w:r w:rsidRPr="00D61D73">
        <w:rPr>
          <w:rFonts w:ascii="Helvetica" w:hAnsi="Helvetica" w:cs="Helvetica"/>
          <w:color w:val="1A1A1A"/>
          <w:lang w:val="en-US"/>
        </w:rPr>
        <w:t xml:space="preserve"> Depois, o espelho do nosso mundo, dos nossos países, das nossas cidades e ruas, das nossas casas, dos dramas que se </w:t>
      </w:r>
      <w:r w:rsidRPr="00D61D73">
        <w:rPr>
          <w:rFonts w:ascii="Helvetica" w:hAnsi="Helvetica" w:cs="Helvetica"/>
          <w:color w:val="1A1A1A"/>
          <w:lang w:val="en-US"/>
        </w:rPr>
        <w:lastRenderedPageBreak/>
        <w:t>passam em nossos apartamentos e quartos".</w:t>
      </w:r>
      <w:r>
        <w:rPr>
          <w:rFonts w:ascii="Helvetica" w:hAnsi="Helvetica" w:cs="Helvetica"/>
          <w:color w:val="1A1A1A"/>
          <w:lang w:val="en-US"/>
        </w:rPr>
        <w:t xml:space="preserve"> </w:t>
      </w:r>
      <w:r w:rsidRPr="00D61D73">
        <w:rPr>
          <w:rFonts w:ascii="Arial" w:hAnsi="Arial" w:cs="Arial"/>
          <w:color w:val="222222"/>
        </w:rPr>
        <w:t>Poucos escritores possuem um resultado tão expressivo na relação entre quantidade e qualidade.</w:t>
      </w:r>
    </w:p>
    <w:p w14:paraId="3E850643" w14:textId="77777777" w:rsidR="00C5007B" w:rsidRPr="0079110E" w:rsidRDefault="00C5007B" w:rsidP="00C5007B">
      <w:pPr>
        <w:jc w:val="both"/>
        <w:rPr>
          <w:rFonts w:ascii="Verdana" w:eastAsia="Times New Roman" w:hAnsi="Verdana" w:cs="Arial"/>
          <w:b/>
          <w:sz w:val="24"/>
          <w:szCs w:val="24"/>
          <w:lang w:eastAsia="pt-BR"/>
        </w:rPr>
      </w:pPr>
    </w:p>
    <w:p w14:paraId="104E1C4C" w14:textId="6260C849" w:rsidR="00C5007B" w:rsidRPr="0079110E" w:rsidRDefault="00C5007B" w:rsidP="00C5007B">
      <w:pPr>
        <w:jc w:val="center"/>
        <w:rPr>
          <w:rFonts w:ascii="Verdana" w:eastAsia="Times New Roman" w:hAnsi="Verdana" w:cs="Arial"/>
          <w:b/>
          <w:sz w:val="24"/>
          <w:szCs w:val="24"/>
          <w:lang w:eastAsia="pt-BR"/>
        </w:rPr>
      </w:pPr>
      <w:r w:rsidRPr="0079110E">
        <w:rPr>
          <w:rFonts w:ascii="Verdana" w:eastAsia="Times New Roman" w:hAnsi="Verdana" w:cs="Arial"/>
          <w:b/>
          <w:sz w:val="24"/>
          <w:szCs w:val="24"/>
          <w:lang w:eastAsia="pt-BR"/>
        </w:rPr>
        <w:t xml:space="preserve">COLOMBE </w:t>
      </w:r>
      <w:r w:rsidR="00593A3F">
        <w:rPr>
          <w:rFonts w:ascii="Verdana" w:eastAsia="Times New Roman" w:hAnsi="Verdana" w:cs="Arial"/>
          <w:b/>
          <w:sz w:val="24"/>
          <w:szCs w:val="24"/>
          <w:lang w:eastAsia="pt-BR"/>
        </w:rPr>
        <w:t>JOSSE</w:t>
      </w:r>
    </w:p>
    <w:p w14:paraId="1FA04EED" w14:textId="5CB512FB" w:rsidR="00C5007B" w:rsidRDefault="00593A3F" w:rsidP="00C5007B">
      <w:pPr>
        <w:jc w:val="both"/>
        <w:rPr>
          <w:rFonts w:ascii="Verdana" w:eastAsia="Times New Roman" w:hAnsi="Verdana" w:cs="Arial"/>
          <w:b/>
          <w:sz w:val="24"/>
          <w:szCs w:val="24"/>
          <w:lang w:eastAsia="pt-BR"/>
        </w:rPr>
      </w:pPr>
      <w:r>
        <w:rPr>
          <w:rFonts w:ascii="Verdana" w:eastAsia="Times New Roman" w:hAnsi="Verdana" w:cs="Arial"/>
          <w:b/>
          <w:sz w:val="24"/>
          <w:szCs w:val="24"/>
          <w:lang w:eastAsia="pt-BR"/>
        </w:rPr>
        <w:t>A irmã</w:t>
      </w:r>
      <w:r w:rsidR="00C5007B" w:rsidRPr="0079110E">
        <w:rPr>
          <w:rFonts w:ascii="Verdana" w:eastAsia="Times New Roman" w:hAnsi="Verdana" w:cs="Arial"/>
          <w:b/>
          <w:sz w:val="24"/>
          <w:szCs w:val="24"/>
          <w:lang w:eastAsia="pt-BR"/>
        </w:rPr>
        <w:t xml:space="preserve"> – estudante de filosofia, </w:t>
      </w:r>
      <w:r>
        <w:rPr>
          <w:rFonts w:ascii="Verdana" w:eastAsia="Times New Roman" w:hAnsi="Verdana" w:cs="Arial"/>
          <w:b/>
          <w:sz w:val="24"/>
          <w:szCs w:val="24"/>
          <w:lang w:eastAsia="pt-BR"/>
        </w:rPr>
        <w:t xml:space="preserve">ouve música o dia inteiro, </w:t>
      </w:r>
      <w:r w:rsidR="004142BC">
        <w:rPr>
          <w:rFonts w:ascii="Verdana" w:eastAsia="Times New Roman" w:hAnsi="Verdana" w:cs="Arial"/>
          <w:b/>
          <w:sz w:val="24"/>
          <w:szCs w:val="24"/>
          <w:lang w:eastAsia="pt-BR"/>
        </w:rPr>
        <w:t xml:space="preserve">faz barulho, grita ao telefone, bate portas e comenta aos berros tudo que faz, </w:t>
      </w:r>
      <w:r w:rsidR="00C5007B" w:rsidRPr="0079110E">
        <w:rPr>
          <w:rFonts w:ascii="Verdana" w:eastAsia="Times New Roman" w:hAnsi="Verdana" w:cs="Arial"/>
          <w:b/>
          <w:sz w:val="24"/>
          <w:szCs w:val="24"/>
          <w:lang w:eastAsia="pt-BR"/>
        </w:rPr>
        <w:t xml:space="preserve">tem um namorado, passeia, gosta da </w:t>
      </w:r>
      <w:r w:rsidR="00D61D73">
        <w:rPr>
          <w:rFonts w:ascii="Verdana" w:eastAsia="Times New Roman" w:hAnsi="Verdana" w:cs="Arial"/>
          <w:b/>
          <w:sz w:val="24"/>
          <w:szCs w:val="24"/>
          <w:lang w:eastAsia="pt-BR"/>
        </w:rPr>
        <w:t>a</w:t>
      </w:r>
      <w:r w:rsidR="00C5007B" w:rsidRPr="0079110E">
        <w:rPr>
          <w:rFonts w:ascii="Verdana" w:eastAsia="Times New Roman" w:hAnsi="Verdana" w:cs="Arial"/>
          <w:b/>
          <w:sz w:val="24"/>
          <w:szCs w:val="24"/>
          <w:lang w:eastAsia="pt-BR"/>
        </w:rPr>
        <w:t>vó por interesse</w:t>
      </w:r>
      <w:r w:rsidR="004142BC">
        <w:rPr>
          <w:rFonts w:ascii="Verdana" w:eastAsia="Times New Roman" w:hAnsi="Verdana" w:cs="Arial"/>
          <w:b/>
          <w:sz w:val="24"/>
          <w:szCs w:val="24"/>
          <w:lang w:eastAsia="pt-BR"/>
        </w:rPr>
        <w:t>.</w:t>
      </w:r>
      <w:r>
        <w:rPr>
          <w:rFonts w:ascii="Verdana" w:eastAsia="Times New Roman" w:hAnsi="Verdana" w:cs="Arial"/>
          <w:b/>
          <w:sz w:val="24"/>
          <w:szCs w:val="24"/>
          <w:lang w:eastAsia="pt-BR"/>
        </w:rPr>
        <w:t xml:space="preserve"> </w:t>
      </w:r>
      <w:r w:rsidR="004142BC">
        <w:rPr>
          <w:rFonts w:ascii="Verdana" w:eastAsia="Times New Roman" w:hAnsi="Verdana" w:cs="Arial"/>
          <w:b/>
          <w:sz w:val="24"/>
          <w:szCs w:val="24"/>
          <w:lang w:eastAsia="pt-BR"/>
        </w:rPr>
        <w:t>É</w:t>
      </w:r>
      <w:r w:rsidR="00C5007B">
        <w:rPr>
          <w:rFonts w:ascii="Verdana" w:eastAsia="Times New Roman" w:hAnsi="Verdana" w:cs="Arial"/>
          <w:b/>
          <w:sz w:val="24"/>
          <w:szCs w:val="24"/>
          <w:lang w:eastAsia="pt-BR"/>
        </w:rPr>
        <w:t xml:space="preserve"> tão desordenada por dentro que fica o tempo todo limpando por fora</w:t>
      </w:r>
      <w:r>
        <w:rPr>
          <w:rFonts w:ascii="Verdana" w:eastAsia="Times New Roman" w:hAnsi="Verdana" w:cs="Arial"/>
          <w:b/>
          <w:sz w:val="24"/>
          <w:szCs w:val="24"/>
          <w:lang w:eastAsia="pt-BR"/>
        </w:rPr>
        <w:t>”.</w:t>
      </w:r>
    </w:p>
    <w:p w14:paraId="2562D6A5" w14:textId="77777777" w:rsidR="00BF3FA0" w:rsidRPr="0079110E" w:rsidRDefault="00BF3FA0" w:rsidP="00BF3FA0">
      <w:pPr>
        <w:jc w:val="both"/>
        <w:rPr>
          <w:rFonts w:ascii="Verdana" w:eastAsia="Times New Roman" w:hAnsi="Verdana" w:cs="Arial"/>
          <w:b/>
          <w:sz w:val="24"/>
          <w:szCs w:val="24"/>
          <w:lang w:eastAsia="pt-BR"/>
        </w:rPr>
      </w:pPr>
    </w:p>
    <w:p w14:paraId="5BD130E3" w14:textId="77777777" w:rsidR="00BF3FA0" w:rsidRPr="0079110E" w:rsidRDefault="00BF3FA0" w:rsidP="00BF3FA0">
      <w:pPr>
        <w:jc w:val="center"/>
        <w:rPr>
          <w:rFonts w:ascii="Verdana" w:eastAsia="Times New Roman" w:hAnsi="Verdana" w:cs="Arial"/>
          <w:b/>
          <w:sz w:val="24"/>
          <w:szCs w:val="24"/>
          <w:lang w:eastAsia="pt-BR"/>
        </w:rPr>
      </w:pPr>
      <w:r>
        <w:rPr>
          <w:rFonts w:ascii="Verdana" w:eastAsia="Times New Roman" w:hAnsi="Verdana" w:cs="Arial"/>
          <w:b/>
          <w:sz w:val="24"/>
          <w:szCs w:val="24"/>
          <w:lang w:eastAsia="pt-BR"/>
        </w:rPr>
        <w:t>PAUL JOSSE</w:t>
      </w:r>
    </w:p>
    <w:p w14:paraId="034D501B" w14:textId="77777777" w:rsidR="00BF3FA0" w:rsidRPr="0079110E" w:rsidRDefault="00BF3FA0" w:rsidP="00BF3FA0">
      <w:pPr>
        <w:jc w:val="both"/>
        <w:rPr>
          <w:rFonts w:ascii="Verdana" w:eastAsia="Times New Roman" w:hAnsi="Verdana" w:cs="Arial"/>
          <w:b/>
          <w:sz w:val="24"/>
          <w:szCs w:val="24"/>
          <w:lang w:eastAsia="pt-BR"/>
        </w:rPr>
      </w:pPr>
      <w:r>
        <w:rPr>
          <w:rFonts w:ascii="Verdana" w:eastAsia="Times New Roman" w:hAnsi="Verdana" w:cs="Arial"/>
          <w:b/>
          <w:sz w:val="24"/>
          <w:szCs w:val="24"/>
          <w:lang w:eastAsia="pt-BR"/>
        </w:rPr>
        <w:t xml:space="preserve">O </w:t>
      </w:r>
      <w:r w:rsidRPr="0079110E">
        <w:rPr>
          <w:rFonts w:ascii="Verdana" w:eastAsia="Times New Roman" w:hAnsi="Verdana" w:cs="Arial"/>
          <w:b/>
          <w:sz w:val="24"/>
          <w:szCs w:val="24"/>
          <w:lang w:eastAsia="pt-BR"/>
        </w:rPr>
        <w:t xml:space="preserve">PAI – figurão da política, deputado </w:t>
      </w:r>
      <w:r>
        <w:rPr>
          <w:rFonts w:ascii="Verdana" w:eastAsia="Times New Roman" w:hAnsi="Verdana" w:cs="Arial"/>
          <w:b/>
          <w:sz w:val="24"/>
          <w:szCs w:val="24"/>
          <w:lang w:eastAsia="pt-BR"/>
        </w:rPr>
        <w:t>qu</w:t>
      </w:r>
      <w:r w:rsidRPr="0079110E">
        <w:rPr>
          <w:rFonts w:ascii="Verdana" w:eastAsia="Times New Roman" w:hAnsi="Verdana" w:cs="Arial"/>
          <w:b/>
          <w:sz w:val="24"/>
          <w:szCs w:val="24"/>
          <w:lang w:eastAsia="pt-BR"/>
        </w:rPr>
        <w:t xml:space="preserve">e certamente </w:t>
      </w:r>
      <w:r>
        <w:rPr>
          <w:rFonts w:ascii="Verdana" w:eastAsia="Times New Roman" w:hAnsi="Verdana" w:cs="Arial"/>
          <w:b/>
          <w:sz w:val="24"/>
          <w:szCs w:val="24"/>
          <w:lang w:eastAsia="pt-BR"/>
        </w:rPr>
        <w:t>se tornará Presidente da Câmara</w:t>
      </w:r>
      <w:r w:rsidRPr="0079110E">
        <w:rPr>
          <w:rFonts w:ascii="Verdana" w:eastAsia="Times New Roman" w:hAnsi="Verdana" w:cs="Arial"/>
          <w:b/>
          <w:sz w:val="24"/>
          <w:szCs w:val="24"/>
          <w:lang w:eastAsia="pt-BR"/>
        </w:rPr>
        <w:t xml:space="preserve"> </w:t>
      </w:r>
      <w:r>
        <w:rPr>
          <w:rFonts w:ascii="Verdana" w:eastAsia="Times New Roman" w:hAnsi="Verdana" w:cs="Arial"/>
          <w:b/>
          <w:sz w:val="24"/>
          <w:szCs w:val="24"/>
          <w:lang w:eastAsia="pt-BR"/>
        </w:rPr>
        <w:t xml:space="preserve">e esvaziará as adegas de vinho </w:t>
      </w:r>
      <w:r w:rsidRPr="0079110E">
        <w:rPr>
          <w:rFonts w:ascii="Verdana" w:eastAsia="Times New Roman" w:hAnsi="Verdana" w:cs="Arial"/>
          <w:b/>
          <w:sz w:val="24"/>
          <w:szCs w:val="24"/>
          <w:lang w:eastAsia="pt-BR"/>
        </w:rPr>
        <w:t>da residência oficial</w:t>
      </w:r>
      <w:r>
        <w:rPr>
          <w:rFonts w:ascii="Verdana" w:eastAsia="Times New Roman" w:hAnsi="Verdana" w:cs="Arial"/>
          <w:b/>
          <w:sz w:val="24"/>
          <w:szCs w:val="24"/>
          <w:lang w:eastAsia="pt-BR"/>
        </w:rPr>
        <w:t>. É a</w:t>
      </w:r>
      <w:r w:rsidRPr="0079110E">
        <w:rPr>
          <w:rFonts w:ascii="Verdana" w:eastAsia="Times New Roman" w:hAnsi="Verdana" w:cs="Arial"/>
          <w:b/>
          <w:sz w:val="24"/>
          <w:szCs w:val="24"/>
          <w:lang w:eastAsia="pt-BR"/>
        </w:rPr>
        <w:t>ngustiado por ter a mãe em um lar de idosos</w:t>
      </w:r>
      <w:r>
        <w:rPr>
          <w:rFonts w:ascii="Verdana" w:eastAsia="Times New Roman" w:hAnsi="Verdana" w:cs="Arial"/>
          <w:b/>
          <w:sz w:val="24"/>
          <w:szCs w:val="24"/>
          <w:lang w:eastAsia="pt-BR"/>
        </w:rPr>
        <w:t>.</w:t>
      </w:r>
      <w:r w:rsidRPr="0079110E">
        <w:rPr>
          <w:rFonts w:ascii="Verdana" w:eastAsia="Times New Roman" w:hAnsi="Verdana" w:cs="Arial"/>
          <w:b/>
          <w:sz w:val="24"/>
          <w:szCs w:val="24"/>
          <w:lang w:eastAsia="pt-BR"/>
        </w:rPr>
        <w:t xml:space="preserve"> </w:t>
      </w:r>
    </w:p>
    <w:p w14:paraId="66159F07" w14:textId="77777777" w:rsidR="002903C9" w:rsidRDefault="002903C9" w:rsidP="00A62288">
      <w:pPr>
        <w:pStyle w:val="NormalWeb"/>
        <w:shd w:val="clear" w:color="auto" w:fill="FFFFFF"/>
        <w:spacing w:before="120" w:beforeAutospacing="0" w:after="120" w:afterAutospacing="0"/>
        <w:jc w:val="both"/>
        <w:rPr>
          <w:rFonts w:ascii="Verdana" w:hAnsi="Verdana" w:cs="Arial"/>
          <w:b/>
          <w:color w:val="222222"/>
          <w:sz w:val="20"/>
          <w:szCs w:val="20"/>
          <w:lang w:val="pt-PT"/>
        </w:rPr>
      </w:pPr>
    </w:p>
    <w:p w14:paraId="6682C973" w14:textId="77777777" w:rsidR="002903C9" w:rsidRDefault="002903C9" w:rsidP="00A62288">
      <w:pPr>
        <w:pStyle w:val="NormalWeb"/>
        <w:shd w:val="clear" w:color="auto" w:fill="FFFFFF"/>
        <w:spacing w:before="120" w:beforeAutospacing="0" w:after="120" w:afterAutospacing="0"/>
        <w:jc w:val="both"/>
        <w:rPr>
          <w:rFonts w:ascii="Verdana" w:hAnsi="Verdana" w:cs="Arial"/>
          <w:b/>
          <w:color w:val="222222"/>
          <w:sz w:val="20"/>
          <w:szCs w:val="20"/>
          <w:lang w:val="pt-PT"/>
        </w:rPr>
      </w:pPr>
    </w:p>
    <w:p w14:paraId="7425B943" w14:textId="77777777" w:rsidR="0077789B" w:rsidRDefault="0077789B" w:rsidP="00A62288">
      <w:pPr>
        <w:pStyle w:val="NormalWeb"/>
        <w:shd w:val="clear" w:color="auto" w:fill="FFFFFF"/>
        <w:spacing w:before="120" w:beforeAutospacing="0" w:after="120" w:afterAutospacing="0"/>
        <w:jc w:val="both"/>
        <w:rPr>
          <w:rFonts w:ascii="Verdana" w:hAnsi="Verdana" w:cs="Arial"/>
          <w:b/>
          <w:color w:val="222222"/>
          <w:sz w:val="20"/>
          <w:szCs w:val="20"/>
          <w:lang w:val="pt-PT"/>
        </w:rPr>
      </w:pPr>
    </w:p>
    <w:p w14:paraId="66413A72" w14:textId="77777777" w:rsidR="0077789B" w:rsidRDefault="0077789B" w:rsidP="00A62288">
      <w:pPr>
        <w:pStyle w:val="NormalWeb"/>
        <w:shd w:val="clear" w:color="auto" w:fill="FFFFFF"/>
        <w:spacing w:before="120" w:beforeAutospacing="0" w:after="120" w:afterAutospacing="0"/>
        <w:jc w:val="both"/>
        <w:rPr>
          <w:rFonts w:ascii="Verdana" w:hAnsi="Verdana" w:cs="Arial"/>
          <w:b/>
          <w:color w:val="222222"/>
          <w:sz w:val="20"/>
          <w:szCs w:val="20"/>
          <w:lang w:val="pt-PT"/>
        </w:rPr>
      </w:pPr>
    </w:p>
    <w:p w14:paraId="6F6C1209" w14:textId="77777777" w:rsidR="0077789B" w:rsidRDefault="0077789B" w:rsidP="00A62288">
      <w:pPr>
        <w:pStyle w:val="NormalWeb"/>
        <w:shd w:val="clear" w:color="auto" w:fill="FFFFFF"/>
        <w:spacing w:before="120" w:beforeAutospacing="0" w:after="120" w:afterAutospacing="0"/>
        <w:jc w:val="both"/>
        <w:rPr>
          <w:rFonts w:ascii="Verdana" w:hAnsi="Verdana" w:cs="Arial"/>
          <w:b/>
          <w:color w:val="222222"/>
          <w:sz w:val="20"/>
          <w:szCs w:val="20"/>
          <w:lang w:val="pt-PT"/>
        </w:rPr>
      </w:pPr>
    </w:p>
    <w:p w14:paraId="1FFCCF52" w14:textId="77777777" w:rsidR="0077789B" w:rsidRDefault="0077789B" w:rsidP="00A62288">
      <w:pPr>
        <w:pStyle w:val="NormalWeb"/>
        <w:shd w:val="clear" w:color="auto" w:fill="FFFFFF"/>
        <w:spacing w:before="120" w:beforeAutospacing="0" w:after="120" w:afterAutospacing="0"/>
        <w:jc w:val="both"/>
        <w:rPr>
          <w:rFonts w:ascii="Verdana" w:hAnsi="Verdana" w:cs="Arial"/>
          <w:b/>
          <w:color w:val="222222"/>
          <w:sz w:val="20"/>
          <w:szCs w:val="20"/>
          <w:lang w:val="pt-PT"/>
        </w:rPr>
      </w:pPr>
    </w:p>
    <w:p w14:paraId="40AA2D91" w14:textId="77777777" w:rsidR="0077789B" w:rsidRDefault="0077789B" w:rsidP="00A62288">
      <w:pPr>
        <w:pStyle w:val="NormalWeb"/>
        <w:shd w:val="clear" w:color="auto" w:fill="FFFFFF"/>
        <w:spacing w:before="120" w:beforeAutospacing="0" w:after="120" w:afterAutospacing="0"/>
        <w:jc w:val="both"/>
        <w:rPr>
          <w:rFonts w:ascii="Verdana" w:hAnsi="Verdana" w:cs="Arial"/>
          <w:b/>
          <w:color w:val="222222"/>
          <w:sz w:val="20"/>
          <w:szCs w:val="20"/>
          <w:lang w:val="pt-PT"/>
        </w:rPr>
      </w:pPr>
    </w:p>
    <w:p w14:paraId="5BA2F708" w14:textId="77777777" w:rsidR="0077789B" w:rsidRDefault="0077789B" w:rsidP="00A62288">
      <w:pPr>
        <w:pStyle w:val="NormalWeb"/>
        <w:shd w:val="clear" w:color="auto" w:fill="FFFFFF"/>
        <w:spacing w:before="120" w:beforeAutospacing="0" w:after="120" w:afterAutospacing="0"/>
        <w:jc w:val="both"/>
        <w:rPr>
          <w:rFonts w:ascii="Verdana" w:hAnsi="Verdana" w:cs="Arial"/>
          <w:b/>
          <w:color w:val="222222"/>
          <w:sz w:val="20"/>
          <w:szCs w:val="20"/>
          <w:lang w:val="pt-PT"/>
        </w:rPr>
      </w:pPr>
    </w:p>
    <w:p w14:paraId="15EBC234" w14:textId="77777777" w:rsidR="0077789B" w:rsidRDefault="0077789B" w:rsidP="00A62288">
      <w:pPr>
        <w:pStyle w:val="NormalWeb"/>
        <w:shd w:val="clear" w:color="auto" w:fill="FFFFFF"/>
        <w:spacing w:before="120" w:beforeAutospacing="0" w:after="120" w:afterAutospacing="0"/>
        <w:jc w:val="both"/>
        <w:rPr>
          <w:rFonts w:ascii="Verdana" w:hAnsi="Verdana" w:cs="Arial"/>
          <w:b/>
          <w:color w:val="222222"/>
          <w:sz w:val="20"/>
          <w:szCs w:val="20"/>
          <w:lang w:val="pt-PT"/>
        </w:rPr>
      </w:pPr>
    </w:p>
    <w:p w14:paraId="108605A2" w14:textId="77777777" w:rsidR="0077789B" w:rsidRDefault="0077789B" w:rsidP="00A62288">
      <w:pPr>
        <w:pStyle w:val="NormalWeb"/>
        <w:shd w:val="clear" w:color="auto" w:fill="FFFFFF"/>
        <w:spacing w:before="120" w:beforeAutospacing="0" w:after="120" w:afterAutospacing="0"/>
        <w:jc w:val="both"/>
        <w:rPr>
          <w:rFonts w:ascii="Verdana" w:hAnsi="Verdana" w:cs="Arial"/>
          <w:b/>
          <w:color w:val="222222"/>
          <w:sz w:val="20"/>
          <w:szCs w:val="20"/>
          <w:lang w:val="pt-PT"/>
        </w:rPr>
      </w:pPr>
    </w:p>
    <w:p w14:paraId="0092C8EF" w14:textId="77777777" w:rsidR="0077789B" w:rsidRDefault="0077789B" w:rsidP="00A62288">
      <w:pPr>
        <w:pStyle w:val="NormalWeb"/>
        <w:shd w:val="clear" w:color="auto" w:fill="FFFFFF"/>
        <w:spacing w:before="120" w:beforeAutospacing="0" w:after="120" w:afterAutospacing="0"/>
        <w:jc w:val="both"/>
        <w:rPr>
          <w:rFonts w:ascii="Verdana" w:hAnsi="Verdana" w:cs="Arial"/>
          <w:b/>
          <w:color w:val="222222"/>
          <w:sz w:val="20"/>
          <w:szCs w:val="20"/>
          <w:lang w:val="pt-PT"/>
        </w:rPr>
      </w:pPr>
    </w:p>
    <w:p w14:paraId="1A332B54" w14:textId="77777777" w:rsidR="0077789B" w:rsidRDefault="0077789B" w:rsidP="00A62288">
      <w:pPr>
        <w:pStyle w:val="NormalWeb"/>
        <w:shd w:val="clear" w:color="auto" w:fill="FFFFFF"/>
        <w:spacing w:before="120" w:beforeAutospacing="0" w:after="120" w:afterAutospacing="0"/>
        <w:jc w:val="both"/>
        <w:rPr>
          <w:rFonts w:ascii="Verdana" w:hAnsi="Verdana" w:cs="Arial"/>
          <w:b/>
          <w:color w:val="222222"/>
          <w:sz w:val="20"/>
          <w:szCs w:val="20"/>
          <w:lang w:val="pt-PT"/>
        </w:rPr>
      </w:pPr>
    </w:p>
    <w:p w14:paraId="3811F954" w14:textId="77777777" w:rsidR="0077789B" w:rsidRDefault="0077789B" w:rsidP="00A62288">
      <w:pPr>
        <w:pStyle w:val="NormalWeb"/>
        <w:shd w:val="clear" w:color="auto" w:fill="FFFFFF"/>
        <w:spacing w:before="120" w:beforeAutospacing="0" w:after="120" w:afterAutospacing="0"/>
        <w:jc w:val="both"/>
        <w:rPr>
          <w:rFonts w:ascii="Verdana" w:hAnsi="Verdana" w:cs="Arial"/>
          <w:b/>
          <w:color w:val="222222"/>
          <w:sz w:val="20"/>
          <w:szCs w:val="20"/>
          <w:lang w:val="pt-PT"/>
        </w:rPr>
      </w:pPr>
    </w:p>
    <w:p w14:paraId="2496D941" w14:textId="77777777" w:rsidR="0077789B" w:rsidRDefault="0077789B" w:rsidP="00A62288">
      <w:pPr>
        <w:pStyle w:val="NormalWeb"/>
        <w:shd w:val="clear" w:color="auto" w:fill="FFFFFF"/>
        <w:spacing w:before="120" w:beforeAutospacing="0" w:after="120" w:afterAutospacing="0"/>
        <w:jc w:val="both"/>
        <w:rPr>
          <w:rFonts w:ascii="Verdana" w:hAnsi="Verdana" w:cs="Arial"/>
          <w:b/>
          <w:color w:val="222222"/>
          <w:sz w:val="20"/>
          <w:szCs w:val="20"/>
          <w:lang w:val="pt-PT"/>
        </w:rPr>
      </w:pPr>
    </w:p>
    <w:p w14:paraId="5A6B2304" w14:textId="77777777" w:rsidR="008C7AA3" w:rsidRDefault="008C7AA3" w:rsidP="00A62288">
      <w:pPr>
        <w:pStyle w:val="NormalWeb"/>
        <w:shd w:val="clear" w:color="auto" w:fill="FFFFFF"/>
        <w:spacing w:before="120" w:beforeAutospacing="0" w:after="120" w:afterAutospacing="0"/>
        <w:jc w:val="both"/>
        <w:rPr>
          <w:rFonts w:ascii="Verdana" w:hAnsi="Verdana" w:cs="Arial"/>
          <w:b/>
          <w:color w:val="222222"/>
          <w:sz w:val="20"/>
          <w:szCs w:val="20"/>
          <w:lang w:val="pt-PT"/>
        </w:rPr>
      </w:pPr>
    </w:p>
    <w:p w14:paraId="5B2B2D37" w14:textId="77777777" w:rsidR="008C7AA3" w:rsidRDefault="008C7AA3" w:rsidP="00A62288">
      <w:pPr>
        <w:pStyle w:val="NormalWeb"/>
        <w:shd w:val="clear" w:color="auto" w:fill="FFFFFF"/>
        <w:spacing w:before="120" w:beforeAutospacing="0" w:after="120" w:afterAutospacing="0"/>
        <w:jc w:val="both"/>
        <w:rPr>
          <w:rFonts w:ascii="Verdana" w:hAnsi="Verdana" w:cs="Arial"/>
          <w:b/>
          <w:color w:val="222222"/>
          <w:sz w:val="20"/>
          <w:szCs w:val="20"/>
          <w:lang w:val="pt-PT"/>
        </w:rPr>
      </w:pPr>
    </w:p>
    <w:p w14:paraId="22726BE0" w14:textId="77777777" w:rsidR="008C7AA3" w:rsidRDefault="008C7AA3" w:rsidP="00A62288">
      <w:pPr>
        <w:pStyle w:val="NormalWeb"/>
        <w:shd w:val="clear" w:color="auto" w:fill="FFFFFF"/>
        <w:spacing w:before="120" w:beforeAutospacing="0" w:after="120" w:afterAutospacing="0"/>
        <w:jc w:val="both"/>
        <w:rPr>
          <w:rFonts w:ascii="Verdana" w:hAnsi="Verdana" w:cs="Arial"/>
          <w:b/>
          <w:color w:val="222222"/>
          <w:sz w:val="20"/>
          <w:szCs w:val="20"/>
          <w:lang w:val="pt-PT"/>
        </w:rPr>
      </w:pPr>
    </w:p>
    <w:p w14:paraId="3776873D" w14:textId="77777777" w:rsidR="000C3B0A" w:rsidRDefault="000C3B0A" w:rsidP="00A62288">
      <w:pPr>
        <w:pStyle w:val="NormalWeb"/>
        <w:shd w:val="clear" w:color="auto" w:fill="FFFFFF"/>
        <w:spacing w:before="120" w:beforeAutospacing="0" w:after="120" w:afterAutospacing="0"/>
        <w:jc w:val="both"/>
        <w:rPr>
          <w:rFonts w:ascii="Verdana" w:hAnsi="Verdana" w:cs="Arial"/>
          <w:b/>
          <w:color w:val="222222"/>
          <w:sz w:val="20"/>
          <w:szCs w:val="20"/>
          <w:lang w:val="pt-PT"/>
        </w:rPr>
      </w:pPr>
    </w:p>
    <w:p w14:paraId="592F00D5" w14:textId="77777777" w:rsidR="000C3B0A" w:rsidRDefault="000C3B0A" w:rsidP="00A62288">
      <w:pPr>
        <w:pStyle w:val="NormalWeb"/>
        <w:shd w:val="clear" w:color="auto" w:fill="FFFFFF"/>
        <w:spacing w:before="120" w:beforeAutospacing="0" w:after="120" w:afterAutospacing="0"/>
        <w:jc w:val="both"/>
        <w:rPr>
          <w:rFonts w:ascii="Verdana" w:hAnsi="Verdana" w:cs="Arial"/>
          <w:b/>
          <w:color w:val="222222"/>
          <w:sz w:val="20"/>
          <w:szCs w:val="20"/>
          <w:lang w:val="pt-PT"/>
        </w:rPr>
      </w:pPr>
    </w:p>
    <w:p w14:paraId="7B3FC4C4" w14:textId="77777777" w:rsidR="000C3B0A" w:rsidRDefault="000C3B0A" w:rsidP="00A62288">
      <w:pPr>
        <w:pStyle w:val="NormalWeb"/>
        <w:shd w:val="clear" w:color="auto" w:fill="FFFFFF"/>
        <w:spacing w:before="120" w:beforeAutospacing="0" w:after="120" w:afterAutospacing="0"/>
        <w:jc w:val="both"/>
        <w:rPr>
          <w:rFonts w:ascii="Verdana" w:hAnsi="Verdana" w:cs="Arial"/>
          <w:b/>
          <w:color w:val="222222"/>
          <w:sz w:val="20"/>
          <w:szCs w:val="20"/>
          <w:lang w:val="pt-PT"/>
        </w:rPr>
      </w:pPr>
    </w:p>
    <w:p w14:paraId="586C87CA" w14:textId="77777777" w:rsidR="000C3B0A" w:rsidRDefault="000C3B0A" w:rsidP="00A62288">
      <w:pPr>
        <w:pStyle w:val="NormalWeb"/>
        <w:shd w:val="clear" w:color="auto" w:fill="FFFFFF"/>
        <w:spacing w:before="120" w:beforeAutospacing="0" w:after="120" w:afterAutospacing="0"/>
        <w:jc w:val="both"/>
        <w:rPr>
          <w:rFonts w:ascii="Verdana" w:hAnsi="Verdana" w:cs="Arial"/>
          <w:b/>
          <w:color w:val="222222"/>
          <w:sz w:val="20"/>
          <w:szCs w:val="20"/>
          <w:lang w:val="pt-PT"/>
        </w:rPr>
      </w:pPr>
    </w:p>
    <w:p w14:paraId="56A2427F" w14:textId="77777777" w:rsidR="000C3B0A" w:rsidRDefault="000C3B0A" w:rsidP="00A62288">
      <w:pPr>
        <w:pStyle w:val="NormalWeb"/>
        <w:shd w:val="clear" w:color="auto" w:fill="FFFFFF"/>
        <w:spacing w:before="120" w:beforeAutospacing="0" w:after="120" w:afterAutospacing="0"/>
        <w:jc w:val="both"/>
        <w:rPr>
          <w:rFonts w:ascii="Verdana" w:hAnsi="Verdana" w:cs="Arial"/>
          <w:b/>
          <w:color w:val="222222"/>
          <w:sz w:val="20"/>
          <w:szCs w:val="20"/>
          <w:lang w:val="pt-PT"/>
        </w:rPr>
      </w:pPr>
    </w:p>
    <w:p w14:paraId="29DDF47B" w14:textId="77777777" w:rsidR="000C3B0A" w:rsidRDefault="000C3B0A" w:rsidP="00A62288">
      <w:pPr>
        <w:pStyle w:val="NormalWeb"/>
        <w:shd w:val="clear" w:color="auto" w:fill="FFFFFF"/>
        <w:spacing w:before="120" w:beforeAutospacing="0" w:after="120" w:afterAutospacing="0"/>
        <w:jc w:val="both"/>
        <w:rPr>
          <w:rFonts w:ascii="Verdana" w:hAnsi="Verdana" w:cs="Arial"/>
          <w:b/>
          <w:color w:val="222222"/>
          <w:sz w:val="20"/>
          <w:szCs w:val="20"/>
          <w:lang w:val="pt-PT"/>
        </w:rPr>
      </w:pPr>
    </w:p>
    <w:p w14:paraId="42F8CD34" w14:textId="77777777" w:rsidR="000C3B0A" w:rsidRDefault="000C3B0A" w:rsidP="00A62288">
      <w:pPr>
        <w:pStyle w:val="NormalWeb"/>
        <w:shd w:val="clear" w:color="auto" w:fill="FFFFFF"/>
        <w:spacing w:before="120" w:beforeAutospacing="0" w:after="120" w:afterAutospacing="0"/>
        <w:jc w:val="both"/>
        <w:rPr>
          <w:rFonts w:ascii="Verdana" w:hAnsi="Verdana" w:cs="Arial"/>
          <w:b/>
          <w:color w:val="222222"/>
          <w:sz w:val="20"/>
          <w:szCs w:val="20"/>
          <w:lang w:val="pt-PT"/>
        </w:rPr>
      </w:pPr>
    </w:p>
    <w:p w14:paraId="5DE51869" w14:textId="77777777" w:rsidR="000C3B0A" w:rsidRDefault="000C3B0A" w:rsidP="00A62288">
      <w:pPr>
        <w:pStyle w:val="NormalWeb"/>
        <w:shd w:val="clear" w:color="auto" w:fill="FFFFFF"/>
        <w:spacing w:before="120" w:beforeAutospacing="0" w:after="120" w:afterAutospacing="0"/>
        <w:jc w:val="both"/>
        <w:rPr>
          <w:rFonts w:ascii="Verdana" w:hAnsi="Verdana" w:cs="Arial"/>
          <w:b/>
          <w:color w:val="222222"/>
          <w:sz w:val="20"/>
          <w:szCs w:val="20"/>
          <w:lang w:val="pt-PT"/>
        </w:rPr>
      </w:pPr>
    </w:p>
    <w:p w14:paraId="4A196A94" w14:textId="77777777" w:rsidR="0077789B" w:rsidRDefault="0077789B" w:rsidP="00A62288">
      <w:pPr>
        <w:pStyle w:val="NormalWeb"/>
        <w:shd w:val="clear" w:color="auto" w:fill="FFFFFF"/>
        <w:spacing w:before="120" w:beforeAutospacing="0" w:after="120" w:afterAutospacing="0"/>
        <w:jc w:val="both"/>
        <w:rPr>
          <w:rFonts w:ascii="Verdana" w:hAnsi="Verdana" w:cs="Arial"/>
          <w:b/>
          <w:color w:val="222222"/>
          <w:sz w:val="20"/>
          <w:szCs w:val="20"/>
          <w:lang w:val="pt-PT"/>
        </w:rPr>
      </w:pPr>
    </w:p>
    <w:p w14:paraId="2AD97B32" w14:textId="77777777" w:rsidR="00936FA3" w:rsidRDefault="00936FA3" w:rsidP="00936FA3">
      <w:pPr>
        <w:pStyle w:val="NormalWeb"/>
        <w:shd w:val="clear" w:color="auto" w:fill="FFFFFF"/>
        <w:spacing w:before="120" w:beforeAutospacing="0" w:after="120" w:afterAutospacing="0"/>
        <w:jc w:val="both"/>
        <w:rPr>
          <w:rFonts w:ascii="Verdana" w:hAnsi="Verdana" w:cs="Arial"/>
          <w:color w:val="222222"/>
          <w:lang w:val="pt-PT"/>
        </w:rPr>
      </w:pPr>
    </w:p>
    <w:p w14:paraId="714FEE05" w14:textId="77777777" w:rsidR="002903C9" w:rsidRDefault="002903C9" w:rsidP="00A62288">
      <w:pPr>
        <w:pStyle w:val="NormalWeb"/>
        <w:shd w:val="clear" w:color="auto" w:fill="FFFFFF"/>
        <w:spacing w:before="120" w:beforeAutospacing="0" w:after="120" w:afterAutospacing="0"/>
        <w:jc w:val="both"/>
        <w:rPr>
          <w:rFonts w:ascii="Verdana" w:hAnsi="Verdana" w:cs="Arial"/>
          <w:b/>
          <w:color w:val="222222"/>
          <w:sz w:val="20"/>
          <w:szCs w:val="20"/>
          <w:lang w:val="pt-PT"/>
        </w:rPr>
      </w:pPr>
    </w:p>
    <w:p w14:paraId="324F8C1A" w14:textId="77777777" w:rsidR="002903C9" w:rsidRDefault="002903C9" w:rsidP="002903C9">
      <w:pPr>
        <w:widowControl w:val="0"/>
        <w:autoSpaceDE w:val="0"/>
        <w:autoSpaceDN w:val="0"/>
        <w:adjustRightInd w:val="0"/>
        <w:spacing w:after="0" w:line="240" w:lineRule="auto"/>
        <w:rPr>
          <w:rFonts w:ascii="Times" w:hAnsi="Times" w:cs="Times"/>
          <w:sz w:val="32"/>
          <w:szCs w:val="32"/>
          <w:lang w:val="en-US"/>
        </w:rPr>
      </w:pPr>
    </w:p>
    <w:p w14:paraId="30BE9478" w14:textId="77777777" w:rsidR="002903C9" w:rsidRDefault="002903C9" w:rsidP="002903C9">
      <w:pPr>
        <w:widowControl w:val="0"/>
        <w:autoSpaceDE w:val="0"/>
        <w:autoSpaceDN w:val="0"/>
        <w:adjustRightInd w:val="0"/>
        <w:spacing w:after="0" w:line="240" w:lineRule="auto"/>
        <w:rPr>
          <w:rFonts w:ascii="Times" w:hAnsi="Times" w:cs="Times"/>
          <w:sz w:val="32"/>
          <w:szCs w:val="32"/>
          <w:lang w:val="en-US"/>
        </w:rPr>
      </w:pPr>
    </w:p>
    <w:p w14:paraId="226B314D" w14:textId="7041C992" w:rsidR="002903C9" w:rsidRPr="00E82F35" w:rsidRDefault="002903C9" w:rsidP="002903C9">
      <w:pPr>
        <w:pStyle w:val="NormalWeb"/>
        <w:shd w:val="clear" w:color="auto" w:fill="FFFFFF"/>
        <w:spacing w:before="120" w:beforeAutospacing="0" w:after="120" w:afterAutospacing="0"/>
        <w:jc w:val="both"/>
        <w:rPr>
          <w:rFonts w:ascii="Verdana" w:hAnsi="Verdana" w:cs="Arial"/>
          <w:b/>
          <w:color w:val="222222"/>
          <w:sz w:val="20"/>
          <w:szCs w:val="20"/>
          <w:lang w:val="pt-PT"/>
        </w:rPr>
      </w:pPr>
    </w:p>
    <w:sectPr w:rsidR="002903C9" w:rsidRPr="00E82F35" w:rsidSect="008C7AA3">
      <w:pgSz w:w="11906" w:h="16838"/>
      <w:pgMar w:top="426" w:right="1701" w:bottom="709"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auto"/>
    <w:pitch w:val="variable"/>
    <w:sig w:usb0="A10006FF" w:usb1="4000205B" w:usb2="00000010" w:usb3="00000000" w:csb0="0000019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Times">
    <w:panose1 w:val="02000500000000000000"/>
    <w:charset w:val="00"/>
    <w:family w:val="auto"/>
    <w:pitch w:val="variable"/>
    <w:sig w:usb0="00000003" w:usb1="00000000" w:usb2="00000000" w:usb3="00000000" w:csb0="00000001" w:csb1="00000000"/>
  </w:font>
  <w:font w:name="Calibri Light">
    <w:panose1 w:val="020F0302020204030204"/>
    <w:charset w:val="00"/>
    <w:family w:val="auto"/>
    <w:pitch w:val="variable"/>
    <w:sig w:usb0="A00002EF" w:usb1="4000207B" w:usb2="00000000" w:usb3="00000000" w:csb0="0000009F" w:csb1="00000000"/>
  </w:font>
  <w:font w:name="ＭＳ ゴシック">
    <w:charset w:val="4E"/>
    <w:family w:val="auto"/>
    <w:pitch w:val="variable"/>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ヒラギノ角ゴ ProN W3">
    <w:charset w:val="4E"/>
    <w:family w:val="auto"/>
    <w:pitch w:val="variable"/>
    <w:sig w:usb0="E00002FF" w:usb1="7AC7FFFF" w:usb2="00000012" w:usb3="00000000" w:csb0="0002000D" w:csb1="00000000"/>
  </w:font>
  <w:font w:name="Arial Unicode MS">
    <w:panose1 w:val="020B0604020202020204"/>
    <w:charset w:val="00"/>
    <w:family w:val="auto"/>
    <w:pitch w:val="variable"/>
    <w:sig w:usb0="F7FFAFFF" w:usb1="E9DFFFFF" w:usb2="0000003F" w:usb3="00000000" w:csb0="003F01FF" w:csb1="00000000"/>
  </w:font>
  <w:font w:name="ＭＳ 明朝">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A6F70DC"/>
    <w:multiLevelType w:val="multilevel"/>
    <w:tmpl w:val="E69A3C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2E04889"/>
    <w:multiLevelType w:val="hybridMultilevel"/>
    <w:tmpl w:val="9AE6F0C0"/>
    <w:lvl w:ilvl="0" w:tplc="8CBECD7C">
      <w:start w:val="2"/>
      <w:numFmt w:val="bullet"/>
      <w:lvlText w:val="-"/>
      <w:lvlJc w:val="left"/>
      <w:pPr>
        <w:ind w:left="720" w:hanging="360"/>
      </w:pPr>
      <w:rPr>
        <w:rFonts w:ascii="Verdana" w:eastAsiaTheme="minorHAnsi" w:hAnsi="Verdana"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7BF20F5"/>
    <w:multiLevelType w:val="hybridMultilevel"/>
    <w:tmpl w:val="8FFE87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2844D5D"/>
    <w:multiLevelType w:val="multilevel"/>
    <w:tmpl w:val="511631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79718EA"/>
    <w:multiLevelType w:val="multilevel"/>
    <w:tmpl w:val="1A66001A"/>
    <w:lvl w:ilvl="0">
      <w:start w:val="1"/>
      <w:numFmt w:val="bullet"/>
      <w:lvlText w:val=""/>
      <w:lvlJc w:val="left"/>
      <w:pPr>
        <w:tabs>
          <w:tab w:val="num" w:pos="1494"/>
        </w:tabs>
        <w:ind w:left="1494"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F847690"/>
    <w:multiLevelType w:val="multilevel"/>
    <w:tmpl w:val="64768D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4C261EBB"/>
    <w:multiLevelType w:val="multilevel"/>
    <w:tmpl w:val="32D470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C411D65"/>
    <w:multiLevelType w:val="multilevel"/>
    <w:tmpl w:val="E21CF5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F506F5C"/>
    <w:multiLevelType w:val="hybridMultilevel"/>
    <w:tmpl w:val="00FACF7E"/>
    <w:lvl w:ilvl="0" w:tplc="4484E202">
      <w:start w:val="1"/>
      <w:numFmt w:val="decimal"/>
      <w:lvlText w:val="%1."/>
      <w:lvlJc w:val="left"/>
      <w:pPr>
        <w:ind w:left="720" w:hanging="360"/>
      </w:pPr>
      <w:rPr>
        <w:rFonts w:hint="default"/>
        <w:b/>
        <w:color w:val="3366F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A5B2E39"/>
    <w:multiLevelType w:val="hybridMultilevel"/>
    <w:tmpl w:val="60C0FF84"/>
    <w:lvl w:ilvl="0" w:tplc="D3AAAE12">
      <w:start w:val="2"/>
      <w:numFmt w:val="bullet"/>
      <w:lvlText w:val="-"/>
      <w:lvlJc w:val="left"/>
      <w:pPr>
        <w:ind w:left="720" w:hanging="360"/>
      </w:pPr>
      <w:rPr>
        <w:rFonts w:ascii="Verdana" w:eastAsia="Times New Roman" w:hAnsi="Verdana"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FE0501E"/>
    <w:multiLevelType w:val="hybridMultilevel"/>
    <w:tmpl w:val="7204A244"/>
    <w:lvl w:ilvl="0" w:tplc="D31C5E70">
      <w:start w:val="14"/>
      <w:numFmt w:val="bullet"/>
      <w:lvlText w:val="-"/>
      <w:lvlJc w:val="left"/>
      <w:pPr>
        <w:ind w:left="720" w:hanging="360"/>
      </w:pPr>
      <w:rPr>
        <w:rFonts w:ascii="Verdana" w:eastAsiaTheme="minorHAnsi" w:hAnsi="Verdana" w:cs="Time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D603DC9"/>
    <w:multiLevelType w:val="multilevel"/>
    <w:tmpl w:val="FA3EA5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7562771B"/>
    <w:multiLevelType w:val="hybridMultilevel"/>
    <w:tmpl w:val="3774C3DC"/>
    <w:lvl w:ilvl="0" w:tplc="F3968150">
      <w:start w:val="2"/>
      <w:numFmt w:val="bullet"/>
      <w:lvlText w:val="-"/>
      <w:lvlJc w:val="left"/>
      <w:pPr>
        <w:ind w:left="720" w:hanging="360"/>
      </w:pPr>
      <w:rPr>
        <w:rFonts w:ascii="Verdana" w:eastAsiaTheme="minorHAnsi" w:hAnsi="Verdana"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8"/>
  </w:num>
  <w:num w:numId="3">
    <w:abstractNumId w:val="6"/>
  </w:num>
  <w:num w:numId="4">
    <w:abstractNumId w:val="5"/>
  </w:num>
  <w:num w:numId="5">
    <w:abstractNumId w:val="12"/>
  </w:num>
  <w:num w:numId="6">
    <w:abstractNumId w:val="4"/>
  </w:num>
  <w:num w:numId="7">
    <w:abstractNumId w:val="1"/>
  </w:num>
  <w:num w:numId="8">
    <w:abstractNumId w:val="2"/>
  </w:num>
  <w:num w:numId="9">
    <w:abstractNumId w:val="13"/>
  </w:num>
  <w:num w:numId="10">
    <w:abstractNumId w:val="0"/>
  </w:num>
  <w:num w:numId="11">
    <w:abstractNumId w:val="10"/>
  </w:num>
  <w:num w:numId="12">
    <w:abstractNumId w:val="9"/>
  </w:num>
  <w:num w:numId="13">
    <w:abstractNumId w:val="11"/>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7ECB"/>
    <w:rsid w:val="000046AB"/>
    <w:rsid w:val="00012626"/>
    <w:rsid w:val="00026E8F"/>
    <w:rsid w:val="00030161"/>
    <w:rsid w:val="0007522C"/>
    <w:rsid w:val="00076896"/>
    <w:rsid w:val="00076D66"/>
    <w:rsid w:val="000C0EE4"/>
    <w:rsid w:val="000C3B0A"/>
    <w:rsid w:val="000F08BD"/>
    <w:rsid w:val="001104DC"/>
    <w:rsid w:val="0013303D"/>
    <w:rsid w:val="001367E4"/>
    <w:rsid w:val="00147DA9"/>
    <w:rsid w:val="00157191"/>
    <w:rsid w:val="00162317"/>
    <w:rsid w:val="001870C9"/>
    <w:rsid w:val="001A09A1"/>
    <w:rsid w:val="001A35B7"/>
    <w:rsid w:val="001D062A"/>
    <w:rsid w:val="001D382C"/>
    <w:rsid w:val="001E1260"/>
    <w:rsid w:val="001E58CF"/>
    <w:rsid w:val="001E73B8"/>
    <w:rsid w:val="001F03F2"/>
    <w:rsid w:val="002104CF"/>
    <w:rsid w:val="0022518B"/>
    <w:rsid w:val="00234B5B"/>
    <w:rsid w:val="002365E1"/>
    <w:rsid w:val="002367E5"/>
    <w:rsid w:val="00241441"/>
    <w:rsid w:val="002458E0"/>
    <w:rsid w:val="0028236E"/>
    <w:rsid w:val="002903C9"/>
    <w:rsid w:val="00293451"/>
    <w:rsid w:val="002A4E5E"/>
    <w:rsid w:val="002C5F7E"/>
    <w:rsid w:val="002D1496"/>
    <w:rsid w:val="002D20D3"/>
    <w:rsid w:val="002E1033"/>
    <w:rsid w:val="002E1911"/>
    <w:rsid w:val="002E5312"/>
    <w:rsid w:val="00301DB3"/>
    <w:rsid w:val="00351EA4"/>
    <w:rsid w:val="00363787"/>
    <w:rsid w:val="00374A86"/>
    <w:rsid w:val="003842F9"/>
    <w:rsid w:val="003939A4"/>
    <w:rsid w:val="003A17BB"/>
    <w:rsid w:val="003D2EEA"/>
    <w:rsid w:val="003D3742"/>
    <w:rsid w:val="003D3CC4"/>
    <w:rsid w:val="004142BC"/>
    <w:rsid w:val="004469D7"/>
    <w:rsid w:val="00450D90"/>
    <w:rsid w:val="00453239"/>
    <w:rsid w:val="00461562"/>
    <w:rsid w:val="0046775B"/>
    <w:rsid w:val="00470AC0"/>
    <w:rsid w:val="00476EE6"/>
    <w:rsid w:val="004B7BFD"/>
    <w:rsid w:val="004D5038"/>
    <w:rsid w:val="004F2CE4"/>
    <w:rsid w:val="004F4F2A"/>
    <w:rsid w:val="004F5A03"/>
    <w:rsid w:val="00502EA5"/>
    <w:rsid w:val="00525266"/>
    <w:rsid w:val="00531B34"/>
    <w:rsid w:val="00571C54"/>
    <w:rsid w:val="00585A70"/>
    <w:rsid w:val="00591F2B"/>
    <w:rsid w:val="00593A3F"/>
    <w:rsid w:val="005E58ED"/>
    <w:rsid w:val="005E603B"/>
    <w:rsid w:val="005E7C28"/>
    <w:rsid w:val="005F2746"/>
    <w:rsid w:val="00621BD8"/>
    <w:rsid w:val="006554B6"/>
    <w:rsid w:val="00664537"/>
    <w:rsid w:val="00666B8F"/>
    <w:rsid w:val="006923D8"/>
    <w:rsid w:val="006B6A7A"/>
    <w:rsid w:val="006E1B16"/>
    <w:rsid w:val="006F515F"/>
    <w:rsid w:val="00706D1F"/>
    <w:rsid w:val="00725F34"/>
    <w:rsid w:val="0073194E"/>
    <w:rsid w:val="007366B2"/>
    <w:rsid w:val="0077523F"/>
    <w:rsid w:val="0077789B"/>
    <w:rsid w:val="007854DD"/>
    <w:rsid w:val="0079110E"/>
    <w:rsid w:val="007A7683"/>
    <w:rsid w:val="007A7ECB"/>
    <w:rsid w:val="007F603B"/>
    <w:rsid w:val="00801C65"/>
    <w:rsid w:val="00831076"/>
    <w:rsid w:val="00853C52"/>
    <w:rsid w:val="008813F9"/>
    <w:rsid w:val="008B236A"/>
    <w:rsid w:val="008C3035"/>
    <w:rsid w:val="008C7AA3"/>
    <w:rsid w:val="00902A95"/>
    <w:rsid w:val="00916904"/>
    <w:rsid w:val="009254CA"/>
    <w:rsid w:val="0093607D"/>
    <w:rsid w:val="00936FA3"/>
    <w:rsid w:val="00957C2F"/>
    <w:rsid w:val="0097148A"/>
    <w:rsid w:val="009C3A97"/>
    <w:rsid w:val="009D39FE"/>
    <w:rsid w:val="009E54F8"/>
    <w:rsid w:val="00A065C1"/>
    <w:rsid w:val="00A23F3E"/>
    <w:rsid w:val="00A4495E"/>
    <w:rsid w:val="00A52861"/>
    <w:rsid w:val="00A57FC4"/>
    <w:rsid w:val="00A62119"/>
    <w:rsid w:val="00A62288"/>
    <w:rsid w:val="00A62CEE"/>
    <w:rsid w:val="00A83F1A"/>
    <w:rsid w:val="00A84554"/>
    <w:rsid w:val="00AA0362"/>
    <w:rsid w:val="00B06621"/>
    <w:rsid w:val="00B22A03"/>
    <w:rsid w:val="00B23AF7"/>
    <w:rsid w:val="00B27969"/>
    <w:rsid w:val="00B30C8A"/>
    <w:rsid w:val="00B401D4"/>
    <w:rsid w:val="00B526FF"/>
    <w:rsid w:val="00B66243"/>
    <w:rsid w:val="00B73B5A"/>
    <w:rsid w:val="00B83D37"/>
    <w:rsid w:val="00B9302D"/>
    <w:rsid w:val="00BB7E95"/>
    <w:rsid w:val="00BF0369"/>
    <w:rsid w:val="00BF051D"/>
    <w:rsid w:val="00BF3FA0"/>
    <w:rsid w:val="00C267FE"/>
    <w:rsid w:val="00C472BE"/>
    <w:rsid w:val="00C5007B"/>
    <w:rsid w:val="00C638B6"/>
    <w:rsid w:val="00CA301C"/>
    <w:rsid w:val="00CA4871"/>
    <w:rsid w:val="00CD127F"/>
    <w:rsid w:val="00CD7A82"/>
    <w:rsid w:val="00CE6EB4"/>
    <w:rsid w:val="00CF3A68"/>
    <w:rsid w:val="00D11034"/>
    <w:rsid w:val="00D31A41"/>
    <w:rsid w:val="00D32652"/>
    <w:rsid w:val="00D42B68"/>
    <w:rsid w:val="00D61D73"/>
    <w:rsid w:val="00D80165"/>
    <w:rsid w:val="00DA0A62"/>
    <w:rsid w:val="00DC7EC9"/>
    <w:rsid w:val="00DD01DB"/>
    <w:rsid w:val="00DD371D"/>
    <w:rsid w:val="00DD6311"/>
    <w:rsid w:val="00DE7E98"/>
    <w:rsid w:val="00E24FF1"/>
    <w:rsid w:val="00E30DB4"/>
    <w:rsid w:val="00E43B84"/>
    <w:rsid w:val="00E567EA"/>
    <w:rsid w:val="00E82F35"/>
    <w:rsid w:val="00E862AD"/>
    <w:rsid w:val="00EA2542"/>
    <w:rsid w:val="00EA5498"/>
    <w:rsid w:val="00EC5F52"/>
    <w:rsid w:val="00ED036C"/>
    <w:rsid w:val="00ED2CD2"/>
    <w:rsid w:val="00ED40D0"/>
    <w:rsid w:val="00EF5FE0"/>
    <w:rsid w:val="00F264E1"/>
    <w:rsid w:val="00F73DED"/>
    <w:rsid w:val="00FB578C"/>
    <w:rsid w:val="00FC348D"/>
    <w:rsid w:val="00FF05DB"/>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0CB47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7ECB"/>
  </w:style>
  <w:style w:type="paragraph" w:styleId="Heading1">
    <w:name w:val="heading 1"/>
    <w:basedOn w:val="Normal"/>
    <w:link w:val="Heading1Char"/>
    <w:uiPriority w:val="9"/>
    <w:qFormat/>
    <w:rsid w:val="00ED40D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pt-BR"/>
    </w:rPr>
  </w:style>
  <w:style w:type="paragraph" w:styleId="Heading2">
    <w:name w:val="heading 2"/>
    <w:basedOn w:val="Normal"/>
    <w:next w:val="Normal"/>
    <w:link w:val="Heading2Char"/>
    <w:uiPriority w:val="9"/>
    <w:semiHidden/>
    <w:unhideWhenUsed/>
    <w:qFormat/>
    <w:rsid w:val="00FB578C"/>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71C54"/>
    <w:pPr>
      <w:ind w:left="720"/>
      <w:contextualSpacing/>
    </w:pPr>
  </w:style>
  <w:style w:type="character" w:styleId="Hyperlink">
    <w:name w:val="Hyperlink"/>
    <w:basedOn w:val="DefaultParagraphFont"/>
    <w:uiPriority w:val="99"/>
    <w:unhideWhenUsed/>
    <w:rsid w:val="00F264E1"/>
    <w:rPr>
      <w:color w:val="0000FF"/>
      <w:u w:val="single"/>
    </w:rPr>
  </w:style>
  <w:style w:type="character" w:customStyle="1" w:styleId="Heading1Char">
    <w:name w:val="Heading 1 Char"/>
    <w:basedOn w:val="DefaultParagraphFont"/>
    <w:link w:val="Heading1"/>
    <w:uiPriority w:val="9"/>
    <w:rsid w:val="00ED40D0"/>
    <w:rPr>
      <w:rFonts w:ascii="Times New Roman" w:eastAsia="Times New Roman" w:hAnsi="Times New Roman" w:cs="Times New Roman"/>
      <w:b/>
      <w:bCs/>
      <w:kern w:val="36"/>
      <w:sz w:val="48"/>
      <w:szCs w:val="48"/>
      <w:lang w:eastAsia="pt-BR"/>
    </w:rPr>
  </w:style>
  <w:style w:type="character" w:customStyle="1" w:styleId="Heading2Char">
    <w:name w:val="Heading 2 Char"/>
    <w:basedOn w:val="DefaultParagraphFont"/>
    <w:link w:val="Heading2"/>
    <w:uiPriority w:val="9"/>
    <w:semiHidden/>
    <w:rsid w:val="00FB578C"/>
    <w:rPr>
      <w:rFonts w:asciiTheme="majorHAnsi" w:eastAsiaTheme="majorEastAsia" w:hAnsiTheme="majorHAnsi" w:cstheme="majorBidi"/>
      <w:color w:val="2E74B5" w:themeColor="accent1" w:themeShade="BF"/>
      <w:sz w:val="26"/>
      <w:szCs w:val="26"/>
    </w:rPr>
  </w:style>
  <w:style w:type="paragraph" w:styleId="NormalWeb">
    <w:name w:val="Normal (Web)"/>
    <w:basedOn w:val="Normal"/>
    <w:uiPriority w:val="99"/>
    <w:unhideWhenUsed/>
    <w:rsid w:val="00FB578C"/>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toctoggle">
    <w:name w:val="toctoggle"/>
    <w:basedOn w:val="DefaultParagraphFont"/>
    <w:rsid w:val="00FB578C"/>
  </w:style>
  <w:style w:type="character" w:customStyle="1" w:styleId="tocnumber">
    <w:name w:val="tocnumber"/>
    <w:basedOn w:val="DefaultParagraphFont"/>
    <w:rsid w:val="00FB578C"/>
  </w:style>
  <w:style w:type="character" w:customStyle="1" w:styleId="toctext">
    <w:name w:val="toctext"/>
    <w:basedOn w:val="DefaultParagraphFont"/>
    <w:rsid w:val="00FB578C"/>
  </w:style>
  <w:style w:type="character" w:customStyle="1" w:styleId="mw-headline">
    <w:name w:val="mw-headline"/>
    <w:basedOn w:val="DefaultParagraphFont"/>
    <w:rsid w:val="00461562"/>
  </w:style>
  <w:style w:type="character" w:customStyle="1" w:styleId="mw-editsection">
    <w:name w:val="mw-editsection"/>
    <w:basedOn w:val="DefaultParagraphFont"/>
    <w:rsid w:val="00461562"/>
  </w:style>
  <w:style w:type="character" w:customStyle="1" w:styleId="mw-editsection-bracket">
    <w:name w:val="mw-editsection-bracket"/>
    <w:basedOn w:val="DefaultParagraphFont"/>
    <w:rsid w:val="00461562"/>
  </w:style>
  <w:style w:type="character" w:styleId="Emphasis">
    <w:name w:val="Emphasis"/>
    <w:basedOn w:val="DefaultParagraphFont"/>
    <w:uiPriority w:val="20"/>
    <w:qFormat/>
    <w:rsid w:val="005E603B"/>
    <w:rPr>
      <w:i/>
      <w:iCs/>
    </w:rPr>
  </w:style>
  <w:style w:type="character" w:customStyle="1" w:styleId="mw-editsection-divider">
    <w:name w:val="mw-editsection-divider"/>
    <w:basedOn w:val="DefaultParagraphFont"/>
    <w:rsid w:val="00EA5498"/>
  </w:style>
  <w:style w:type="character" w:styleId="Strong">
    <w:name w:val="Strong"/>
    <w:basedOn w:val="DefaultParagraphFont"/>
    <w:uiPriority w:val="22"/>
    <w:qFormat/>
    <w:rsid w:val="003D2EEA"/>
    <w:rPr>
      <w:b/>
      <w:bCs/>
    </w:rPr>
  </w:style>
  <w:style w:type="character" w:customStyle="1" w:styleId="afi">
    <w:name w:val="afi"/>
    <w:basedOn w:val="DefaultParagraphFont"/>
    <w:rsid w:val="00B23AF7"/>
  </w:style>
  <w:style w:type="paragraph" w:customStyle="1" w:styleId="md-content-block">
    <w:name w:val="md-content-block"/>
    <w:basedOn w:val="Normal"/>
    <w:rsid w:val="007366B2"/>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srtitle">
    <w:name w:val="srtitle"/>
    <w:basedOn w:val="DefaultParagraphFont"/>
    <w:rsid w:val="007366B2"/>
  </w:style>
  <w:style w:type="character" w:customStyle="1" w:styleId="bps-article-ttrans">
    <w:name w:val="bps-article-ttrans"/>
    <w:basedOn w:val="DefaultParagraphFont"/>
    <w:rsid w:val="007366B2"/>
  </w:style>
  <w:style w:type="character" w:customStyle="1" w:styleId="plainlinks">
    <w:name w:val="plainlinks"/>
    <w:basedOn w:val="DefaultParagraphFont"/>
    <w:rsid w:val="001F03F2"/>
  </w:style>
  <w:style w:type="character" w:customStyle="1" w:styleId="tnihongokanji">
    <w:name w:val="t_nihongo_kanji"/>
    <w:basedOn w:val="DefaultParagraphFont"/>
    <w:rsid w:val="001F03F2"/>
  </w:style>
  <w:style w:type="character" w:customStyle="1" w:styleId="tnihongocomma">
    <w:name w:val="t_nihongo_comma"/>
    <w:basedOn w:val="DefaultParagraphFont"/>
    <w:rsid w:val="001F03F2"/>
  </w:style>
  <w:style w:type="character" w:customStyle="1" w:styleId="tnihongoromaji">
    <w:name w:val="t_nihongo_romaji"/>
    <w:basedOn w:val="DefaultParagraphFont"/>
    <w:rsid w:val="001F03F2"/>
  </w:style>
  <w:style w:type="character" w:customStyle="1" w:styleId="tnihongohelp">
    <w:name w:val="t_nihongo_help"/>
    <w:basedOn w:val="DefaultParagraphFont"/>
    <w:rsid w:val="001F03F2"/>
  </w:style>
  <w:style w:type="character" w:customStyle="1" w:styleId="tnihongoicon">
    <w:name w:val="t_nihongo_icon"/>
    <w:basedOn w:val="DefaultParagraphFont"/>
    <w:rsid w:val="001F03F2"/>
  </w:style>
  <w:style w:type="character" w:customStyle="1" w:styleId="ipa">
    <w:name w:val="ipa"/>
    <w:basedOn w:val="DefaultParagraphFont"/>
    <w:rsid w:val="003D3742"/>
  </w:style>
  <w:style w:type="paragraph" w:styleId="BalloonText">
    <w:name w:val="Balloon Text"/>
    <w:basedOn w:val="Normal"/>
    <w:link w:val="BalloonTextChar"/>
    <w:uiPriority w:val="99"/>
    <w:semiHidden/>
    <w:unhideWhenUsed/>
    <w:rsid w:val="00831076"/>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31076"/>
    <w:rPr>
      <w:rFonts w:ascii="Lucida Grande" w:hAnsi="Lucida Grande" w:cs="Lucida Grande"/>
      <w:sz w:val="18"/>
      <w:szCs w:val="18"/>
    </w:rPr>
  </w:style>
  <w:style w:type="character" w:styleId="FollowedHyperlink">
    <w:name w:val="FollowedHyperlink"/>
    <w:basedOn w:val="DefaultParagraphFont"/>
    <w:uiPriority w:val="99"/>
    <w:semiHidden/>
    <w:unhideWhenUsed/>
    <w:rsid w:val="00BF051D"/>
    <w:rPr>
      <w:color w:val="954F72"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7ECB"/>
  </w:style>
  <w:style w:type="paragraph" w:styleId="Heading1">
    <w:name w:val="heading 1"/>
    <w:basedOn w:val="Normal"/>
    <w:link w:val="Heading1Char"/>
    <w:uiPriority w:val="9"/>
    <w:qFormat/>
    <w:rsid w:val="00ED40D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pt-BR"/>
    </w:rPr>
  </w:style>
  <w:style w:type="paragraph" w:styleId="Heading2">
    <w:name w:val="heading 2"/>
    <w:basedOn w:val="Normal"/>
    <w:next w:val="Normal"/>
    <w:link w:val="Heading2Char"/>
    <w:uiPriority w:val="9"/>
    <w:semiHidden/>
    <w:unhideWhenUsed/>
    <w:qFormat/>
    <w:rsid w:val="00FB578C"/>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71C54"/>
    <w:pPr>
      <w:ind w:left="720"/>
      <w:contextualSpacing/>
    </w:pPr>
  </w:style>
  <w:style w:type="character" w:styleId="Hyperlink">
    <w:name w:val="Hyperlink"/>
    <w:basedOn w:val="DefaultParagraphFont"/>
    <w:uiPriority w:val="99"/>
    <w:unhideWhenUsed/>
    <w:rsid w:val="00F264E1"/>
    <w:rPr>
      <w:color w:val="0000FF"/>
      <w:u w:val="single"/>
    </w:rPr>
  </w:style>
  <w:style w:type="character" w:customStyle="1" w:styleId="Heading1Char">
    <w:name w:val="Heading 1 Char"/>
    <w:basedOn w:val="DefaultParagraphFont"/>
    <w:link w:val="Heading1"/>
    <w:uiPriority w:val="9"/>
    <w:rsid w:val="00ED40D0"/>
    <w:rPr>
      <w:rFonts w:ascii="Times New Roman" w:eastAsia="Times New Roman" w:hAnsi="Times New Roman" w:cs="Times New Roman"/>
      <w:b/>
      <w:bCs/>
      <w:kern w:val="36"/>
      <w:sz w:val="48"/>
      <w:szCs w:val="48"/>
      <w:lang w:eastAsia="pt-BR"/>
    </w:rPr>
  </w:style>
  <w:style w:type="character" w:customStyle="1" w:styleId="Heading2Char">
    <w:name w:val="Heading 2 Char"/>
    <w:basedOn w:val="DefaultParagraphFont"/>
    <w:link w:val="Heading2"/>
    <w:uiPriority w:val="9"/>
    <w:semiHidden/>
    <w:rsid w:val="00FB578C"/>
    <w:rPr>
      <w:rFonts w:asciiTheme="majorHAnsi" w:eastAsiaTheme="majorEastAsia" w:hAnsiTheme="majorHAnsi" w:cstheme="majorBidi"/>
      <w:color w:val="2E74B5" w:themeColor="accent1" w:themeShade="BF"/>
      <w:sz w:val="26"/>
      <w:szCs w:val="26"/>
    </w:rPr>
  </w:style>
  <w:style w:type="paragraph" w:styleId="NormalWeb">
    <w:name w:val="Normal (Web)"/>
    <w:basedOn w:val="Normal"/>
    <w:uiPriority w:val="99"/>
    <w:unhideWhenUsed/>
    <w:rsid w:val="00FB578C"/>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toctoggle">
    <w:name w:val="toctoggle"/>
    <w:basedOn w:val="DefaultParagraphFont"/>
    <w:rsid w:val="00FB578C"/>
  </w:style>
  <w:style w:type="character" w:customStyle="1" w:styleId="tocnumber">
    <w:name w:val="tocnumber"/>
    <w:basedOn w:val="DefaultParagraphFont"/>
    <w:rsid w:val="00FB578C"/>
  </w:style>
  <w:style w:type="character" w:customStyle="1" w:styleId="toctext">
    <w:name w:val="toctext"/>
    <w:basedOn w:val="DefaultParagraphFont"/>
    <w:rsid w:val="00FB578C"/>
  </w:style>
  <w:style w:type="character" w:customStyle="1" w:styleId="mw-headline">
    <w:name w:val="mw-headline"/>
    <w:basedOn w:val="DefaultParagraphFont"/>
    <w:rsid w:val="00461562"/>
  </w:style>
  <w:style w:type="character" w:customStyle="1" w:styleId="mw-editsection">
    <w:name w:val="mw-editsection"/>
    <w:basedOn w:val="DefaultParagraphFont"/>
    <w:rsid w:val="00461562"/>
  </w:style>
  <w:style w:type="character" w:customStyle="1" w:styleId="mw-editsection-bracket">
    <w:name w:val="mw-editsection-bracket"/>
    <w:basedOn w:val="DefaultParagraphFont"/>
    <w:rsid w:val="00461562"/>
  </w:style>
  <w:style w:type="character" w:styleId="Emphasis">
    <w:name w:val="Emphasis"/>
    <w:basedOn w:val="DefaultParagraphFont"/>
    <w:uiPriority w:val="20"/>
    <w:qFormat/>
    <w:rsid w:val="005E603B"/>
    <w:rPr>
      <w:i/>
      <w:iCs/>
    </w:rPr>
  </w:style>
  <w:style w:type="character" w:customStyle="1" w:styleId="mw-editsection-divider">
    <w:name w:val="mw-editsection-divider"/>
    <w:basedOn w:val="DefaultParagraphFont"/>
    <w:rsid w:val="00EA5498"/>
  </w:style>
  <w:style w:type="character" w:styleId="Strong">
    <w:name w:val="Strong"/>
    <w:basedOn w:val="DefaultParagraphFont"/>
    <w:uiPriority w:val="22"/>
    <w:qFormat/>
    <w:rsid w:val="003D2EEA"/>
    <w:rPr>
      <w:b/>
      <w:bCs/>
    </w:rPr>
  </w:style>
  <w:style w:type="character" w:customStyle="1" w:styleId="afi">
    <w:name w:val="afi"/>
    <w:basedOn w:val="DefaultParagraphFont"/>
    <w:rsid w:val="00B23AF7"/>
  </w:style>
  <w:style w:type="paragraph" w:customStyle="1" w:styleId="md-content-block">
    <w:name w:val="md-content-block"/>
    <w:basedOn w:val="Normal"/>
    <w:rsid w:val="007366B2"/>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srtitle">
    <w:name w:val="srtitle"/>
    <w:basedOn w:val="DefaultParagraphFont"/>
    <w:rsid w:val="007366B2"/>
  </w:style>
  <w:style w:type="character" w:customStyle="1" w:styleId="bps-article-ttrans">
    <w:name w:val="bps-article-ttrans"/>
    <w:basedOn w:val="DefaultParagraphFont"/>
    <w:rsid w:val="007366B2"/>
  </w:style>
  <w:style w:type="character" w:customStyle="1" w:styleId="plainlinks">
    <w:name w:val="plainlinks"/>
    <w:basedOn w:val="DefaultParagraphFont"/>
    <w:rsid w:val="001F03F2"/>
  </w:style>
  <w:style w:type="character" w:customStyle="1" w:styleId="tnihongokanji">
    <w:name w:val="t_nihongo_kanji"/>
    <w:basedOn w:val="DefaultParagraphFont"/>
    <w:rsid w:val="001F03F2"/>
  </w:style>
  <w:style w:type="character" w:customStyle="1" w:styleId="tnihongocomma">
    <w:name w:val="t_nihongo_comma"/>
    <w:basedOn w:val="DefaultParagraphFont"/>
    <w:rsid w:val="001F03F2"/>
  </w:style>
  <w:style w:type="character" w:customStyle="1" w:styleId="tnihongoromaji">
    <w:name w:val="t_nihongo_romaji"/>
    <w:basedOn w:val="DefaultParagraphFont"/>
    <w:rsid w:val="001F03F2"/>
  </w:style>
  <w:style w:type="character" w:customStyle="1" w:styleId="tnihongohelp">
    <w:name w:val="t_nihongo_help"/>
    <w:basedOn w:val="DefaultParagraphFont"/>
    <w:rsid w:val="001F03F2"/>
  </w:style>
  <w:style w:type="character" w:customStyle="1" w:styleId="tnihongoicon">
    <w:name w:val="t_nihongo_icon"/>
    <w:basedOn w:val="DefaultParagraphFont"/>
    <w:rsid w:val="001F03F2"/>
  </w:style>
  <w:style w:type="character" w:customStyle="1" w:styleId="ipa">
    <w:name w:val="ipa"/>
    <w:basedOn w:val="DefaultParagraphFont"/>
    <w:rsid w:val="003D3742"/>
  </w:style>
  <w:style w:type="paragraph" w:styleId="BalloonText">
    <w:name w:val="Balloon Text"/>
    <w:basedOn w:val="Normal"/>
    <w:link w:val="BalloonTextChar"/>
    <w:uiPriority w:val="99"/>
    <w:semiHidden/>
    <w:unhideWhenUsed/>
    <w:rsid w:val="00831076"/>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31076"/>
    <w:rPr>
      <w:rFonts w:ascii="Lucida Grande" w:hAnsi="Lucida Grande" w:cs="Lucida Grande"/>
      <w:sz w:val="18"/>
      <w:szCs w:val="18"/>
    </w:rPr>
  </w:style>
  <w:style w:type="character" w:styleId="FollowedHyperlink">
    <w:name w:val="FollowedHyperlink"/>
    <w:basedOn w:val="DefaultParagraphFont"/>
    <w:uiPriority w:val="99"/>
    <w:semiHidden/>
    <w:unhideWhenUsed/>
    <w:rsid w:val="00BF051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103734">
      <w:bodyDiv w:val="1"/>
      <w:marLeft w:val="0"/>
      <w:marRight w:val="0"/>
      <w:marTop w:val="0"/>
      <w:marBottom w:val="0"/>
      <w:divBdr>
        <w:top w:val="none" w:sz="0" w:space="0" w:color="auto"/>
        <w:left w:val="none" w:sz="0" w:space="0" w:color="auto"/>
        <w:bottom w:val="none" w:sz="0" w:space="0" w:color="auto"/>
        <w:right w:val="none" w:sz="0" w:space="0" w:color="auto"/>
      </w:divBdr>
    </w:div>
    <w:div w:id="113520090">
      <w:bodyDiv w:val="1"/>
      <w:marLeft w:val="0"/>
      <w:marRight w:val="0"/>
      <w:marTop w:val="0"/>
      <w:marBottom w:val="0"/>
      <w:divBdr>
        <w:top w:val="none" w:sz="0" w:space="0" w:color="auto"/>
        <w:left w:val="none" w:sz="0" w:space="0" w:color="auto"/>
        <w:bottom w:val="none" w:sz="0" w:space="0" w:color="auto"/>
        <w:right w:val="none" w:sz="0" w:space="0" w:color="auto"/>
      </w:divBdr>
    </w:div>
    <w:div w:id="116026698">
      <w:bodyDiv w:val="1"/>
      <w:marLeft w:val="0"/>
      <w:marRight w:val="0"/>
      <w:marTop w:val="0"/>
      <w:marBottom w:val="0"/>
      <w:divBdr>
        <w:top w:val="none" w:sz="0" w:space="0" w:color="auto"/>
        <w:left w:val="none" w:sz="0" w:space="0" w:color="auto"/>
        <w:bottom w:val="none" w:sz="0" w:space="0" w:color="auto"/>
        <w:right w:val="none" w:sz="0" w:space="0" w:color="auto"/>
      </w:divBdr>
    </w:div>
    <w:div w:id="145434852">
      <w:bodyDiv w:val="1"/>
      <w:marLeft w:val="0"/>
      <w:marRight w:val="0"/>
      <w:marTop w:val="0"/>
      <w:marBottom w:val="0"/>
      <w:divBdr>
        <w:top w:val="none" w:sz="0" w:space="0" w:color="auto"/>
        <w:left w:val="none" w:sz="0" w:space="0" w:color="auto"/>
        <w:bottom w:val="none" w:sz="0" w:space="0" w:color="auto"/>
        <w:right w:val="none" w:sz="0" w:space="0" w:color="auto"/>
      </w:divBdr>
      <w:divsChild>
        <w:div w:id="1326738074">
          <w:marLeft w:val="336"/>
          <w:marRight w:val="0"/>
          <w:marTop w:val="120"/>
          <w:marBottom w:val="192"/>
          <w:divBdr>
            <w:top w:val="none" w:sz="0" w:space="0" w:color="auto"/>
            <w:left w:val="none" w:sz="0" w:space="0" w:color="auto"/>
            <w:bottom w:val="none" w:sz="0" w:space="0" w:color="auto"/>
            <w:right w:val="none" w:sz="0" w:space="0" w:color="auto"/>
          </w:divBdr>
          <w:divsChild>
            <w:div w:id="507332171">
              <w:marLeft w:val="0"/>
              <w:marRight w:val="0"/>
              <w:marTop w:val="0"/>
              <w:marBottom w:val="0"/>
              <w:divBdr>
                <w:top w:val="single" w:sz="6" w:space="2" w:color="C8CCD1"/>
                <w:left w:val="single" w:sz="6" w:space="2" w:color="C8CCD1"/>
                <w:bottom w:val="single" w:sz="6" w:space="2" w:color="C8CCD1"/>
                <w:right w:val="single" w:sz="6" w:space="2" w:color="C8CCD1"/>
              </w:divBdr>
            </w:div>
          </w:divsChild>
        </w:div>
      </w:divsChild>
    </w:div>
    <w:div w:id="179590899">
      <w:bodyDiv w:val="1"/>
      <w:marLeft w:val="0"/>
      <w:marRight w:val="0"/>
      <w:marTop w:val="0"/>
      <w:marBottom w:val="0"/>
      <w:divBdr>
        <w:top w:val="none" w:sz="0" w:space="0" w:color="auto"/>
        <w:left w:val="none" w:sz="0" w:space="0" w:color="auto"/>
        <w:bottom w:val="none" w:sz="0" w:space="0" w:color="auto"/>
        <w:right w:val="none" w:sz="0" w:space="0" w:color="auto"/>
      </w:divBdr>
      <w:divsChild>
        <w:div w:id="1192762927">
          <w:marLeft w:val="0"/>
          <w:marRight w:val="0"/>
          <w:marTop w:val="0"/>
          <w:marBottom w:val="0"/>
          <w:divBdr>
            <w:top w:val="single" w:sz="6" w:space="5" w:color="A2A9B1"/>
            <w:left w:val="single" w:sz="6" w:space="5" w:color="A2A9B1"/>
            <w:bottom w:val="single" w:sz="6" w:space="5" w:color="A2A9B1"/>
            <w:right w:val="single" w:sz="6" w:space="5" w:color="A2A9B1"/>
          </w:divBdr>
        </w:div>
      </w:divsChild>
    </w:div>
    <w:div w:id="362825231">
      <w:bodyDiv w:val="1"/>
      <w:marLeft w:val="0"/>
      <w:marRight w:val="0"/>
      <w:marTop w:val="0"/>
      <w:marBottom w:val="0"/>
      <w:divBdr>
        <w:top w:val="none" w:sz="0" w:space="0" w:color="auto"/>
        <w:left w:val="none" w:sz="0" w:space="0" w:color="auto"/>
        <w:bottom w:val="none" w:sz="0" w:space="0" w:color="auto"/>
        <w:right w:val="none" w:sz="0" w:space="0" w:color="auto"/>
      </w:divBdr>
    </w:div>
    <w:div w:id="382408222">
      <w:bodyDiv w:val="1"/>
      <w:marLeft w:val="0"/>
      <w:marRight w:val="0"/>
      <w:marTop w:val="0"/>
      <w:marBottom w:val="0"/>
      <w:divBdr>
        <w:top w:val="none" w:sz="0" w:space="0" w:color="auto"/>
        <w:left w:val="none" w:sz="0" w:space="0" w:color="auto"/>
        <w:bottom w:val="none" w:sz="0" w:space="0" w:color="auto"/>
        <w:right w:val="none" w:sz="0" w:space="0" w:color="auto"/>
      </w:divBdr>
      <w:divsChild>
        <w:div w:id="468478066">
          <w:marLeft w:val="0"/>
          <w:marRight w:val="0"/>
          <w:marTop w:val="0"/>
          <w:marBottom w:val="0"/>
          <w:divBdr>
            <w:top w:val="none" w:sz="0" w:space="0" w:color="auto"/>
            <w:left w:val="none" w:sz="0" w:space="0" w:color="auto"/>
            <w:bottom w:val="none" w:sz="0" w:space="0" w:color="auto"/>
            <w:right w:val="none" w:sz="0" w:space="0" w:color="auto"/>
          </w:divBdr>
          <w:divsChild>
            <w:div w:id="1305696656">
              <w:marLeft w:val="0"/>
              <w:marRight w:val="0"/>
              <w:marTop w:val="0"/>
              <w:marBottom w:val="0"/>
              <w:divBdr>
                <w:top w:val="none" w:sz="0" w:space="0" w:color="auto"/>
                <w:left w:val="none" w:sz="0" w:space="0" w:color="auto"/>
                <w:bottom w:val="none" w:sz="0" w:space="0" w:color="auto"/>
                <w:right w:val="none" w:sz="0" w:space="0" w:color="auto"/>
              </w:divBdr>
              <w:divsChild>
                <w:div w:id="1781102289">
                  <w:marLeft w:val="0"/>
                  <w:marRight w:val="0"/>
                  <w:marTop w:val="0"/>
                  <w:marBottom w:val="0"/>
                  <w:divBdr>
                    <w:top w:val="none" w:sz="0" w:space="0" w:color="auto"/>
                    <w:left w:val="none" w:sz="0" w:space="0" w:color="auto"/>
                    <w:bottom w:val="none" w:sz="0" w:space="0" w:color="auto"/>
                    <w:right w:val="none" w:sz="0" w:space="0" w:color="auto"/>
                  </w:divBdr>
                  <w:divsChild>
                    <w:div w:id="2017538114">
                      <w:marLeft w:val="240"/>
                      <w:marRight w:val="0"/>
                      <w:marTop w:val="0"/>
                      <w:marBottom w:val="120"/>
                      <w:divBdr>
                        <w:top w:val="single" w:sz="6" w:space="4" w:color="AAAAAA"/>
                        <w:left w:val="single" w:sz="6" w:space="4" w:color="AAAAAA"/>
                        <w:bottom w:val="single" w:sz="6" w:space="4" w:color="AAAAAA"/>
                        <w:right w:val="single" w:sz="6" w:space="4" w:color="AAAAAA"/>
                      </w:divBdr>
                      <w:divsChild>
                        <w:div w:id="1874921820">
                          <w:marLeft w:val="0"/>
                          <w:marRight w:val="0"/>
                          <w:marTop w:val="0"/>
                          <w:marBottom w:val="150"/>
                          <w:divBdr>
                            <w:top w:val="none" w:sz="0" w:space="0" w:color="auto"/>
                            <w:left w:val="none" w:sz="0" w:space="0" w:color="auto"/>
                            <w:bottom w:val="none" w:sz="0" w:space="0" w:color="auto"/>
                            <w:right w:val="none" w:sz="0" w:space="0" w:color="auto"/>
                          </w:divBdr>
                          <w:divsChild>
                            <w:div w:id="997198364">
                              <w:marLeft w:val="0"/>
                              <w:marRight w:val="0"/>
                              <w:marTop w:val="0"/>
                              <w:marBottom w:val="0"/>
                              <w:divBdr>
                                <w:top w:val="none" w:sz="0" w:space="0" w:color="auto"/>
                                <w:left w:val="none" w:sz="0" w:space="0" w:color="auto"/>
                                <w:bottom w:val="none" w:sz="0" w:space="0" w:color="auto"/>
                                <w:right w:val="none" w:sz="0" w:space="0" w:color="auto"/>
                              </w:divBdr>
                            </w:div>
                          </w:divsChild>
                        </w:div>
                        <w:div w:id="376703313">
                          <w:marLeft w:val="0"/>
                          <w:marRight w:val="0"/>
                          <w:marTop w:val="0"/>
                          <w:marBottom w:val="0"/>
                          <w:divBdr>
                            <w:top w:val="none" w:sz="0" w:space="0" w:color="auto"/>
                            <w:left w:val="none" w:sz="0" w:space="0" w:color="auto"/>
                            <w:bottom w:val="none" w:sz="0" w:space="0" w:color="auto"/>
                            <w:right w:val="none" w:sz="0" w:space="0" w:color="auto"/>
                          </w:divBdr>
                        </w:div>
                        <w:div w:id="1786540517">
                          <w:marLeft w:val="0"/>
                          <w:marRight w:val="0"/>
                          <w:marTop w:val="0"/>
                          <w:marBottom w:val="0"/>
                          <w:divBdr>
                            <w:top w:val="none" w:sz="0" w:space="0" w:color="auto"/>
                            <w:left w:val="none" w:sz="0" w:space="0" w:color="auto"/>
                            <w:bottom w:val="none" w:sz="0" w:space="0" w:color="auto"/>
                            <w:right w:val="none" w:sz="0" w:space="0" w:color="auto"/>
                          </w:divBdr>
                        </w:div>
                        <w:div w:id="1976525300">
                          <w:marLeft w:val="0"/>
                          <w:marRight w:val="0"/>
                          <w:marTop w:val="0"/>
                          <w:marBottom w:val="0"/>
                          <w:divBdr>
                            <w:top w:val="none" w:sz="0" w:space="0" w:color="auto"/>
                            <w:left w:val="none" w:sz="0" w:space="0" w:color="auto"/>
                            <w:bottom w:val="none" w:sz="0" w:space="0" w:color="auto"/>
                            <w:right w:val="none" w:sz="0" w:space="0" w:color="auto"/>
                          </w:divBdr>
                        </w:div>
                        <w:div w:id="1661151954">
                          <w:marLeft w:val="0"/>
                          <w:marRight w:val="0"/>
                          <w:marTop w:val="0"/>
                          <w:marBottom w:val="0"/>
                          <w:divBdr>
                            <w:top w:val="none" w:sz="0" w:space="0" w:color="auto"/>
                            <w:left w:val="none" w:sz="0" w:space="0" w:color="auto"/>
                            <w:bottom w:val="none" w:sz="0" w:space="0" w:color="auto"/>
                            <w:right w:val="none" w:sz="0" w:space="0" w:color="auto"/>
                          </w:divBdr>
                        </w:div>
                        <w:div w:id="1119494081">
                          <w:marLeft w:val="0"/>
                          <w:marRight w:val="0"/>
                          <w:marTop w:val="0"/>
                          <w:marBottom w:val="0"/>
                          <w:divBdr>
                            <w:top w:val="none" w:sz="0" w:space="0" w:color="auto"/>
                            <w:left w:val="none" w:sz="0" w:space="0" w:color="auto"/>
                            <w:bottom w:val="none" w:sz="0" w:space="0" w:color="auto"/>
                            <w:right w:val="none" w:sz="0" w:space="0" w:color="auto"/>
                          </w:divBdr>
                        </w:div>
                        <w:div w:id="1109083077">
                          <w:marLeft w:val="0"/>
                          <w:marRight w:val="0"/>
                          <w:marTop w:val="0"/>
                          <w:marBottom w:val="0"/>
                          <w:divBdr>
                            <w:top w:val="none" w:sz="0" w:space="0" w:color="auto"/>
                            <w:left w:val="none" w:sz="0" w:space="0" w:color="auto"/>
                            <w:bottom w:val="none" w:sz="0" w:space="0" w:color="auto"/>
                            <w:right w:val="none" w:sz="0" w:space="0" w:color="auto"/>
                          </w:divBdr>
                        </w:div>
                        <w:div w:id="33501347">
                          <w:marLeft w:val="0"/>
                          <w:marRight w:val="0"/>
                          <w:marTop w:val="0"/>
                          <w:marBottom w:val="0"/>
                          <w:divBdr>
                            <w:top w:val="none" w:sz="0" w:space="0" w:color="auto"/>
                            <w:left w:val="none" w:sz="0" w:space="0" w:color="auto"/>
                            <w:bottom w:val="none" w:sz="0" w:space="0" w:color="auto"/>
                            <w:right w:val="none" w:sz="0" w:space="0" w:color="auto"/>
                          </w:divBdr>
                        </w:div>
                        <w:div w:id="1892574569">
                          <w:marLeft w:val="0"/>
                          <w:marRight w:val="0"/>
                          <w:marTop w:val="0"/>
                          <w:marBottom w:val="0"/>
                          <w:divBdr>
                            <w:top w:val="none" w:sz="0" w:space="0" w:color="auto"/>
                            <w:left w:val="none" w:sz="0" w:space="0" w:color="auto"/>
                            <w:bottom w:val="none" w:sz="0" w:space="0" w:color="auto"/>
                            <w:right w:val="none" w:sz="0" w:space="0" w:color="auto"/>
                          </w:divBdr>
                        </w:div>
                        <w:div w:id="572355377">
                          <w:marLeft w:val="0"/>
                          <w:marRight w:val="0"/>
                          <w:marTop w:val="0"/>
                          <w:marBottom w:val="0"/>
                          <w:divBdr>
                            <w:top w:val="none" w:sz="0" w:space="0" w:color="auto"/>
                            <w:left w:val="none" w:sz="0" w:space="0" w:color="auto"/>
                            <w:bottom w:val="none" w:sz="0" w:space="0" w:color="auto"/>
                            <w:right w:val="none" w:sz="0" w:space="0" w:color="auto"/>
                          </w:divBdr>
                        </w:div>
                        <w:div w:id="242959075">
                          <w:marLeft w:val="0"/>
                          <w:marRight w:val="0"/>
                          <w:marTop w:val="0"/>
                          <w:marBottom w:val="0"/>
                          <w:divBdr>
                            <w:top w:val="none" w:sz="0" w:space="0" w:color="auto"/>
                            <w:left w:val="none" w:sz="0" w:space="0" w:color="auto"/>
                            <w:bottom w:val="none" w:sz="0" w:space="0" w:color="auto"/>
                            <w:right w:val="none" w:sz="0" w:space="0" w:color="auto"/>
                          </w:divBdr>
                        </w:div>
                        <w:div w:id="432434930">
                          <w:marLeft w:val="0"/>
                          <w:marRight w:val="0"/>
                          <w:marTop w:val="0"/>
                          <w:marBottom w:val="0"/>
                          <w:divBdr>
                            <w:top w:val="none" w:sz="0" w:space="0" w:color="auto"/>
                            <w:left w:val="none" w:sz="0" w:space="0" w:color="auto"/>
                            <w:bottom w:val="none" w:sz="0" w:space="0" w:color="auto"/>
                            <w:right w:val="none" w:sz="0" w:space="0" w:color="auto"/>
                          </w:divBdr>
                        </w:div>
                        <w:div w:id="1485858164">
                          <w:marLeft w:val="0"/>
                          <w:marRight w:val="0"/>
                          <w:marTop w:val="0"/>
                          <w:marBottom w:val="0"/>
                          <w:divBdr>
                            <w:top w:val="none" w:sz="0" w:space="0" w:color="auto"/>
                            <w:left w:val="none" w:sz="0" w:space="0" w:color="auto"/>
                            <w:bottom w:val="none" w:sz="0" w:space="0" w:color="auto"/>
                            <w:right w:val="none" w:sz="0" w:space="0" w:color="auto"/>
                          </w:divBdr>
                        </w:div>
                        <w:div w:id="889462808">
                          <w:marLeft w:val="0"/>
                          <w:marRight w:val="0"/>
                          <w:marTop w:val="0"/>
                          <w:marBottom w:val="0"/>
                          <w:divBdr>
                            <w:top w:val="none" w:sz="0" w:space="0" w:color="auto"/>
                            <w:left w:val="none" w:sz="0" w:space="0" w:color="auto"/>
                            <w:bottom w:val="none" w:sz="0" w:space="0" w:color="auto"/>
                            <w:right w:val="none" w:sz="0" w:space="0" w:color="auto"/>
                          </w:divBdr>
                        </w:div>
                        <w:div w:id="1237862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0566655">
      <w:bodyDiv w:val="1"/>
      <w:marLeft w:val="0"/>
      <w:marRight w:val="0"/>
      <w:marTop w:val="0"/>
      <w:marBottom w:val="0"/>
      <w:divBdr>
        <w:top w:val="none" w:sz="0" w:space="0" w:color="auto"/>
        <w:left w:val="none" w:sz="0" w:space="0" w:color="auto"/>
        <w:bottom w:val="none" w:sz="0" w:space="0" w:color="auto"/>
        <w:right w:val="none" w:sz="0" w:space="0" w:color="auto"/>
      </w:divBdr>
    </w:div>
    <w:div w:id="469516727">
      <w:bodyDiv w:val="1"/>
      <w:marLeft w:val="0"/>
      <w:marRight w:val="0"/>
      <w:marTop w:val="0"/>
      <w:marBottom w:val="0"/>
      <w:divBdr>
        <w:top w:val="none" w:sz="0" w:space="0" w:color="auto"/>
        <w:left w:val="none" w:sz="0" w:space="0" w:color="auto"/>
        <w:bottom w:val="none" w:sz="0" w:space="0" w:color="auto"/>
        <w:right w:val="none" w:sz="0" w:space="0" w:color="auto"/>
      </w:divBdr>
    </w:div>
    <w:div w:id="516117058">
      <w:bodyDiv w:val="1"/>
      <w:marLeft w:val="0"/>
      <w:marRight w:val="0"/>
      <w:marTop w:val="0"/>
      <w:marBottom w:val="0"/>
      <w:divBdr>
        <w:top w:val="none" w:sz="0" w:space="0" w:color="auto"/>
        <w:left w:val="none" w:sz="0" w:space="0" w:color="auto"/>
        <w:bottom w:val="none" w:sz="0" w:space="0" w:color="auto"/>
        <w:right w:val="none" w:sz="0" w:space="0" w:color="auto"/>
      </w:divBdr>
    </w:div>
    <w:div w:id="539786185">
      <w:bodyDiv w:val="1"/>
      <w:marLeft w:val="0"/>
      <w:marRight w:val="0"/>
      <w:marTop w:val="0"/>
      <w:marBottom w:val="0"/>
      <w:divBdr>
        <w:top w:val="none" w:sz="0" w:space="0" w:color="auto"/>
        <w:left w:val="none" w:sz="0" w:space="0" w:color="auto"/>
        <w:bottom w:val="none" w:sz="0" w:space="0" w:color="auto"/>
        <w:right w:val="none" w:sz="0" w:space="0" w:color="auto"/>
      </w:divBdr>
    </w:div>
    <w:div w:id="648367931">
      <w:bodyDiv w:val="1"/>
      <w:marLeft w:val="0"/>
      <w:marRight w:val="0"/>
      <w:marTop w:val="0"/>
      <w:marBottom w:val="0"/>
      <w:divBdr>
        <w:top w:val="none" w:sz="0" w:space="0" w:color="auto"/>
        <w:left w:val="none" w:sz="0" w:space="0" w:color="auto"/>
        <w:bottom w:val="none" w:sz="0" w:space="0" w:color="auto"/>
        <w:right w:val="none" w:sz="0" w:space="0" w:color="auto"/>
      </w:divBdr>
      <w:divsChild>
        <w:div w:id="918245696">
          <w:marLeft w:val="0"/>
          <w:marRight w:val="0"/>
          <w:marTop w:val="0"/>
          <w:marBottom w:val="225"/>
          <w:divBdr>
            <w:top w:val="none" w:sz="0" w:space="0" w:color="auto"/>
            <w:left w:val="none" w:sz="0" w:space="0" w:color="auto"/>
            <w:bottom w:val="none" w:sz="0" w:space="0" w:color="auto"/>
            <w:right w:val="none" w:sz="0" w:space="0" w:color="auto"/>
          </w:divBdr>
        </w:div>
      </w:divsChild>
    </w:div>
    <w:div w:id="649292653">
      <w:bodyDiv w:val="1"/>
      <w:marLeft w:val="0"/>
      <w:marRight w:val="0"/>
      <w:marTop w:val="0"/>
      <w:marBottom w:val="0"/>
      <w:divBdr>
        <w:top w:val="none" w:sz="0" w:space="0" w:color="auto"/>
        <w:left w:val="none" w:sz="0" w:space="0" w:color="auto"/>
        <w:bottom w:val="none" w:sz="0" w:space="0" w:color="auto"/>
        <w:right w:val="none" w:sz="0" w:space="0" w:color="auto"/>
      </w:divBdr>
    </w:div>
    <w:div w:id="708456803">
      <w:bodyDiv w:val="1"/>
      <w:marLeft w:val="0"/>
      <w:marRight w:val="0"/>
      <w:marTop w:val="0"/>
      <w:marBottom w:val="0"/>
      <w:divBdr>
        <w:top w:val="none" w:sz="0" w:space="0" w:color="auto"/>
        <w:left w:val="none" w:sz="0" w:space="0" w:color="auto"/>
        <w:bottom w:val="none" w:sz="0" w:space="0" w:color="auto"/>
        <w:right w:val="none" w:sz="0" w:space="0" w:color="auto"/>
      </w:divBdr>
    </w:div>
    <w:div w:id="774978181">
      <w:bodyDiv w:val="1"/>
      <w:marLeft w:val="0"/>
      <w:marRight w:val="0"/>
      <w:marTop w:val="0"/>
      <w:marBottom w:val="0"/>
      <w:divBdr>
        <w:top w:val="none" w:sz="0" w:space="0" w:color="auto"/>
        <w:left w:val="none" w:sz="0" w:space="0" w:color="auto"/>
        <w:bottom w:val="none" w:sz="0" w:space="0" w:color="auto"/>
        <w:right w:val="none" w:sz="0" w:space="0" w:color="auto"/>
      </w:divBdr>
    </w:div>
    <w:div w:id="980698558">
      <w:bodyDiv w:val="1"/>
      <w:marLeft w:val="0"/>
      <w:marRight w:val="0"/>
      <w:marTop w:val="0"/>
      <w:marBottom w:val="0"/>
      <w:divBdr>
        <w:top w:val="none" w:sz="0" w:space="0" w:color="auto"/>
        <w:left w:val="none" w:sz="0" w:space="0" w:color="auto"/>
        <w:bottom w:val="none" w:sz="0" w:space="0" w:color="auto"/>
        <w:right w:val="none" w:sz="0" w:space="0" w:color="auto"/>
      </w:divBdr>
    </w:div>
    <w:div w:id="1013993296">
      <w:bodyDiv w:val="1"/>
      <w:marLeft w:val="0"/>
      <w:marRight w:val="0"/>
      <w:marTop w:val="0"/>
      <w:marBottom w:val="0"/>
      <w:divBdr>
        <w:top w:val="none" w:sz="0" w:space="0" w:color="auto"/>
        <w:left w:val="none" w:sz="0" w:space="0" w:color="auto"/>
        <w:bottom w:val="none" w:sz="0" w:space="0" w:color="auto"/>
        <w:right w:val="none" w:sz="0" w:space="0" w:color="auto"/>
      </w:divBdr>
    </w:div>
    <w:div w:id="1022777158">
      <w:bodyDiv w:val="1"/>
      <w:marLeft w:val="0"/>
      <w:marRight w:val="0"/>
      <w:marTop w:val="0"/>
      <w:marBottom w:val="0"/>
      <w:divBdr>
        <w:top w:val="none" w:sz="0" w:space="0" w:color="auto"/>
        <w:left w:val="none" w:sz="0" w:space="0" w:color="auto"/>
        <w:bottom w:val="none" w:sz="0" w:space="0" w:color="auto"/>
        <w:right w:val="none" w:sz="0" w:space="0" w:color="auto"/>
      </w:divBdr>
    </w:div>
    <w:div w:id="1110474676">
      <w:bodyDiv w:val="1"/>
      <w:marLeft w:val="0"/>
      <w:marRight w:val="0"/>
      <w:marTop w:val="0"/>
      <w:marBottom w:val="0"/>
      <w:divBdr>
        <w:top w:val="none" w:sz="0" w:space="0" w:color="auto"/>
        <w:left w:val="none" w:sz="0" w:space="0" w:color="auto"/>
        <w:bottom w:val="none" w:sz="0" w:space="0" w:color="auto"/>
        <w:right w:val="none" w:sz="0" w:space="0" w:color="auto"/>
      </w:divBdr>
      <w:divsChild>
        <w:div w:id="1050879807">
          <w:marLeft w:val="0"/>
          <w:marRight w:val="0"/>
          <w:marTop w:val="0"/>
          <w:marBottom w:val="0"/>
          <w:divBdr>
            <w:top w:val="none" w:sz="0" w:space="0" w:color="auto"/>
            <w:left w:val="none" w:sz="0" w:space="0" w:color="auto"/>
            <w:bottom w:val="none" w:sz="0" w:space="0" w:color="auto"/>
            <w:right w:val="none" w:sz="0" w:space="0" w:color="auto"/>
          </w:divBdr>
          <w:divsChild>
            <w:div w:id="1568223932">
              <w:marLeft w:val="0"/>
              <w:marRight w:val="0"/>
              <w:marTop w:val="0"/>
              <w:marBottom w:val="0"/>
              <w:divBdr>
                <w:top w:val="none" w:sz="0" w:space="0" w:color="auto"/>
                <w:left w:val="none" w:sz="0" w:space="0" w:color="auto"/>
                <w:bottom w:val="none" w:sz="0" w:space="0" w:color="auto"/>
                <w:right w:val="none" w:sz="0" w:space="0" w:color="auto"/>
              </w:divBdr>
              <w:divsChild>
                <w:div w:id="886725627">
                  <w:marLeft w:val="0"/>
                  <w:marRight w:val="0"/>
                  <w:marTop w:val="0"/>
                  <w:marBottom w:val="0"/>
                  <w:divBdr>
                    <w:top w:val="none" w:sz="0" w:space="0" w:color="auto"/>
                    <w:left w:val="none" w:sz="0" w:space="0" w:color="auto"/>
                    <w:bottom w:val="none" w:sz="0" w:space="0" w:color="auto"/>
                    <w:right w:val="none" w:sz="0" w:space="0" w:color="auto"/>
                  </w:divBdr>
                  <w:divsChild>
                    <w:div w:id="1463305954">
                      <w:marLeft w:val="0"/>
                      <w:marRight w:val="0"/>
                      <w:marTop w:val="0"/>
                      <w:marBottom w:val="0"/>
                      <w:divBdr>
                        <w:top w:val="none" w:sz="0" w:space="0" w:color="auto"/>
                        <w:left w:val="none" w:sz="0" w:space="0" w:color="auto"/>
                        <w:bottom w:val="none" w:sz="0" w:space="0" w:color="auto"/>
                        <w:right w:val="none" w:sz="0" w:space="0" w:color="auto"/>
                      </w:divBdr>
                    </w:div>
                    <w:div w:id="1616794044">
                      <w:marLeft w:val="0"/>
                      <w:marRight w:val="0"/>
                      <w:marTop w:val="0"/>
                      <w:marBottom w:val="0"/>
                      <w:divBdr>
                        <w:top w:val="none" w:sz="0" w:space="0" w:color="auto"/>
                        <w:left w:val="none" w:sz="0" w:space="0" w:color="auto"/>
                        <w:bottom w:val="none" w:sz="0" w:space="0" w:color="auto"/>
                        <w:right w:val="none" w:sz="0" w:space="0" w:color="auto"/>
                      </w:divBdr>
                    </w:div>
                  </w:divsChild>
                </w:div>
                <w:div w:id="1739740412">
                  <w:marLeft w:val="0"/>
                  <w:marRight w:val="0"/>
                  <w:marTop w:val="0"/>
                  <w:marBottom w:val="0"/>
                  <w:divBdr>
                    <w:top w:val="none" w:sz="0" w:space="0" w:color="auto"/>
                    <w:left w:val="none" w:sz="0" w:space="0" w:color="auto"/>
                    <w:bottom w:val="none" w:sz="0" w:space="0" w:color="auto"/>
                    <w:right w:val="none" w:sz="0" w:space="0" w:color="auto"/>
                  </w:divBdr>
                  <w:divsChild>
                    <w:div w:id="1016082171">
                      <w:marLeft w:val="0"/>
                      <w:marRight w:val="0"/>
                      <w:marTop w:val="0"/>
                      <w:marBottom w:val="0"/>
                      <w:divBdr>
                        <w:top w:val="none" w:sz="0" w:space="0" w:color="auto"/>
                        <w:left w:val="none" w:sz="0" w:space="0" w:color="auto"/>
                        <w:bottom w:val="none" w:sz="0" w:space="0" w:color="auto"/>
                        <w:right w:val="none" w:sz="0" w:space="0" w:color="auto"/>
                      </w:divBdr>
                    </w:div>
                    <w:div w:id="1501702490">
                      <w:marLeft w:val="0"/>
                      <w:marRight w:val="0"/>
                      <w:marTop w:val="0"/>
                      <w:marBottom w:val="0"/>
                      <w:divBdr>
                        <w:top w:val="none" w:sz="0" w:space="0" w:color="auto"/>
                        <w:left w:val="none" w:sz="0" w:space="0" w:color="auto"/>
                        <w:bottom w:val="none" w:sz="0" w:space="0" w:color="auto"/>
                        <w:right w:val="none" w:sz="0" w:space="0" w:color="auto"/>
                      </w:divBdr>
                    </w:div>
                  </w:divsChild>
                </w:div>
                <w:div w:id="2069068691">
                  <w:marLeft w:val="0"/>
                  <w:marRight w:val="0"/>
                  <w:marTop w:val="0"/>
                  <w:marBottom w:val="0"/>
                  <w:divBdr>
                    <w:top w:val="none" w:sz="0" w:space="0" w:color="auto"/>
                    <w:left w:val="none" w:sz="0" w:space="0" w:color="auto"/>
                    <w:bottom w:val="none" w:sz="0" w:space="0" w:color="auto"/>
                    <w:right w:val="none" w:sz="0" w:space="0" w:color="auto"/>
                  </w:divBdr>
                  <w:divsChild>
                    <w:div w:id="1973175242">
                      <w:marLeft w:val="0"/>
                      <w:marRight w:val="225"/>
                      <w:marTop w:val="0"/>
                      <w:marBottom w:val="225"/>
                      <w:divBdr>
                        <w:top w:val="single" w:sz="6" w:space="0" w:color="E6E6E6"/>
                        <w:left w:val="single" w:sz="6" w:space="0" w:color="E6E6E6"/>
                        <w:bottom w:val="single" w:sz="6" w:space="0" w:color="E6E6E6"/>
                        <w:right w:val="single" w:sz="6" w:space="0" w:color="E6E6E6"/>
                      </w:divBdr>
                    </w:div>
                    <w:div w:id="1001853895">
                      <w:marLeft w:val="0"/>
                      <w:marRight w:val="0"/>
                      <w:marTop w:val="0"/>
                      <w:marBottom w:val="0"/>
                      <w:divBdr>
                        <w:top w:val="none" w:sz="0" w:space="0" w:color="auto"/>
                        <w:left w:val="none" w:sz="0" w:space="0" w:color="auto"/>
                        <w:bottom w:val="none" w:sz="0" w:space="0" w:color="auto"/>
                        <w:right w:val="none" w:sz="0" w:space="0" w:color="auto"/>
                      </w:divBdr>
                    </w:div>
                    <w:div w:id="1483349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6100699">
              <w:marLeft w:val="0"/>
              <w:marRight w:val="0"/>
              <w:marTop w:val="0"/>
              <w:marBottom w:val="0"/>
              <w:divBdr>
                <w:top w:val="single" w:sz="36" w:space="0" w:color="084466"/>
                <w:left w:val="none" w:sz="0" w:space="0" w:color="auto"/>
                <w:bottom w:val="none" w:sz="0" w:space="0" w:color="auto"/>
                <w:right w:val="none" w:sz="0" w:space="0" w:color="auto"/>
              </w:divBdr>
              <w:divsChild>
                <w:div w:id="243729227">
                  <w:marLeft w:val="0"/>
                  <w:marRight w:val="0"/>
                  <w:marTop w:val="0"/>
                  <w:marBottom w:val="0"/>
                  <w:divBdr>
                    <w:top w:val="single" w:sz="6" w:space="0" w:color="E6E6E6"/>
                    <w:left w:val="none" w:sz="0" w:space="0" w:color="auto"/>
                    <w:bottom w:val="none" w:sz="0" w:space="0" w:color="auto"/>
                    <w:right w:val="none" w:sz="0" w:space="0" w:color="auto"/>
                  </w:divBdr>
                  <w:divsChild>
                    <w:div w:id="774207343">
                      <w:marLeft w:val="0"/>
                      <w:marRight w:val="0"/>
                      <w:marTop w:val="0"/>
                      <w:marBottom w:val="0"/>
                      <w:divBdr>
                        <w:top w:val="none" w:sz="0" w:space="0" w:color="auto"/>
                        <w:left w:val="none" w:sz="0" w:space="0" w:color="auto"/>
                        <w:bottom w:val="none" w:sz="0" w:space="0" w:color="auto"/>
                        <w:right w:val="none" w:sz="0" w:space="0" w:color="auto"/>
                      </w:divBdr>
                      <w:divsChild>
                        <w:div w:id="2038850061">
                          <w:marLeft w:val="0"/>
                          <w:marRight w:val="0"/>
                          <w:marTop w:val="0"/>
                          <w:marBottom w:val="0"/>
                          <w:divBdr>
                            <w:top w:val="none" w:sz="0" w:space="0" w:color="auto"/>
                            <w:left w:val="none" w:sz="0" w:space="0" w:color="auto"/>
                            <w:bottom w:val="none" w:sz="0" w:space="0" w:color="auto"/>
                            <w:right w:val="none" w:sz="0" w:space="0" w:color="auto"/>
                          </w:divBdr>
                        </w:div>
                        <w:div w:id="648481810">
                          <w:marLeft w:val="0"/>
                          <w:marRight w:val="0"/>
                          <w:marTop w:val="450"/>
                          <w:marBottom w:val="150"/>
                          <w:divBdr>
                            <w:top w:val="none" w:sz="0" w:space="0" w:color="auto"/>
                            <w:left w:val="none" w:sz="0" w:space="0" w:color="auto"/>
                            <w:bottom w:val="none" w:sz="0" w:space="0" w:color="auto"/>
                            <w:right w:val="none" w:sz="0" w:space="0" w:color="auto"/>
                          </w:divBdr>
                        </w:div>
                      </w:divsChild>
                    </w:div>
                  </w:divsChild>
                </w:div>
                <w:div w:id="962225855">
                  <w:marLeft w:val="0"/>
                  <w:marRight w:val="0"/>
                  <w:marTop w:val="0"/>
                  <w:marBottom w:val="0"/>
                  <w:divBdr>
                    <w:top w:val="single" w:sz="6" w:space="0" w:color="CCCCCC"/>
                    <w:left w:val="single" w:sz="2" w:space="0" w:color="CCCCCC"/>
                    <w:bottom w:val="single" w:sz="6" w:space="0" w:color="CCCCCC"/>
                    <w:right w:val="single" w:sz="2" w:space="0" w:color="CCCCCC"/>
                  </w:divBdr>
                  <w:divsChild>
                    <w:div w:id="1475297703">
                      <w:marLeft w:val="0"/>
                      <w:marRight w:val="0"/>
                      <w:marTop w:val="0"/>
                      <w:marBottom w:val="0"/>
                      <w:divBdr>
                        <w:top w:val="none" w:sz="0" w:space="0" w:color="auto"/>
                        <w:left w:val="none" w:sz="0" w:space="0" w:color="auto"/>
                        <w:bottom w:val="single" w:sz="6" w:space="0" w:color="CCCCCC"/>
                        <w:right w:val="none" w:sz="0" w:space="0" w:color="auto"/>
                      </w:divBdr>
                      <w:divsChild>
                        <w:div w:id="780536748">
                          <w:marLeft w:val="0"/>
                          <w:marRight w:val="0"/>
                          <w:marTop w:val="0"/>
                          <w:marBottom w:val="480"/>
                          <w:divBdr>
                            <w:top w:val="none" w:sz="0" w:space="0" w:color="auto"/>
                            <w:left w:val="none" w:sz="0" w:space="0" w:color="auto"/>
                            <w:bottom w:val="none" w:sz="0" w:space="0" w:color="auto"/>
                            <w:right w:val="none" w:sz="0" w:space="0" w:color="auto"/>
                          </w:divBdr>
                        </w:div>
                      </w:divsChild>
                    </w:div>
                  </w:divsChild>
                </w:div>
                <w:div w:id="1183010887">
                  <w:marLeft w:val="0"/>
                  <w:marRight w:val="0"/>
                  <w:marTop w:val="0"/>
                  <w:marBottom w:val="0"/>
                  <w:divBdr>
                    <w:top w:val="none" w:sz="0" w:space="0" w:color="auto"/>
                    <w:left w:val="none" w:sz="0" w:space="0" w:color="auto"/>
                    <w:bottom w:val="none" w:sz="0" w:space="0" w:color="auto"/>
                    <w:right w:val="none" w:sz="0" w:space="0" w:color="auto"/>
                  </w:divBdr>
                  <w:divsChild>
                    <w:div w:id="1803228296">
                      <w:marLeft w:val="0"/>
                      <w:marRight w:val="0"/>
                      <w:marTop w:val="0"/>
                      <w:marBottom w:val="480"/>
                      <w:divBdr>
                        <w:top w:val="none" w:sz="0" w:space="0" w:color="auto"/>
                        <w:left w:val="none" w:sz="0" w:space="0" w:color="auto"/>
                        <w:bottom w:val="none" w:sz="0" w:space="0" w:color="auto"/>
                        <w:right w:val="none" w:sz="0" w:space="0" w:color="auto"/>
                      </w:divBdr>
                      <w:divsChild>
                        <w:div w:id="1369598971">
                          <w:marLeft w:val="0"/>
                          <w:marRight w:val="0"/>
                          <w:marTop w:val="0"/>
                          <w:marBottom w:val="0"/>
                          <w:divBdr>
                            <w:top w:val="none" w:sz="0" w:space="0" w:color="auto"/>
                            <w:left w:val="none" w:sz="0" w:space="0" w:color="auto"/>
                            <w:bottom w:val="none" w:sz="0" w:space="0" w:color="auto"/>
                            <w:right w:val="none" w:sz="0" w:space="0" w:color="auto"/>
                          </w:divBdr>
                          <w:divsChild>
                            <w:div w:id="1189951134">
                              <w:marLeft w:val="0"/>
                              <w:marRight w:val="0"/>
                              <w:marTop w:val="0"/>
                              <w:marBottom w:val="0"/>
                              <w:divBdr>
                                <w:top w:val="none" w:sz="0" w:space="0" w:color="auto"/>
                                <w:left w:val="none" w:sz="0" w:space="0" w:color="auto"/>
                                <w:bottom w:val="none" w:sz="0" w:space="0" w:color="auto"/>
                                <w:right w:val="none" w:sz="0" w:space="0" w:color="auto"/>
                              </w:divBdr>
                            </w:div>
                          </w:divsChild>
                        </w:div>
                        <w:div w:id="797534475">
                          <w:marLeft w:val="0"/>
                          <w:marRight w:val="0"/>
                          <w:marTop w:val="0"/>
                          <w:marBottom w:val="0"/>
                          <w:divBdr>
                            <w:top w:val="single" w:sz="6" w:space="15" w:color="CCCCCC"/>
                            <w:left w:val="single" w:sz="6" w:space="15" w:color="CCCCCC"/>
                            <w:bottom w:val="single" w:sz="6" w:space="15" w:color="CCCCCC"/>
                            <w:right w:val="single" w:sz="6" w:space="15" w:color="CCCCCC"/>
                          </w:divBdr>
                        </w:div>
                      </w:divsChild>
                    </w:div>
                  </w:divsChild>
                </w:div>
              </w:divsChild>
            </w:div>
          </w:divsChild>
        </w:div>
      </w:divsChild>
    </w:div>
    <w:div w:id="1136534277">
      <w:bodyDiv w:val="1"/>
      <w:marLeft w:val="0"/>
      <w:marRight w:val="0"/>
      <w:marTop w:val="0"/>
      <w:marBottom w:val="0"/>
      <w:divBdr>
        <w:top w:val="none" w:sz="0" w:space="0" w:color="auto"/>
        <w:left w:val="none" w:sz="0" w:space="0" w:color="auto"/>
        <w:bottom w:val="none" w:sz="0" w:space="0" w:color="auto"/>
        <w:right w:val="none" w:sz="0" w:space="0" w:color="auto"/>
      </w:divBdr>
    </w:div>
    <w:div w:id="1170439696">
      <w:bodyDiv w:val="1"/>
      <w:marLeft w:val="0"/>
      <w:marRight w:val="0"/>
      <w:marTop w:val="0"/>
      <w:marBottom w:val="0"/>
      <w:divBdr>
        <w:top w:val="none" w:sz="0" w:space="0" w:color="auto"/>
        <w:left w:val="none" w:sz="0" w:space="0" w:color="auto"/>
        <w:bottom w:val="none" w:sz="0" w:space="0" w:color="auto"/>
        <w:right w:val="none" w:sz="0" w:space="0" w:color="auto"/>
      </w:divBdr>
    </w:div>
    <w:div w:id="1171915758">
      <w:bodyDiv w:val="1"/>
      <w:marLeft w:val="0"/>
      <w:marRight w:val="0"/>
      <w:marTop w:val="0"/>
      <w:marBottom w:val="0"/>
      <w:divBdr>
        <w:top w:val="none" w:sz="0" w:space="0" w:color="auto"/>
        <w:left w:val="none" w:sz="0" w:space="0" w:color="auto"/>
        <w:bottom w:val="none" w:sz="0" w:space="0" w:color="auto"/>
        <w:right w:val="none" w:sz="0" w:space="0" w:color="auto"/>
      </w:divBdr>
    </w:div>
    <w:div w:id="1328826264">
      <w:bodyDiv w:val="1"/>
      <w:marLeft w:val="0"/>
      <w:marRight w:val="0"/>
      <w:marTop w:val="0"/>
      <w:marBottom w:val="0"/>
      <w:divBdr>
        <w:top w:val="none" w:sz="0" w:space="0" w:color="auto"/>
        <w:left w:val="none" w:sz="0" w:space="0" w:color="auto"/>
        <w:bottom w:val="none" w:sz="0" w:space="0" w:color="auto"/>
        <w:right w:val="none" w:sz="0" w:space="0" w:color="auto"/>
      </w:divBdr>
    </w:div>
    <w:div w:id="1454902901">
      <w:bodyDiv w:val="1"/>
      <w:marLeft w:val="0"/>
      <w:marRight w:val="0"/>
      <w:marTop w:val="0"/>
      <w:marBottom w:val="0"/>
      <w:divBdr>
        <w:top w:val="none" w:sz="0" w:space="0" w:color="auto"/>
        <w:left w:val="none" w:sz="0" w:space="0" w:color="auto"/>
        <w:bottom w:val="none" w:sz="0" w:space="0" w:color="auto"/>
        <w:right w:val="none" w:sz="0" w:space="0" w:color="auto"/>
      </w:divBdr>
    </w:div>
    <w:div w:id="1492865407">
      <w:bodyDiv w:val="1"/>
      <w:marLeft w:val="0"/>
      <w:marRight w:val="0"/>
      <w:marTop w:val="0"/>
      <w:marBottom w:val="0"/>
      <w:divBdr>
        <w:top w:val="none" w:sz="0" w:space="0" w:color="auto"/>
        <w:left w:val="none" w:sz="0" w:space="0" w:color="auto"/>
        <w:bottom w:val="none" w:sz="0" w:space="0" w:color="auto"/>
        <w:right w:val="none" w:sz="0" w:space="0" w:color="auto"/>
      </w:divBdr>
    </w:div>
    <w:div w:id="1687831198">
      <w:bodyDiv w:val="1"/>
      <w:marLeft w:val="0"/>
      <w:marRight w:val="0"/>
      <w:marTop w:val="0"/>
      <w:marBottom w:val="0"/>
      <w:divBdr>
        <w:top w:val="none" w:sz="0" w:space="0" w:color="auto"/>
        <w:left w:val="none" w:sz="0" w:space="0" w:color="auto"/>
        <w:bottom w:val="none" w:sz="0" w:space="0" w:color="auto"/>
        <w:right w:val="none" w:sz="0" w:space="0" w:color="auto"/>
      </w:divBdr>
    </w:div>
    <w:div w:id="1688094279">
      <w:bodyDiv w:val="1"/>
      <w:marLeft w:val="0"/>
      <w:marRight w:val="0"/>
      <w:marTop w:val="0"/>
      <w:marBottom w:val="0"/>
      <w:divBdr>
        <w:top w:val="none" w:sz="0" w:space="0" w:color="auto"/>
        <w:left w:val="none" w:sz="0" w:space="0" w:color="auto"/>
        <w:bottom w:val="none" w:sz="0" w:space="0" w:color="auto"/>
        <w:right w:val="none" w:sz="0" w:space="0" w:color="auto"/>
      </w:divBdr>
      <w:divsChild>
        <w:div w:id="1921282417">
          <w:marLeft w:val="0"/>
          <w:marRight w:val="0"/>
          <w:marTop w:val="0"/>
          <w:marBottom w:val="0"/>
          <w:divBdr>
            <w:top w:val="none" w:sz="0" w:space="0" w:color="auto"/>
            <w:left w:val="none" w:sz="0" w:space="0" w:color="auto"/>
            <w:bottom w:val="none" w:sz="0" w:space="0" w:color="auto"/>
            <w:right w:val="none" w:sz="0" w:space="0" w:color="auto"/>
          </w:divBdr>
          <w:divsChild>
            <w:div w:id="137236262">
              <w:marLeft w:val="0"/>
              <w:marRight w:val="0"/>
              <w:marTop w:val="0"/>
              <w:marBottom w:val="450"/>
              <w:divBdr>
                <w:top w:val="none" w:sz="0" w:space="0" w:color="auto"/>
                <w:left w:val="none" w:sz="0" w:space="0" w:color="auto"/>
                <w:bottom w:val="none" w:sz="0" w:space="0" w:color="auto"/>
                <w:right w:val="none" w:sz="0" w:space="0" w:color="auto"/>
              </w:divBdr>
            </w:div>
            <w:div w:id="689332530">
              <w:marLeft w:val="0"/>
              <w:marRight w:val="0"/>
              <w:marTop w:val="0"/>
              <w:marBottom w:val="450"/>
              <w:divBdr>
                <w:top w:val="none" w:sz="0" w:space="0" w:color="auto"/>
                <w:left w:val="none" w:sz="0" w:space="0" w:color="auto"/>
                <w:bottom w:val="none" w:sz="0" w:space="0" w:color="auto"/>
                <w:right w:val="none" w:sz="0" w:space="0" w:color="auto"/>
              </w:divBdr>
            </w:div>
          </w:divsChild>
        </w:div>
        <w:div w:id="1106578328">
          <w:marLeft w:val="0"/>
          <w:marRight w:val="0"/>
          <w:marTop w:val="0"/>
          <w:marBottom w:val="0"/>
          <w:divBdr>
            <w:top w:val="none" w:sz="0" w:space="0" w:color="auto"/>
            <w:left w:val="none" w:sz="0" w:space="0" w:color="auto"/>
            <w:bottom w:val="none" w:sz="0" w:space="0" w:color="auto"/>
            <w:right w:val="none" w:sz="0" w:space="0" w:color="auto"/>
          </w:divBdr>
          <w:divsChild>
            <w:div w:id="475997885">
              <w:marLeft w:val="0"/>
              <w:marRight w:val="0"/>
              <w:marTop w:val="150"/>
              <w:marBottom w:val="450"/>
              <w:divBdr>
                <w:top w:val="none" w:sz="0" w:space="0" w:color="auto"/>
                <w:left w:val="none" w:sz="0" w:space="0" w:color="auto"/>
                <w:bottom w:val="single" w:sz="6" w:space="23" w:color="E6E6E6"/>
                <w:right w:val="none" w:sz="0" w:space="0" w:color="auto"/>
              </w:divBdr>
            </w:div>
          </w:divsChild>
        </w:div>
      </w:divsChild>
    </w:div>
    <w:div w:id="1689793621">
      <w:bodyDiv w:val="1"/>
      <w:marLeft w:val="0"/>
      <w:marRight w:val="0"/>
      <w:marTop w:val="0"/>
      <w:marBottom w:val="0"/>
      <w:divBdr>
        <w:top w:val="none" w:sz="0" w:space="0" w:color="auto"/>
        <w:left w:val="none" w:sz="0" w:space="0" w:color="auto"/>
        <w:bottom w:val="none" w:sz="0" w:space="0" w:color="auto"/>
        <w:right w:val="none" w:sz="0" w:space="0" w:color="auto"/>
      </w:divBdr>
    </w:div>
    <w:div w:id="1853836335">
      <w:bodyDiv w:val="1"/>
      <w:marLeft w:val="0"/>
      <w:marRight w:val="0"/>
      <w:marTop w:val="0"/>
      <w:marBottom w:val="0"/>
      <w:divBdr>
        <w:top w:val="none" w:sz="0" w:space="0" w:color="auto"/>
        <w:left w:val="none" w:sz="0" w:space="0" w:color="auto"/>
        <w:bottom w:val="none" w:sz="0" w:space="0" w:color="auto"/>
        <w:right w:val="none" w:sz="0" w:space="0" w:color="auto"/>
      </w:divBdr>
      <w:divsChild>
        <w:div w:id="346297925">
          <w:marLeft w:val="0"/>
          <w:marRight w:val="0"/>
          <w:marTop w:val="0"/>
          <w:marBottom w:val="0"/>
          <w:divBdr>
            <w:top w:val="single" w:sz="6" w:space="5" w:color="A2A9B1"/>
            <w:left w:val="single" w:sz="6" w:space="5" w:color="A2A9B1"/>
            <w:bottom w:val="single" w:sz="6" w:space="5" w:color="A2A9B1"/>
            <w:right w:val="single" w:sz="6" w:space="5" w:color="A2A9B1"/>
          </w:divBdr>
        </w:div>
      </w:divsChild>
    </w:div>
    <w:div w:id="1915579902">
      <w:bodyDiv w:val="1"/>
      <w:marLeft w:val="0"/>
      <w:marRight w:val="0"/>
      <w:marTop w:val="0"/>
      <w:marBottom w:val="0"/>
      <w:divBdr>
        <w:top w:val="none" w:sz="0" w:space="0" w:color="auto"/>
        <w:left w:val="none" w:sz="0" w:space="0" w:color="auto"/>
        <w:bottom w:val="none" w:sz="0" w:space="0" w:color="auto"/>
        <w:right w:val="none" w:sz="0" w:space="0" w:color="auto"/>
      </w:divBdr>
    </w:div>
    <w:div w:id="1940063460">
      <w:bodyDiv w:val="1"/>
      <w:marLeft w:val="0"/>
      <w:marRight w:val="0"/>
      <w:marTop w:val="0"/>
      <w:marBottom w:val="0"/>
      <w:divBdr>
        <w:top w:val="none" w:sz="0" w:space="0" w:color="auto"/>
        <w:left w:val="none" w:sz="0" w:space="0" w:color="auto"/>
        <w:bottom w:val="none" w:sz="0" w:space="0" w:color="auto"/>
        <w:right w:val="none" w:sz="0" w:space="0" w:color="auto"/>
      </w:divBdr>
      <w:divsChild>
        <w:div w:id="446387803">
          <w:marLeft w:val="0"/>
          <w:marRight w:val="0"/>
          <w:marTop w:val="0"/>
          <w:marBottom w:val="0"/>
          <w:divBdr>
            <w:top w:val="single" w:sz="6" w:space="5" w:color="A2A9B1"/>
            <w:left w:val="single" w:sz="6" w:space="5" w:color="A2A9B1"/>
            <w:bottom w:val="single" w:sz="6" w:space="5" w:color="A2A9B1"/>
            <w:right w:val="single" w:sz="6" w:space="5" w:color="A2A9B1"/>
          </w:divBdr>
        </w:div>
      </w:divsChild>
    </w:div>
    <w:div w:id="1972395963">
      <w:bodyDiv w:val="1"/>
      <w:marLeft w:val="0"/>
      <w:marRight w:val="0"/>
      <w:marTop w:val="0"/>
      <w:marBottom w:val="0"/>
      <w:divBdr>
        <w:top w:val="none" w:sz="0" w:space="0" w:color="auto"/>
        <w:left w:val="none" w:sz="0" w:space="0" w:color="auto"/>
        <w:bottom w:val="none" w:sz="0" w:space="0" w:color="auto"/>
        <w:right w:val="none" w:sz="0" w:space="0" w:color="auto"/>
      </w:divBdr>
      <w:divsChild>
        <w:div w:id="419303460">
          <w:marLeft w:val="336"/>
          <w:marRight w:val="0"/>
          <w:marTop w:val="120"/>
          <w:marBottom w:val="192"/>
          <w:divBdr>
            <w:top w:val="none" w:sz="0" w:space="0" w:color="auto"/>
            <w:left w:val="none" w:sz="0" w:space="0" w:color="auto"/>
            <w:bottom w:val="none" w:sz="0" w:space="0" w:color="auto"/>
            <w:right w:val="none" w:sz="0" w:space="0" w:color="auto"/>
          </w:divBdr>
          <w:divsChild>
            <w:div w:id="738527380">
              <w:marLeft w:val="0"/>
              <w:marRight w:val="0"/>
              <w:marTop w:val="0"/>
              <w:marBottom w:val="0"/>
              <w:divBdr>
                <w:top w:val="single" w:sz="6" w:space="2" w:color="C8CCD1"/>
                <w:left w:val="single" w:sz="6" w:space="2" w:color="C8CCD1"/>
                <w:bottom w:val="single" w:sz="6" w:space="2" w:color="C8CCD1"/>
                <w:right w:val="single" w:sz="6" w:space="2" w:color="C8CCD1"/>
              </w:divBdr>
            </w:div>
          </w:divsChild>
        </w:div>
      </w:divsChild>
    </w:div>
    <w:div w:id="2048605022">
      <w:bodyDiv w:val="1"/>
      <w:marLeft w:val="0"/>
      <w:marRight w:val="0"/>
      <w:marTop w:val="0"/>
      <w:marBottom w:val="0"/>
      <w:divBdr>
        <w:top w:val="none" w:sz="0" w:space="0" w:color="auto"/>
        <w:left w:val="none" w:sz="0" w:space="0" w:color="auto"/>
        <w:bottom w:val="none" w:sz="0" w:space="0" w:color="auto"/>
        <w:right w:val="none" w:sz="0" w:space="0" w:color="auto"/>
      </w:divBdr>
    </w:div>
    <w:div w:id="2053992564">
      <w:bodyDiv w:val="1"/>
      <w:marLeft w:val="0"/>
      <w:marRight w:val="0"/>
      <w:marTop w:val="0"/>
      <w:marBottom w:val="0"/>
      <w:divBdr>
        <w:top w:val="none" w:sz="0" w:space="0" w:color="auto"/>
        <w:left w:val="none" w:sz="0" w:space="0" w:color="auto"/>
        <w:bottom w:val="none" w:sz="0" w:space="0" w:color="auto"/>
        <w:right w:val="none" w:sz="0" w:space="0" w:color="auto"/>
      </w:divBdr>
    </w:div>
    <w:div w:id="2054233973">
      <w:bodyDiv w:val="1"/>
      <w:marLeft w:val="0"/>
      <w:marRight w:val="0"/>
      <w:marTop w:val="0"/>
      <w:marBottom w:val="0"/>
      <w:divBdr>
        <w:top w:val="none" w:sz="0" w:space="0" w:color="auto"/>
        <w:left w:val="none" w:sz="0" w:space="0" w:color="auto"/>
        <w:bottom w:val="none" w:sz="0" w:space="0" w:color="auto"/>
        <w:right w:val="none" w:sz="0" w:space="0" w:color="auto"/>
      </w:divBdr>
      <w:divsChild>
        <w:div w:id="2103456041">
          <w:marLeft w:val="0"/>
          <w:marRight w:val="0"/>
          <w:marTop w:val="0"/>
          <w:marBottom w:val="0"/>
          <w:divBdr>
            <w:top w:val="none" w:sz="0" w:space="0" w:color="auto"/>
            <w:left w:val="none" w:sz="0" w:space="0" w:color="auto"/>
            <w:bottom w:val="none" w:sz="0" w:space="0" w:color="auto"/>
            <w:right w:val="none" w:sz="0" w:space="0" w:color="auto"/>
          </w:divBdr>
          <w:divsChild>
            <w:div w:id="2031375139">
              <w:marLeft w:val="0"/>
              <w:marRight w:val="0"/>
              <w:marTop w:val="0"/>
              <w:marBottom w:val="0"/>
              <w:divBdr>
                <w:top w:val="none" w:sz="0" w:space="0" w:color="auto"/>
                <w:left w:val="none" w:sz="0" w:space="0" w:color="auto"/>
                <w:bottom w:val="none" w:sz="0" w:space="0" w:color="auto"/>
                <w:right w:val="none" w:sz="0" w:space="0" w:color="auto"/>
              </w:divBdr>
            </w:div>
            <w:div w:id="1673678093">
              <w:marLeft w:val="0"/>
              <w:marRight w:val="0"/>
              <w:marTop w:val="0"/>
              <w:marBottom w:val="0"/>
              <w:divBdr>
                <w:top w:val="none" w:sz="0" w:space="0" w:color="auto"/>
                <w:left w:val="none" w:sz="0" w:space="0" w:color="auto"/>
                <w:bottom w:val="none" w:sz="0" w:space="0" w:color="auto"/>
                <w:right w:val="none" w:sz="0" w:space="0" w:color="auto"/>
              </w:divBdr>
              <w:divsChild>
                <w:div w:id="120195746">
                  <w:marLeft w:val="0"/>
                  <w:marRight w:val="0"/>
                  <w:marTop w:val="0"/>
                  <w:marBottom w:val="0"/>
                  <w:divBdr>
                    <w:top w:val="none" w:sz="0" w:space="0" w:color="auto"/>
                    <w:left w:val="none" w:sz="0" w:space="0" w:color="auto"/>
                    <w:bottom w:val="none" w:sz="0" w:space="0" w:color="auto"/>
                    <w:right w:val="none" w:sz="0" w:space="0" w:color="auto"/>
                  </w:divBdr>
                  <w:divsChild>
                    <w:div w:id="47925673">
                      <w:marLeft w:val="0"/>
                      <w:marRight w:val="0"/>
                      <w:marTop w:val="0"/>
                      <w:marBottom w:val="0"/>
                      <w:divBdr>
                        <w:top w:val="none" w:sz="0" w:space="0" w:color="auto"/>
                        <w:left w:val="none" w:sz="0" w:space="0" w:color="auto"/>
                        <w:bottom w:val="none" w:sz="0" w:space="0" w:color="auto"/>
                        <w:right w:val="none" w:sz="0" w:space="0" w:color="auto"/>
                      </w:divBdr>
                    </w:div>
                    <w:div w:id="2004240868">
                      <w:marLeft w:val="0"/>
                      <w:marRight w:val="0"/>
                      <w:marTop w:val="0"/>
                      <w:marBottom w:val="0"/>
                      <w:divBdr>
                        <w:top w:val="none" w:sz="0" w:space="0" w:color="auto"/>
                        <w:left w:val="none" w:sz="0" w:space="0" w:color="auto"/>
                        <w:bottom w:val="none" w:sz="0" w:space="0" w:color="auto"/>
                        <w:right w:val="none" w:sz="0" w:space="0" w:color="auto"/>
                      </w:divBdr>
                    </w:div>
                    <w:div w:id="468397546">
                      <w:marLeft w:val="0"/>
                      <w:marRight w:val="0"/>
                      <w:marTop w:val="0"/>
                      <w:marBottom w:val="0"/>
                      <w:divBdr>
                        <w:top w:val="single" w:sz="6" w:space="5" w:color="A2A9B1"/>
                        <w:left w:val="single" w:sz="6" w:space="5" w:color="A2A9B1"/>
                        <w:bottom w:val="single" w:sz="6" w:space="5" w:color="A2A9B1"/>
                        <w:right w:val="single" w:sz="6" w:space="5" w:color="A2A9B1"/>
                      </w:divBdr>
                    </w:div>
                  </w:divsChild>
                </w:div>
              </w:divsChild>
            </w:div>
          </w:divsChild>
        </w:div>
      </w:divsChild>
    </w:div>
    <w:div w:id="21042990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459" Type="http://schemas.openxmlformats.org/officeDocument/2006/relationships/hyperlink" Target="https://pt.wikipedia.org/wiki/Tours" TargetMode="External"/><Relationship Id="rId20" Type="http://schemas.openxmlformats.org/officeDocument/2006/relationships/hyperlink" Target="https://pt.wikipedia.org/wiki/Paris" TargetMode="External"/><Relationship Id="rId21" Type="http://schemas.openxmlformats.org/officeDocument/2006/relationships/hyperlink" Target="https://pt.wikipedia.org/wiki/Chade" TargetMode="External"/><Relationship Id="rId22" Type="http://schemas.openxmlformats.org/officeDocument/2006/relationships/hyperlink" Target="https://pt.wikipedia.org/wiki/Franc%C3%B3fono" TargetMode="External"/><Relationship Id="rId23" Type="http://schemas.openxmlformats.org/officeDocument/2006/relationships/image" Target="media/image4.jpeg"/><Relationship Id="rId24" Type="http://schemas.openxmlformats.org/officeDocument/2006/relationships/hyperlink" Target="https://en.wikipedia.org/wiki/Documentary_film" TargetMode="External"/><Relationship Id="rId25" Type="http://schemas.openxmlformats.org/officeDocument/2006/relationships/hyperlink" Target="https://en.wikipedia.org/wiki/1985_in_film" TargetMode="External"/><Relationship Id="rId26" Type="http://schemas.openxmlformats.org/officeDocument/2006/relationships/hyperlink" Target="https://en.wikipedia.org/wiki/Wim_Wenders" TargetMode="External"/><Relationship Id="rId27" Type="http://schemas.openxmlformats.org/officeDocument/2006/relationships/hyperlink" Target="https://en.wikipedia.org/wiki/Yasujir%C5%8D_Ozu" TargetMode="External"/><Relationship Id="rId28" Type="http://schemas.openxmlformats.org/officeDocument/2006/relationships/hyperlink" Target="https://en.wikipedia.org/wiki/Un_Certain_Regard" TargetMode="External"/><Relationship Id="rId29" Type="http://schemas.openxmlformats.org/officeDocument/2006/relationships/hyperlink" Target="https://en.wikipedia.org/wiki/1985_Cannes_Film_Festival" TargetMode="External"/><Relationship Id="rId170" Type="http://schemas.openxmlformats.org/officeDocument/2006/relationships/hyperlink" Target="https://pt.wikipedia.org/wiki/George_Berkeley" TargetMode="External"/><Relationship Id="rId171" Type="http://schemas.openxmlformats.org/officeDocument/2006/relationships/hyperlink" Target="https://pt.wikipedia.org/w/index.php?title=Racioc%C3%ADnio_indutivo&amp;action=edit&amp;redlink=1" TargetMode="External"/><Relationship Id="rId172" Type="http://schemas.openxmlformats.org/officeDocument/2006/relationships/hyperlink" Target="https://pt.wikipedia.org/wiki/Roca" TargetMode="External"/><Relationship Id="rId173" Type="http://schemas.openxmlformats.org/officeDocument/2006/relationships/hyperlink" Target="https://pt.wikipedia.org/wiki/Fuso" TargetMode="External"/><Relationship Id="rId174" Type="http://schemas.openxmlformats.org/officeDocument/2006/relationships/hyperlink" Target="https://pt.wikipedia.org/wiki/Fuso" TargetMode="External"/><Relationship Id="rId175" Type="http://schemas.openxmlformats.org/officeDocument/2006/relationships/hyperlink" Target="https://pt.wikipedia.org/wiki/Novelo" TargetMode="External"/><Relationship Id="rId176" Type="http://schemas.openxmlformats.org/officeDocument/2006/relationships/hyperlink" Target="https://pt.wikipedia.org/wiki/L%C3%A3" TargetMode="External"/><Relationship Id="rId177" Type="http://schemas.openxmlformats.org/officeDocument/2006/relationships/hyperlink" Target="https://pt.wikipedia.org/wiki/Pis%C3%A3o" TargetMode="External"/><Relationship Id="rId178" Type="http://schemas.openxmlformats.org/officeDocument/2006/relationships/hyperlink" Target="https://pt.wikipedia.org/wiki/Alfaiate" TargetMode="External"/><Relationship Id="rId179" Type="http://schemas.openxmlformats.org/officeDocument/2006/relationships/hyperlink" Target="https://pt.wikipedia.org/wiki/Capa" TargetMode="External"/><Relationship Id="rId230" Type="http://schemas.openxmlformats.org/officeDocument/2006/relationships/hyperlink" Target="https://pt.wikipedia.org/wiki/Eisenach" TargetMode="External"/><Relationship Id="rId231" Type="http://schemas.openxmlformats.org/officeDocument/2006/relationships/hyperlink" Target="https://pt.wikipedia.org/wiki/21_de_mar%C3%A7o" TargetMode="External"/><Relationship Id="rId232" Type="http://schemas.openxmlformats.org/officeDocument/2006/relationships/hyperlink" Target="https://pt.wikipedia.org/wiki/1685" TargetMode="External"/><Relationship Id="rId233" Type="http://schemas.openxmlformats.org/officeDocument/2006/relationships/hyperlink" Target="https://pt.wikipedia.org/wiki/Johann_Sebastian_Bach" TargetMode="External"/><Relationship Id="rId234" Type="http://schemas.openxmlformats.org/officeDocument/2006/relationships/hyperlink" Target="https://pt.wikipedia.org/wiki/Leipzig" TargetMode="External"/><Relationship Id="rId235" Type="http://schemas.openxmlformats.org/officeDocument/2006/relationships/hyperlink" Target="https://pt.wikipedia.org/wiki/28_de_julho" TargetMode="External"/><Relationship Id="rId236" Type="http://schemas.openxmlformats.org/officeDocument/2006/relationships/hyperlink" Target="https://pt.wikipedia.org/wiki/1750" TargetMode="External"/><Relationship Id="rId237" Type="http://schemas.openxmlformats.org/officeDocument/2006/relationships/hyperlink" Target="https://pt.wikipedia.org/wiki/Compositor" TargetMode="External"/><Relationship Id="rId238" Type="http://schemas.openxmlformats.org/officeDocument/2006/relationships/hyperlink" Target="https://pt.wikipedia.org/wiki/Cravo_(instrumento_musical)" TargetMode="External"/><Relationship Id="rId239" Type="http://schemas.openxmlformats.org/officeDocument/2006/relationships/hyperlink" Target="https://pt.wikipedia.org/wiki/Kapellmeister" TargetMode="External"/><Relationship Id="rId460" Type="http://schemas.openxmlformats.org/officeDocument/2006/relationships/hyperlink" Target="https://pt.wikipedia.org/wiki/1799" TargetMode="External"/><Relationship Id="rId461" Type="http://schemas.openxmlformats.org/officeDocument/2006/relationships/hyperlink" Target="https://pt.wikipedia.org/wiki/Paris" TargetMode="External"/><Relationship Id="rId462" Type="http://schemas.openxmlformats.org/officeDocument/2006/relationships/hyperlink" Target="https://pt.wikipedia.org/wiki/1850" TargetMode="External"/><Relationship Id="rId463" Type="http://schemas.openxmlformats.org/officeDocument/2006/relationships/hyperlink" Target="https://pt.wikipedia.org/wiki/Escritor" TargetMode="External"/><Relationship Id="rId464" Type="http://schemas.openxmlformats.org/officeDocument/2006/relationships/hyperlink" Target="https://pt.wikipedia.org/wiki/Realismo" TargetMode="External"/><Relationship Id="rId465" Type="http://schemas.openxmlformats.org/officeDocument/2006/relationships/hyperlink" Target="https://pt.wikipedia.org/wiki/Literatura_moderna" TargetMode="External"/><Relationship Id="rId466" Type="http://schemas.openxmlformats.org/officeDocument/2006/relationships/hyperlink" Target="https://pt.wikipedia.org/wiki/Historiador" TargetMode="External"/><Relationship Id="rId467" Type="http://schemas.openxmlformats.org/officeDocument/2006/relationships/hyperlink" Target="https://pt.wikipedia.org/wiki/Transporte" TargetMode="External"/><Relationship Id="rId468" Type="http://schemas.openxmlformats.org/officeDocument/2006/relationships/hyperlink" Target="https://pt.wikipedia.org/wiki/Tipografia" TargetMode="External"/><Relationship Id="rId469" Type="http://schemas.openxmlformats.org/officeDocument/2006/relationships/hyperlink" Target="https://pt.wikipedia.org/wiki/Jornalismo" TargetMode="External"/><Relationship Id="rId30" Type="http://schemas.openxmlformats.org/officeDocument/2006/relationships/hyperlink" Target="https://pt.wikipedia.org/wiki/Cosac_%26_Naify" TargetMode="External"/><Relationship Id="rId31" Type="http://schemas.openxmlformats.org/officeDocument/2006/relationships/hyperlink" Target="https://pt.wikipedia.org/wiki/Romance" TargetMode="External"/><Relationship Id="rId32" Type="http://schemas.openxmlformats.org/officeDocument/2006/relationships/hyperlink" Target="https://pt.wikipedia.org/wiki/Liev_Tolst%C3%B3i" TargetMode="External"/><Relationship Id="rId33" Type="http://schemas.openxmlformats.org/officeDocument/2006/relationships/hyperlink" Target="https://pt.wikipedia.org/wiki/1877" TargetMode="External"/><Relationship Id="rId34" Type="http://schemas.openxmlformats.org/officeDocument/2006/relationships/hyperlink" Target="https://pt.wikipedia.org/wiki/Guerra_e_Paz" TargetMode="External"/><Relationship Id="rId35" Type="http://schemas.openxmlformats.org/officeDocument/2006/relationships/hyperlink" Target="https://pt.wikipedia.org/wiki/Fi%C3%B3dor_Dostoi%C3%A9vski" TargetMode="External"/><Relationship Id="rId36" Type="http://schemas.openxmlformats.org/officeDocument/2006/relationships/hyperlink" Target="https://pt.wikipedia.org/wiki/Vladimir_Nabokov" TargetMode="External"/><Relationship Id="rId37" Type="http://schemas.openxmlformats.org/officeDocument/2006/relationships/hyperlink" Target="https://pt.wikipedia.org/wiki/William_Faulkner" TargetMode="External"/><Relationship Id="rId38" Type="http://schemas.openxmlformats.org/officeDocument/2006/relationships/hyperlink" Target="https://pt.wikipedia.org/wiki/2007" TargetMode="External"/><Relationship Id="rId39" Type="http://schemas.openxmlformats.org/officeDocument/2006/relationships/hyperlink" Target="https://pt.wikipedia.org/wiki/Time" TargetMode="External"/><Relationship Id="rId180" Type="http://schemas.openxmlformats.org/officeDocument/2006/relationships/hyperlink" Target="https://pt.wikipedia.org/wiki/Casaco" TargetMode="External"/><Relationship Id="rId181" Type="http://schemas.openxmlformats.org/officeDocument/2006/relationships/hyperlink" Target="https://pt.wikipedia.org/wiki/Colete" TargetMode="External"/><Relationship Id="rId182" Type="http://schemas.openxmlformats.org/officeDocument/2006/relationships/hyperlink" Target="https://pt.wikipedia.org/wiki/Cal%C3%A7a" TargetMode="External"/><Relationship Id="rId183" Type="http://schemas.openxmlformats.org/officeDocument/2006/relationships/hyperlink" Target="https://pt.wikipedia.org/wiki/Monte" TargetMode="External"/><Relationship Id="rId184" Type="http://schemas.openxmlformats.org/officeDocument/2006/relationships/hyperlink" Target="https://pt.wikipedia.org/wiki/L%C3%ADngua_russa" TargetMode="External"/><Relationship Id="rId185" Type="http://schemas.openxmlformats.org/officeDocument/2006/relationships/hyperlink" Target="https://pt.wikipedia.org/wiki/Yasnaya_Polyana" TargetMode="External"/><Relationship Id="rId186" Type="http://schemas.openxmlformats.org/officeDocument/2006/relationships/hyperlink" Target="https://pt.wikipedia.org/wiki/9_de_setembro" TargetMode="External"/><Relationship Id="rId187" Type="http://schemas.openxmlformats.org/officeDocument/2006/relationships/hyperlink" Target="https://pt.wikipedia.org/wiki/1828" TargetMode="External"/><Relationship Id="rId188" Type="http://schemas.openxmlformats.org/officeDocument/2006/relationships/hyperlink" Target="https://pt.wikipedia.org/w/index.php?title=Astapovo&amp;action=edit&amp;redlink=1" TargetMode="External"/><Relationship Id="rId189" Type="http://schemas.openxmlformats.org/officeDocument/2006/relationships/hyperlink" Target="https://pt.wikipedia.org/wiki/20_de_novembro" TargetMode="External"/><Relationship Id="rId240" Type="http://schemas.openxmlformats.org/officeDocument/2006/relationships/hyperlink" Target="https://pt.wikipedia.org/wiki/Maestro" TargetMode="External"/><Relationship Id="rId241" Type="http://schemas.openxmlformats.org/officeDocument/2006/relationships/hyperlink" Target="https://pt.wikipedia.org/wiki/Organista" TargetMode="External"/><Relationship Id="rId242" Type="http://schemas.openxmlformats.org/officeDocument/2006/relationships/hyperlink" Target="https://pt.wikipedia.org/wiki/Professor" TargetMode="External"/><Relationship Id="rId243" Type="http://schemas.openxmlformats.org/officeDocument/2006/relationships/hyperlink" Target="https://pt.wikipedia.org/wiki/Violinista" TargetMode="External"/><Relationship Id="rId244" Type="http://schemas.openxmlformats.org/officeDocument/2006/relationships/hyperlink" Target="https://pt.wikipedia.org/wiki/Viola" TargetMode="External"/><Relationship Id="rId245" Type="http://schemas.openxmlformats.org/officeDocument/2006/relationships/hyperlink" Target="https://pt.wikipedia.org/wiki/Sacro_Imp%C3%A9rio_Romano-Germ%C3%A2nico" TargetMode="External"/><Relationship Id="rId246" Type="http://schemas.openxmlformats.org/officeDocument/2006/relationships/hyperlink" Target="https://pt.wikipedia.org/wiki/Alemanha" TargetMode="External"/><Relationship Id="rId247" Type="http://schemas.openxmlformats.org/officeDocument/2006/relationships/hyperlink" Target="https://pt.wikipedia.org/wiki/Kantor" TargetMode="External"/><Relationship Id="rId248" Type="http://schemas.openxmlformats.org/officeDocument/2006/relationships/hyperlink" Target="https://pt.wikipedia.org/wiki/Contraponto_(m%C3%BAsica)" TargetMode="External"/><Relationship Id="rId249" Type="http://schemas.openxmlformats.org/officeDocument/2006/relationships/hyperlink" Target="https://pt.wikipedia.org/wiki/%C3%93pera" TargetMode="External"/><Relationship Id="rId300" Type="http://schemas.openxmlformats.org/officeDocument/2006/relationships/hyperlink" Target="https://pt.wikipedia.org/wiki/Pseud%C3%B3nimo" TargetMode="External"/><Relationship Id="rId301" Type="http://schemas.openxmlformats.org/officeDocument/2006/relationships/hyperlink" Target="https://pt.wikipedia.org/wiki/Reino_Unido" TargetMode="External"/><Relationship Id="rId302" Type="http://schemas.openxmlformats.org/officeDocument/2006/relationships/hyperlink" Target="https://pt.wikipedia.org/wiki/Berna" TargetMode="External"/><Relationship Id="rId303" Type="http://schemas.openxmlformats.org/officeDocument/2006/relationships/hyperlink" Target="https://pt.wikipedia.org/wiki/Su%C3%AD%C3%A7a" TargetMode="External"/><Relationship Id="rId304" Type="http://schemas.openxmlformats.org/officeDocument/2006/relationships/hyperlink" Target="https://pt.wikipedia.org/wiki/Universidade_de_Oxford" TargetMode="External"/><Relationship Id="rId305" Type="http://schemas.openxmlformats.org/officeDocument/2006/relationships/hyperlink" Target="https://pt.wikipedia.org/wiki/Inglaterra" TargetMode="External"/><Relationship Id="rId306" Type="http://schemas.openxmlformats.org/officeDocument/2006/relationships/hyperlink" Target="https://pt.wikipedia.org/wiki/Eton_College" TargetMode="External"/><Relationship Id="rId307" Type="http://schemas.openxmlformats.org/officeDocument/2006/relationships/hyperlink" Target="https://pt.wikipedia.org/wiki/1960" TargetMode="External"/><Relationship Id="rId308" Type="http://schemas.openxmlformats.org/officeDocument/2006/relationships/hyperlink" Target="https://pt.wikipedia.org/wiki/1964" TargetMode="External"/><Relationship Id="rId309" Type="http://schemas.openxmlformats.org/officeDocument/2006/relationships/hyperlink" Target="https://pt.wikipedia.org/wiki/Kim_Philby" TargetMode="External"/><Relationship Id="rId470" Type="http://schemas.openxmlformats.org/officeDocument/2006/relationships/hyperlink" Target="https://pt.wikipedia.org/wiki/Advocacia" TargetMode="External"/><Relationship Id="rId471" Type="http://schemas.openxmlformats.org/officeDocument/2006/relationships/hyperlink" Target="https://pt.wikipedia.org/wiki/Fal%C3%AAncias" TargetMode="External"/><Relationship Id="rId472" Type="http://schemas.openxmlformats.org/officeDocument/2006/relationships/hyperlink" Target="https://pt.wikipedia.org/wiki/Comunismo" TargetMode="External"/><Relationship Id="rId473" Type="http://schemas.openxmlformats.org/officeDocument/2006/relationships/hyperlink" Target="https://pt.wikipedia.org/wiki/Espiritismo" TargetMode="External"/><Relationship Id="rId474" Type="http://schemas.openxmlformats.org/officeDocument/2006/relationships/hyperlink" Target="https://pt.wikipedia.org/wiki/Pol%C3%ADtica" TargetMode="External"/><Relationship Id="rId475" Type="http://schemas.openxmlformats.org/officeDocument/2006/relationships/hyperlink" Target="https://pt.wikipedia.org/wiki/Misticismo" TargetMode="External"/><Relationship Id="rId476" Type="http://schemas.openxmlformats.org/officeDocument/2006/relationships/hyperlink" Target="https://pt.wikipedia.org/wiki/Lesbianismo" TargetMode="External"/><Relationship Id="rId477" Type="http://schemas.openxmlformats.org/officeDocument/2006/relationships/hyperlink" Target="https://pt.wikipedia.org/wiki/Otto_Maria_Carpeaux" TargetMode="External"/><Relationship Id="rId478" Type="http://schemas.openxmlformats.org/officeDocument/2006/relationships/fontTable" Target="fontTable.xml"/><Relationship Id="rId479" Type="http://schemas.openxmlformats.org/officeDocument/2006/relationships/theme" Target="theme/theme1.xml"/><Relationship Id="rId40" Type="http://schemas.openxmlformats.org/officeDocument/2006/relationships/image" Target="media/image5.jpeg"/><Relationship Id="rId41" Type="http://schemas.openxmlformats.org/officeDocument/2006/relationships/hyperlink" Target="https://pt.wikipedia.org/wiki/Johannes_Vermeer" TargetMode="External"/><Relationship Id="rId42" Type="http://schemas.openxmlformats.org/officeDocument/2006/relationships/hyperlink" Target="https://www.google.com.br/search?client=safari&amp;rls=en&amp;q=johannes+vermeer+nascimento&amp;stick=H4sIAAAAAAAAAOPgE-LQz9U3SCo3qtASy0620i9IzS_ISQVSRcX5eVZJ-UV5AFPqYVEkAAAA&amp;sa=X&amp;ved=0ahUKEwiS-_LjsPXUAhXJFZAKHcVPB0gQ6BMIqgIoADAU" TargetMode="External"/><Relationship Id="rId43" Type="http://schemas.openxmlformats.org/officeDocument/2006/relationships/hyperlink" Target="https://www.google.com.br/search?client=safari&amp;rls=en&amp;q=Delft+Holanda&amp;stick=H4sIAAAAAAAAAOPgE-LQz9U3SCo3qlACs4wsSwy1xLKTrfQLUvMLclKBVFFxfp5VUn5RHgAozB-VLgAAAA&amp;sa=X&amp;ved=0ahUKEwiS-_LjsPXUAhXJFZAKHcVPB0gQmxMIqwIoATAU" TargetMode="External"/><Relationship Id="rId44" Type="http://schemas.openxmlformats.org/officeDocument/2006/relationships/hyperlink" Target="https://www.google.com.br/search?client=safari&amp;rls=en&amp;q=johannes+vermeer+falecimento&amp;stick=H4sIAAAAAAAAAOPgE-LQz9U3SCo3qtCSz0620i9IzS_ISdVPSU1OTSxOTYkvSC0qzs-zSslMTQEArJOZnC0AAAA&amp;sa=X&amp;ved=0ahUKEwiS-_LjsPXUAhXJFZAKHcVPB0gQ6BMIrgIoADAV" TargetMode="External"/><Relationship Id="rId45" Type="http://schemas.openxmlformats.org/officeDocument/2006/relationships/hyperlink" Target="https://www.google.com.br/search?client=safari&amp;rls=en&amp;q=Delft+Holanda&amp;stick=H4sIAAAAAAAAAOPgE-LQz9U3SCo3qlACs4wsSwy15LOTrfQLUvMLclL1U1KTUxOLU1PiC1KLivPzrFIyU1MAoVJY5zcAAAA&amp;sa=X&amp;ved=0ahUKEwiS-_LjsPXUAhXJFZAKHcVPB0gQmxMIrwIoATAV" TargetMode="External"/><Relationship Id="rId46" Type="http://schemas.openxmlformats.org/officeDocument/2006/relationships/hyperlink" Target="https://www.google.com.br/search?client=safari&amp;rls=en&amp;q=johannes+vermeer+obra+de+arte&amp;stick=H4sIAAAAAAAAAOPgE-LQz9U3SCo3qtBSyk620i_LLC5NzIlPLCpBYmYWl1iV5xdlFwMAUqrCrTAAAAA&amp;sa=X&amp;ved=0ahUKEwiS-_LjsPXUAhXJFZAKHcVPB0gQ6BMIsgIoADAW" TargetMode="External"/><Relationship Id="rId47" Type="http://schemas.openxmlformats.org/officeDocument/2006/relationships/hyperlink" Target="https://www.google.com.br/search?client=safari&amp;rls=en&amp;q=Rapariga+com+Brinco+de+P%C3%A9rola&amp;stick=H4sIAAAAAAAAAOPgE-LQz9U3SCo3qlDiBLHS0gtK4rWUspOt9Msyi0sTc-ITi0qQmJnFJVbl-UXZxQDuWralOwAAAA&amp;sa=X&amp;ved=0ahUKEwiS-_LjsPXUAhXJFZAKHcVPB0gQmxMIswIoATAW" TargetMode="External"/><Relationship Id="rId48" Type="http://schemas.openxmlformats.org/officeDocument/2006/relationships/hyperlink" Target="https://www.google.com.br/search?client=safari&amp;rls=en&amp;q=A+Arte+da+Pintura&amp;stick=H4sIAAAAAAAAAOPgE-LQz9U3SCo3qlDiBLEs0tOMs7WUspOt9Msyi0sTc-ITi0qQmJnFJVbl-UXZxQBcaI5VOwAAAA&amp;sa=X&amp;ved=0ahUKEwiS-_LjsPXUAhXJFZAKHcVPB0gQmxMItAIoAjAW" TargetMode="External"/><Relationship Id="rId49" Type="http://schemas.openxmlformats.org/officeDocument/2006/relationships/hyperlink" Target="https://www.google.com.br/search?client=safari&amp;rls=en&amp;q=johannes+vermeer+local+de+exposi%C3%A7%C3%A3o&amp;stick=H4sIAAAAAAAAAOPgE-LQz9U3SCo3qtBSyU620i_LLC5NzIlPLCpBYmYWl1jl58WXZaaWAwD9jICIMgAAAA&amp;sa=X&amp;ved=0ahUKEwiS-_LjsPXUAhXJFZAKHcVPB0gQ6BMIuAIoADAX"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png"/><Relationship Id="rId190" Type="http://schemas.openxmlformats.org/officeDocument/2006/relationships/hyperlink" Target="https://pt.wikipedia.org/wiki/1910" TargetMode="External"/><Relationship Id="rId191" Type="http://schemas.openxmlformats.org/officeDocument/2006/relationships/hyperlink" Target="https://pt.wikipedia.org/wiki/Dostoi%C3%A9vski" TargetMode="External"/><Relationship Id="rId192" Type="http://schemas.openxmlformats.org/officeDocument/2006/relationships/hyperlink" Target="https://pt.wikipedia.org/wiki/Turgueniev" TargetMode="External"/><Relationship Id="rId193" Type="http://schemas.openxmlformats.org/officeDocument/2006/relationships/hyperlink" Target="https://pt.wikipedia.org/wiki/Gorki" TargetMode="External"/><Relationship Id="rId194" Type="http://schemas.openxmlformats.org/officeDocument/2006/relationships/hyperlink" Target="https://pt.wikipedia.org/wiki/Tchecov" TargetMode="External"/><Relationship Id="rId195" Type="http://schemas.openxmlformats.org/officeDocument/2006/relationships/hyperlink" Target="https://pt.wikipedia.org/wiki/Guerra_e_Paz" TargetMode="External"/><Relationship Id="rId196" Type="http://schemas.openxmlformats.org/officeDocument/2006/relationships/hyperlink" Target="https://pt.wikipedia.org/wiki/Napole%C3%A3o" TargetMode="External"/><Relationship Id="rId197" Type="http://schemas.openxmlformats.org/officeDocument/2006/relationships/hyperlink" Target="https://pt.wikipedia.org/wiki/Anna_Karenina" TargetMode="External"/><Relationship Id="rId198" Type="http://schemas.openxmlformats.org/officeDocument/2006/relationships/hyperlink" Target="https://pt.wikipedia.org/wiki/Liev_Tolst%C3%B3i" TargetMode="External"/><Relationship Id="rId199" Type="http://schemas.openxmlformats.org/officeDocument/2006/relationships/hyperlink" Target="https://pt.wikipedia.org/wiki/Thriller_(g%C3%AAnero)" TargetMode="External"/><Relationship Id="rId250" Type="http://schemas.openxmlformats.org/officeDocument/2006/relationships/hyperlink" Target="https://pt.wikipedia.org/wiki/Cantata" TargetMode="External"/><Relationship Id="rId251" Type="http://schemas.openxmlformats.org/officeDocument/2006/relationships/hyperlink" Target="https://pt.wikipedia.org/wiki/Barroco" TargetMode="External"/><Relationship Id="rId252" Type="http://schemas.openxmlformats.org/officeDocument/2006/relationships/hyperlink" Target="https://pt.wikipedia.org/wiki/Johann_Sebastian_Bach" TargetMode="External"/><Relationship Id="rId253" Type="http://schemas.openxmlformats.org/officeDocument/2006/relationships/hyperlink" Target="https://pt.wikipedia.org/wiki/Virtuose" TargetMode="External"/><Relationship Id="rId254" Type="http://schemas.openxmlformats.org/officeDocument/2006/relationships/hyperlink" Target="https://pt.wikipedia.org/wiki/M%C3%BAsica_barroca" TargetMode="External"/><Relationship Id="rId255" Type="http://schemas.openxmlformats.org/officeDocument/2006/relationships/hyperlink" Target="https://pt.wikipedia.org/wiki/Concertos_de_Brandenburgo" TargetMode="External"/><Relationship Id="rId256" Type="http://schemas.openxmlformats.org/officeDocument/2006/relationships/hyperlink" Target="https://pt.wikipedia.org/wiki/Cravo_Bem-Temperado" TargetMode="External"/><Relationship Id="rId257" Type="http://schemas.openxmlformats.org/officeDocument/2006/relationships/hyperlink" Target="https://pt.wikipedia.org/wiki/Sonatas_e_Partitas_para_violino_solo" TargetMode="External"/><Relationship Id="rId258" Type="http://schemas.openxmlformats.org/officeDocument/2006/relationships/hyperlink" Target="https://pt.wikipedia.org/wiki/Missa_em_Si_Menor" TargetMode="External"/><Relationship Id="rId259" Type="http://schemas.openxmlformats.org/officeDocument/2006/relationships/hyperlink" Target="https://pt.wikipedia.org/wiki/Tocata_e_Fuga_em_R%C3%A9_Menor,_BWV_565" TargetMode="External"/><Relationship Id="rId310" Type="http://schemas.openxmlformats.org/officeDocument/2006/relationships/hyperlink" Target="https://pt.wikipedia.org/wiki/KGB" TargetMode="External"/><Relationship Id="rId311" Type="http://schemas.openxmlformats.org/officeDocument/2006/relationships/hyperlink" Target="https://pt.wikipedia.org/wiki/MI6" TargetMode="External"/><Relationship Id="rId312" Type="http://schemas.openxmlformats.org/officeDocument/2006/relationships/hyperlink" Target="https://pt.wikipedia.org/wiki/Guerra_Fria" TargetMode="External"/><Relationship Id="rId313" Type="http://schemas.openxmlformats.org/officeDocument/2006/relationships/hyperlink" Target="https://pt.wikipedia.org/wiki/Uni%C3%A3o_Sovi%C3%A9tica" TargetMode="External"/><Relationship Id="rId314" Type="http://schemas.openxmlformats.org/officeDocument/2006/relationships/hyperlink" Target="https://pt.wikipedia.org/wiki/Estados_Unidos_da_Am%C3%A9rica" TargetMode="External"/><Relationship Id="rId315" Type="http://schemas.openxmlformats.org/officeDocument/2006/relationships/hyperlink" Target="https://pt.wikipedia.org/wiki/Panam%C3%A1" TargetMode="External"/><Relationship Id="rId316" Type="http://schemas.openxmlformats.org/officeDocument/2006/relationships/hyperlink" Target="https://pt.wikipedia.org/w/index.php?title=George_Smiley&amp;action=edit&amp;redlink=1" TargetMode="External"/><Relationship Id="rId317" Type="http://schemas.openxmlformats.org/officeDocument/2006/relationships/hyperlink" Target="https://pt.wikipedia.org/w/index.php?title=Alec_Leamas&amp;action=edit&amp;redlink=1" TargetMode="External"/><Relationship Id="rId318" Type="http://schemas.openxmlformats.org/officeDocument/2006/relationships/hyperlink" Target="https://pt.wikipedia.org/wiki/James_Bond" TargetMode="External"/><Relationship Id="rId319" Type="http://schemas.openxmlformats.org/officeDocument/2006/relationships/hyperlink" Target="https://pt.wikipedia.org/wiki/Ian_Fleming" TargetMode="External"/><Relationship Id="rId50" Type="http://schemas.openxmlformats.org/officeDocument/2006/relationships/hyperlink" Target="https://www.google.com.br/search?client=safari&amp;rls=en&amp;q=Galeria+Nacional+de+Arte&amp;stick=H4sIAAAAAAAAAOPgE-LQz9U3SCo3qlDiBLEMq-KzsrRUspOt9Msyi0sTc-ITi0qQmJnFJVb5efFlmanlAB8tzAM9AAAA&amp;sa=X&amp;ved=0ahUKEwiS-_LjsPXUAhXJFZAKHcVPB0gQmxMIuQIoATAX" TargetMode="External"/><Relationship Id="rId51" Type="http://schemas.openxmlformats.org/officeDocument/2006/relationships/hyperlink" Target="https://www.google.com.br/search?client=safari&amp;rls=en&amp;q=Rijksmuseum&amp;stick=H4sIAAAAAAAAAOPgE-LQz9U3SCo3qlACs8yyitO0VLKTrfTLMotLE3PiE4tKkJiZxSVW-XnxZZmp5QCCOaA3PAAAAA&amp;sa=X&amp;ved=0ahUKEwiS-_LjsPXUAhXJFZAKHcVPB0gQmxMIugIoAjAX" TargetMode="External"/><Relationship Id="rId52" Type="http://schemas.openxmlformats.org/officeDocument/2006/relationships/hyperlink" Target="https://www.google.com.br/search?client=safari&amp;rls=en&amp;q=johannes+vermeer+per%C3%ADodos&amp;stick=H4sIAAAAAAAAAOPgE-LQz9U3SCo3qtDSz0620i_LLC5NzIlPLCpBYmYWl1gVpBZl5qfEJ1WCBMrzi7KLAebbI3M9AAAA&amp;sa=X&amp;ved=0ahUKEwiS-_LjsPXUAhXJFZAKHcVPB0gQ6BMIvgIoADAY" TargetMode="External"/><Relationship Id="rId53" Type="http://schemas.openxmlformats.org/officeDocument/2006/relationships/hyperlink" Target="https://www.google.com.br/search?client=safari&amp;rls=en&amp;q=S%C3%A9culo+de+Ouro+dos+Pa%C3%ADses+Baixos&amp;stick=H4sIAAAAAAAAAOPgE-LQz9U3SCo3qlDiBLEMsw2NcrX0s5Ot9Msyi0sTc-ITi0qQmJnFJVYFqUWZ-SnxSZUggfL8ouxiAMGD06dIAAAA&amp;sa=X&amp;ved=0ahUKEwiS-_LjsPXUAhXJFZAKHcVPB0gQmxMIvwIoATAY" TargetMode="External"/><Relationship Id="rId54" Type="http://schemas.openxmlformats.org/officeDocument/2006/relationships/hyperlink" Target="https://www.google.com.br/search?client=safari&amp;rls=en&amp;q=Barroco&amp;stick=H4sIAAAAAAAAAOPgE-LQz9U3SCo3qlACswwtTSq09LOTrfTLMotLE3PiE4tKkJiZxSVWBalFmfkp8UmVIIHy_KLsYgB3LoJXRwAAAA&amp;sa=X&amp;ved=0ahUKEwiS-_LjsPXUAhXJFZAKHcVPB0gQmxMIwAIoAjAY" TargetMode="External"/><Relationship Id="rId55" Type="http://schemas.openxmlformats.org/officeDocument/2006/relationships/hyperlink" Target="https://www.google.com.br/search?client=safari&amp;rls=en&amp;q=johannes+vermeer+nacionalidade&amp;stick=H4sIAAAAAAAAAOPgE-LQz9U3SCo3qtCSzU620i9IzS_ISQVSRcX5eVZ5iSWZ-XmJOZkllQDRCphBKwAAAA&amp;sa=X&amp;ved=0ahUKEwiS-_LjsPXUAhXJFZAKHcVPB0gQ6BMIwwIoADAZ" TargetMode="External"/><Relationship Id="rId56" Type="http://schemas.openxmlformats.org/officeDocument/2006/relationships/hyperlink" Target="https://pt.wikipedia.org/wiki/Ficheiro:Johannes_Vermeer_(1632-1675)_-_The_Girl_With_The_Pearl_Earring_(1665).jpg" TargetMode="External"/><Relationship Id="rId57" Type="http://schemas.openxmlformats.org/officeDocument/2006/relationships/image" Target="media/image6.jpeg"/><Relationship Id="rId58" Type="http://schemas.openxmlformats.org/officeDocument/2006/relationships/image" Target="media/image7.png"/><Relationship Id="rId59" Type="http://schemas.openxmlformats.org/officeDocument/2006/relationships/image" Target="media/image8.png"/><Relationship Id="rId260" Type="http://schemas.openxmlformats.org/officeDocument/2006/relationships/hyperlink" Target="https://pt.wikipedia.org/wiki/Paix%C3%A3o_segundo_S%C3%A3o_Mateus" TargetMode="External"/><Relationship Id="rId261" Type="http://schemas.openxmlformats.org/officeDocument/2006/relationships/hyperlink" Target="https://pt.wikipedia.org/wiki/Oferenda_Musical" TargetMode="External"/><Relationship Id="rId262" Type="http://schemas.openxmlformats.org/officeDocument/2006/relationships/hyperlink" Target="https://pt.wikipedia.org/wiki/Arte_da_Fuga" TargetMode="External"/><Relationship Id="rId263" Type="http://schemas.openxmlformats.org/officeDocument/2006/relationships/hyperlink" Target="https://pt.wikipedia.org/wiki/Johann_Sebastian_Bach" TargetMode="External"/><Relationship Id="rId264" Type="http://schemas.openxmlformats.org/officeDocument/2006/relationships/hyperlink" Target="https://pt.wikipedia.org/wiki/Bord%C3%A9us" TargetMode="External"/><Relationship Id="rId265" Type="http://schemas.openxmlformats.org/officeDocument/2006/relationships/hyperlink" Target="https://pt.wikipedia.org/wiki/11_de_outubro" TargetMode="External"/><Relationship Id="rId266" Type="http://schemas.openxmlformats.org/officeDocument/2006/relationships/hyperlink" Target="https://pt.wikipedia.org/wiki/1885" TargetMode="External"/><Relationship Id="rId267" Type="http://schemas.openxmlformats.org/officeDocument/2006/relationships/hyperlink" Target="https://pt.wikipedia.org/wiki/Paris" TargetMode="External"/><Relationship Id="rId268" Type="http://schemas.openxmlformats.org/officeDocument/2006/relationships/hyperlink" Target="https://pt.wikipedia.org/wiki/1_de_setembro" TargetMode="External"/><Relationship Id="rId269" Type="http://schemas.openxmlformats.org/officeDocument/2006/relationships/hyperlink" Target="https://pt.wikipedia.org/wiki/1970" TargetMode="External"/><Relationship Id="rId320" Type="http://schemas.openxmlformats.org/officeDocument/2006/relationships/hyperlink" Target="https://pt.wikipedia.org/w/index.php?title=Knighthood&amp;action=edit&amp;redlink=1" TargetMode="External"/><Relationship Id="rId321" Type="http://schemas.openxmlformats.org/officeDocument/2006/relationships/hyperlink" Target="https://pt.wikipedia.org/wiki/Conde" TargetMode="External"/><Relationship Id="rId322" Type="http://schemas.openxmlformats.org/officeDocument/2006/relationships/hyperlink" Target="https://pt.wikipedia.org/wiki/Lonate_Pozzolo" TargetMode="External"/><Relationship Id="rId323" Type="http://schemas.openxmlformats.org/officeDocument/2006/relationships/hyperlink" Target="https://pt.wikipedia.org/wiki/Mil%C3%A3o" TargetMode="External"/><Relationship Id="rId324" Type="http://schemas.openxmlformats.org/officeDocument/2006/relationships/hyperlink" Target="https://pt.wikipedia.org/wiki/2_de_novembro" TargetMode="External"/><Relationship Id="rId325" Type="http://schemas.openxmlformats.org/officeDocument/2006/relationships/hyperlink" Target="https://pt.wikipedia.org/wiki/1906" TargetMode="External"/><Relationship Id="rId326" Type="http://schemas.openxmlformats.org/officeDocument/2006/relationships/hyperlink" Target="https://pt.wikipedia.org/wiki/Roma" TargetMode="External"/><Relationship Id="rId327" Type="http://schemas.openxmlformats.org/officeDocument/2006/relationships/hyperlink" Target="https://pt.wikipedia.org/wiki/17_de_mar%C3%A7o" TargetMode="External"/><Relationship Id="rId328" Type="http://schemas.openxmlformats.org/officeDocument/2006/relationships/hyperlink" Target="https://pt.wikipedia.org/wiki/1976" TargetMode="External"/><Relationship Id="rId329" Type="http://schemas.openxmlformats.org/officeDocument/2006/relationships/hyperlink" Target="https://pt.wikipedia.org/wiki/Cinema" TargetMode="External"/><Relationship Id="rId100" Type="http://schemas.openxmlformats.org/officeDocument/2006/relationships/hyperlink" Target="https://pt.wikipedia.org/wiki/Fernando_Py" TargetMode="External"/><Relationship Id="rId101" Type="http://schemas.openxmlformats.org/officeDocument/2006/relationships/hyperlink" Target="https://pt.wikipedia.org/wiki/Em_Busca_do_Tempo_Perdido" TargetMode="External"/><Relationship Id="rId102" Type="http://schemas.openxmlformats.org/officeDocument/2006/relationships/hyperlink" Target="https://pt.wikipedia.org/wiki/Wikip%C3%A9dia:AFI_para_alem%C3%A3o" TargetMode="External"/><Relationship Id="rId103" Type="http://schemas.openxmlformats.org/officeDocument/2006/relationships/hyperlink" Target="https://pt.wikipedia.org/wiki/Prost%C4%9Bjov" TargetMode="External"/><Relationship Id="rId104" Type="http://schemas.openxmlformats.org/officeDocument/2006/relationships/hyperlink" Target="https://pt.wikipedia.org/wiki/8_de_abril" TargetMode="External"/><Relationship Id="rId105" Type="http://schemas.openxmlformats.org/officeDocument/2006/relationships/hyperlink" Target="https://pt.wikipedia.org/wiki/1859" TargetMode="External"/><Relationship Id="rId106" Type="http://schemas.openxmlformats.org/officeDocument/2006/relationships/hyperlink" Target="https://pt.wikipedia.org/wiki/Friburgo_em_Brisg%C3%B3via" TargetMode="External"/><Relationship Id="rId107" Type="http://schemas.openxmlformats.org/officeDocument/2006/relationships/hyperlink" Target="https://pt.wikipedia.org/wiki/26_de_abril" TargetMode="External"/><Relationship Id="rId108" Type="http://schemas.openxmlformats.org/officeDocument/2006/relationships/hyperlink" Target="https://pt.wikipedia.org/wiki/1938" TargetMode="External"/><Relationship Id="rId109" Type="http://schemas.openxmlformats.org/officeDocument/2006/relationships/hyperlink" Target="https://pt.wikipedia.org/wiki/Edmund_Husserl" TargetMode="External"/><Relationship Id="rId60" Type="http://schemas.openxmlformats.org/officeDocument/2006/relationships/hyperlink" Target="https://pt.wikipedia.org/wiki/Ludwig_Feuerbach" TargetMode="External"/><Relationship Id="rId61" Type="http://schemas.openxmlformats.org/officeDocument/2006/relationships/hyperlink" Target="https://pt.wikipedia.org/wiki/L%C3%ADngua_alem%C3%A3" TargetMode="External"/><Relationship Id="rId62" Type="http://schemas.openxmlformats.org/officeDocument/2006/relationships/hyperlink" Target="https://pt.wikipedia.org/wiki/Karl_Marx" TargetMode="External"/><Relationship Id="rId63" Type="http://schemas.openxmlformats.org/officeDocument/2006/relationships/hyperlink" Target="https://pt.wikipedia.org/wiki/Friedrich_Engels" TargetMode="External"/><Relationship Id="rId64" Type="http://schemas.openxmlformats.org/officeDocument/2006/relationships/hyperlink" Target="https://pt.wikipedia.org/wiki/Jovens_hegelianos" TargetMode="External"/><Relationship Id="rId65" Type="http://schemas.openxmlformats.org/officeDocument/2006/relationships/hyperlink" Target="https://pt.wikipedia.org/wiki/Ludwig_Feuerbach" TargetMode="External"/><Relationship Id="rId66" Type="http://schemas.openxmlformats.org/officeDocument/2006/relationships/hyperlink" Target="https://pt.wikipedia.org/wiki/Bruno_Bauer" TargetMode="External"/><Relationship Id="rId67" Type="http://schemas.openxmlformats.org/officeDocument/2006/relationships/hyperlink" Target="https://pt.wikipedia.org/wiki/Max_Stirner" TargetMode="External"/><Relationship Id="rId68" Type="http://schemas.openxmlformats.org/officeDocument/2006/relationships/hyperlink" Target="https://pt.wikipedia.org/wiki/Ideologia" TargetMode="External"/><Relationship Id="rId69" Type="http://schemas.openxmlformats.org/officeDocument/2006/relationships/hyperlink" Target="https://pt.wikipedia.org/wiki/Alemanha" TargetMode="External"/><Relationship Id="rId270" Type="http://schemas.openxmlformats.org/officeDocument/2006/relationships/hyperlink" Target="https://pt.wikipedia.org/wiki/Escritor" TargetMode="External"/><Relationship Id="rId271" Type="http://schemas.openxmlformats.org/officeDocument/2006/relationships/hyperlink" Target="https://pt.wikipedia.org/wiki/Fran%C3%A7a" TargetMode="External"/><Relationship Id="rId272" Type="http://schemas.openxmlformats.org/officeDocument/2006/relationships/hyperlink" Target="https://pt.wikipedia.org/wiki/Nobel_de_Literatura" TargetMode="External"/><Relationship Id="rId273" Type="http://schemas.openxmlformats.org/officeDocument/2006/relationships/hyperlink" Target="https://pt.wikipedia.org/wiki/Blaise_Pascal" TargetMode="External"/><Relationship Id="rId274" Type="http://schemas.openxmlformats.org/officeDocument/2006/relationships/hyperlink" Target="https://pt.wikipedia.org/w/index.php?title=Francis_Jammes&amp;action=edit&amp;redlink=1" TargetMode="External"/><Relationship Id="rId275" Type="http://schemas.openxmlformats.org/officeDocument/2006/relationships/hyperlink" Target="https://pt.wikipedia.org/wiki/Otto_Maria_Carpeaux" TargetMode="External"/><Relationship Id="rId276" Type="http://schemas.openxmlformats.org/officeDocument/2006/relationships/hyperlink" Target="https://pt.wikipedia.org/wiki/Halle_an_der_Saale" TargetMode="External"/><Relationship Id="rId277" Type="http://schemas.openxmlformats.org/officeDocument/2006/relationships/hyperlink" Target="https://pt.wikipedia.org/wiki/23_de_fevereiro" TargetMode="External"/><Relationship Id="rId278" Type="http://schemas.openxmlformats.org/officeDocument/2006/relationships/hyperlink" Target="https://pt.wikipedia.org/wiki/1685" TargetMode="External"/><Relationship Id="rId279" Type="http://schemas.openxmlformats.org/officeDocument/2006/relationships/hyperlink" Target="https://pt.wikipedia.org/wiki/Londres" TargetMode="External"/><Relationship Id="rId330" Type="http://schemas.openxmlformats.org/officeDocument/2006/relationships/hyperlink" Target="https://pt.wikipedia.org/wiki/Italianos" TargetMode="External"/><Relationship Id="rId331" Type="http://schemas.openxmlformats.org/officeDocument/2006/relationships/hyperlink" Target="https://pt.wikipedia.org/wiki/Mil%C3%A3o" TargetMode="External"/><Relationship Id="rId332" Type="http://schemas.openxmlformats.org/officeDocument/2006/relationships/hyperlink" Target="https://pt.wikipedia.org/wiki/Casa_de_Visconti" TargetMode="External"/><Relationship Id="rId333" Type="http://schemas.openxmlformats.org/officeDocument/2006/relationships/hyperlink" Target="https://pt.wikipedia.org/wiki/Piemonte" TargetMode="External"/><Relationship Id="rId334" Type="http://schemas.openxmlformats.org/officeDocument/2006/relationships/hyperlink" Target="https://pt.wikipedia.org/wiki/Melodrama" TargetMode="External"/><Relationship Id="rId335" Type="http://schemas.openxmlformats.org/officeDocument/2006/relationships/hyperlink" Target="https://pt.wikipedia.org/wiki/Fran%C3%A7a" TargetMode="External"/><Relationship Id="rId336" Type="http://schemas.openxmlformats.org/officeDocument/2006/relationships/hyperlink" Target="https://pt.wikipedia.org/wiki/Coco_Chanel" TargetMode="External"/><Relationship Id="rId337" Type="http://schemas.openxmlformats.org/officeDocument/2006/relationships/hyperlink" Target="https://pt.wikipedia.org/wiki/Cineasta" TargetMode="External"/><Relationship Id="rId338" Type="http://schemas.openxmlformats.org/officeDocument/2006/relationships/hyperlink" Target="https://pt.wikipedia.org/wiki/Jean_Renoir" TargetMode="External"/><Relationship Id="rId339" Type="http://schemas.openxmlformats.org/officeDocument/2006/relationships/hyperlink" Target="https://pt.wikipedia.org/w/index.php?title=Une_partie_de_campagne&amp;action=edit&amp;redlink=1" TargetMode="External"/><Relationship Id="rId110" Type="http://schemas.openxmlformats.org/officeDocument/2006/relationships/hyperlink" Target="https://pt.wikipedia.org/wiki/Matem%C3%A1tica" TargetMode="External"/><Relationship Id="rId111" Type="http://schemas.openxmlformats.org/officeDocument/2006/relationships/hyperlink" Target="https://pt.wikipedia.org/wiki/Filosofia" TargetMode="External"/><Relationship Id="rId112" Type="http://schemas.openxmlformats.org/officeDocument/2006/relationships/hyperlink" Target="https://pt.wikipedia.org/wiki/Alemanha" TargetMode="External"/><Relationship Id="rId113" Type="http://schemas.openxmlformats.org/officeDocument/2006/relationships/hyperlink" Target="https://pt.wikipedia.org/wiki/Edmund_Husserl" TargetMode="External"/><Relationship Id="rId114" Type="http://schemas.openxmlformats.org/officeDocument/2006/relationships/hyperlink" Target="https://pt.wikipedia.org/wiki/Edmund_Husserl" TargetMode="External"/><Relationship Id="rId115" Type="http://schemas.openxmlformats.org/officeDocument/2006/relationships/hyperlink" Target="https://pt.wikipedia.org/wiki/Fenomenologia" TargetMode="External"/><Relationship Id="rId70" Type="http://schemas.openxmlformats.org/officeDocument/2006/relationships/hyperlink" Target="https://pt.wikipedia.org/wiki/Conservador" TargetMode="External"/><Relationship Id="rId71" Type="http://schemas.openxmlformats.org/officeDocument/2006/relationships/hyperlink" Target="https://pt.wikipedia.org/wiki/Revolucion%C3%A1rio" TargetMode="External"/><Relationship Id="rId72" Type="http://schemas.openxmlformats.org/officeDocument/2006/relationships/hyperlink" Target="https://pt.wikipedia.org/wiki/Fil%C3%B3sofo" TargetMode="External"/><Relationship Id="rId73" Type="http://schemas.openxmlformats.org/officeDocument/2006/relationships/hyperlink" Target="https://pt.wikipedia.org/wiki/Sociedade" TargetMode="External"/><Relationship Id="rId74" Type="http://schemas.openxmlformats.org/officeDocument/2006/relationships/hyperlink" Target="https://pt.wikipedia.org/wiki/Pensamento" TargetMode="External"/><Relationship Id="rId75" Type="http://schemas.openxmlformats.org/officeDocument/2006/relationships/hyperlink" Target="https://pt.wikipedia.org/wiki/Realidade" TargetMode="External"/><Relationship Id="rId76" Type="http://schemas.openxmlformats.org/officeDocument/2006/relationships/hyperlink" Target="https://pt.wikipedia.org/wiki/Hegeliana" TargetMode="External"/><Relationship Id="rId77" Type="http://schemas.openxmlformats.org/officeDocument/2006/relationships/hyperlink" Target="https://pt.wikipedia.org/wiki/Romance" TargetMode="External"/><Relationship Id="rId78" Type="http://schemas.openxmlformats.org/officeDocument/2006/relationships/hyperlink" Target="https://pt.wikipedia.org/wiki/Marcel_Proust" TargetMode="External"/><Relationship Id="rId79" Type="http://schemas.openxmlformats.org/officeDocument/2006/relationships/hyperlink" Target="https://pt.wikipedia.org/wiki/1908" TargetMode="External"/><Relationship Id="rId116" Type="http://schemas.openxmlformats.org/officeDocument/2006/relationships/hyperlink" Target="https://pt.wikipedia.org/wiki/Positivismo" TargetMode="External"/><Relationship Id="rId117" Type="http://schemas.openxmlformats.org/officeDocument/2006/relationships/hyperlink" Target="https://pt.wikipedia.org/wiki/Cr%C3%ADtica_(filosofia)" TargetMode="External"/><Relationship Id="rId118" Type="http://schemas.openxmlformats.org/officeDocument/2006/relationships/hyperlink" Target="https://pt.wikipedia.org/wiki/Historicismo" TargetMode="External"/><Relationship Id="rId119" Type="http://schemas.openxmlformats.org/officeDocument/2006/relationships/hyperlink" Target="https://pt.wikipedia.org/wiki/L%C3%B3gica" TargetMode="External"/><Relationship Id="rId280" Type="http://schemas.openxmlformats.org/officeDocument/2006/relationships/hyperlink" Target="https://pt.wikipedia.org/wiki/14_de_abril" TargetMode="External"/><Relationship Id="rId281" Type="http://schemas.openxmlformats.org/officeDocument/2006/relationships/hyperlink" Target="https://pt.wikipedia.org/wiki/1759" TargetMode="External"/><Relationship Id="rId282" Type="http://schemas.openxmlformats.org/officeDocument/2006/relationships/hyperlink" Target="https://pt.wikipedia.org/wiki/Compositor" TargetMode="External"/><Relationship Id="rId283" Type="http://schemas.openxmlformats.org/officeDocument/2006/relationships/hyperlink" Target="https://pt.wikipedia.org/wiki/Reino_Unido" TargetMode="External"/><Relationship Id="rId284" Type="http://schemas.openxmlformats.org/officeDocument/2006/relationships/hyperlink" Target="https://pt.wikipedia.org/wiki/Advogado" TargetMode="External"/><Relationship Id="rId285" Type="http://schemas.openxmlformats.org/officeDocument/2006/relationships/hyperlink" Target="https://pt.wikipedia.org/wiki/M%C3%BAsica" TargetMode="External"/><Relationship Id="rId286" Type="http://schemas.openxmlformats.org/officeDocument/2006/relationships/hyperlink" Target="https://pt.wikipedia.org/wiki/Hamburgo" TargetMode="External"/><Relationship Id="rId287" Type="http://schemas.openxmlformats.org/officeDocument/2006/relationships/hyperlink" Target="https://pt.wikipedia.org/wiki/Violinista" TargetMode="External"/><Relationship Id="rId288" Type="http://schemas.openxmlformats.org/officeDocument/2006/relationships/hyperlink" Target="https://pt.wikipedia.org/wiki/Orquestra" TargetMode="External"/><Relationship Id="rId289" Type="http://schemas.openxmlformats.org/officeDocument/2006/relationships/hyperlink" Target="https://pt.wikipedia.org/wiki/%C3%93pera" TargetMode="External"/><Relationship Id="rId340" Type="http://schemas.openxmlformats.org/officeDocument/2006/relationships/hyperlink" Target="https://pt.wikipedia.org/wiki/Hollywood" TargetMode="External"/><Relationship Id="rId341" Type="http://schemas.openxmlformats.org/officeDocument/2006/relationships/hyperlink" Target="https://pt.wikipedia.org/wiki/Roma" TargetMode="External"/><Relationship Id="rId342" Type="http://schemas.openxmlformats.org/officeDocument/2006/relationships/hyperlink" Target="https://pt.wikipedia.org/wiki/%C3%93pera" TargetMode="External"/><Relationship Id="rId343" Type="http://schemas.openxmlformats.org/officeDocument/2006/relationships/hyperlink" Target="https://pt.wikipedia.org/wiki/Tosca" TargetMode="External"/><Relationship Id="rId344" Type="http://schemas.openxmlformats.org/officeDocument/2006/relationships/hyperlink" Target="https://pt.wikipedia.org/wiki/1988" TargetMode="External"/><Relationship Id="rId345" Type="http://schemas.openxmlformats.org/officeDocument/2006/relationships/hyperlink" Target="https://pt.wikipedia.org/wiki/Die_Hard" TargetMode="External"/><Relationship Id="rId346" Type="http://schemas.openxmlformats.org/officeDocument/2006/relationships/hyperlink" Target="https://pt.wikipedia.org/wiki/Roderick_Thorp" TargetMode="External"/><Relationship Id="rId347" Type="http://schemas.openxmlformats.org/officeDocument/2006/relationships/hyperlink" Target="https://pt.wikipedia.org/wiki/Bruce_Willis" TargetMode="External"/><Relationship Id="rId348" Type="http://schemas.openxmlformats.org/officeDocument/2006/relationships/hyperlink" Target="https://pt.wikipedia.org/wiki/John_McClane" TargetMode="External"/><Relationship Id="rId349" Type="http://schemas.openxmlformats.org/officeDocument/2006/relationships/hyperlink" Target="https://pt.wikipedia.org/wiki/Departamento_de_Pol%C3%ADcia_de_Nova_Iorque" TargetMode="External"/><Relationship Id="rId400" Type="http://schemas.openxmlformats.org/officeDocument/2006/relationships/image" Target="media/image13.jpeg"/><Relationship Id="rId401" Type="http://schemas.openxmlformats.org/officeDocument/2006/relationships/hyperlink" Target="https://pt.wikipedia.org/wiki/L%C3%ADngua_italiana" TargetMode="External"/><Relationship Id="rId402" Type="http://schemas.openxmlformats.org/officeDocument/2006/relationships/hyperlink" Target="https://pt.wikipedia.org/wiki/Urbino" TargetMode="External"/><Relationship Id="rId403" Type="http://schemas.openxmlformats.org/officeDocument/2006/relationships/hyperlink" Target="https://pt.wikipedia.org/wiki/6_de_abril" TargetMode="External"/><Relationship Id="rId404" Type="http://schemas.openxmlformats.org/officeDocument/2006/relationships/hyperlink" Target="https://pt.wikipedia.org/wiki/1483" TargetMode="External"/><Relationship Id="rId405" Type="http://schemas.openxmlformats.org/officeDocument/2006/relationships/hyperlink" Target="https://pt.wikipedia.org/wiki/Roma" TargetMode="External"/><Relationship Id="rId406" Type="http://schemas.openxmlformats.org/officeDocument/2006/relationships/hyperlink" Target="https://pt.wikipedia.org/wiki/6_de_abril" TargetMode="External"/><Relationship Id="rId407" Type="http://schemas.openxmlformats.org/officeDocument/2006/relationships/hyperlink" Target="https://pt.wikipedia.org/wiki/1520" TargetMode="External"/><Relationship Id="rId408" Type="http://schemas.openxmlformats.org/officeDocument/2006/relationships/hyperlink" Target="https://pt.wikipedia.org/wiki/Pintura" TargetMode="External"/><Relationship Id="rId409" Type="http://schemas.openxmlformats.org/officeDocument/2006/relationships/hyperlink" Target="https://pt.wikipedia.org/wiki/Arquitetura_do_Renascimento" TargetMode="External"/><Relationship Id="rId120" Type="http://schemas.openxmlformats.org/officeDocument/2006/relationships/hyperlink" Target="https://pt.wikipedia.org/wiki/Empirismo" TargetMode="External"/><Relationship Id="rId121" Type="http://schemas.openxmlformats.org/officeDocument/2006/relationships/hyperlink" Target="https://pt.wikipedia.org/wiki/Redu%C3%A7%C3%A3o_fenomenol%C3%B3gica" TargetMode="External"/><Relationship Id="rId122" Type="http://schemas.openxmlformats.org/officeDocument/2006/relationships/hyperlink" Target="https://pt.wikipedia.org/wiki/Ess%C3%AAncia" TargetMode="External"/><Relationship Id="rId123" Type="http://schemas.openxmlformats.org/officeDocument/2006/relationships/hyperlink" Target="https://pt.wikipedia.org/wiki/Descartes_(Indre-et-Loire)" TargetMode="External"/><Relationship Id="rId124" Type="http://schemas.openxmlformats.org/officeDocument/2006/relationships/hyperlink" Target="https://pt.wikipedia.org/wiki/31_de_mar%C3%A7o" TargetMode="External"/><Relationship Id="rId125" Type="http://schemas.openxmlformats.org/officeDocument/2006/relationships/hyperlink" Target="https://pt.wikipedia.org/wiki/1596" TargetMode="External"/><Relationship Id="rId80" Type="http://schemas.openxmlformats.org/officeDocument/2006/relationships/hyperlink" Target="https://pt.wikipedia.org/wiki/1909" TargetMode="External"/><Relationship Id="rId81" Type="http://schemas.openxmlformats.org/officeDocument/2006/relationships/hyperlink" Target="https://pt.wikipedia.org/wiki/1922" TargetMode="External"/><Relationship Id="rId82" Type="http://schemas.openxmlformats.org/officeDocument/2006/relationships/hyperlink" Target="https://pt.wikipedia.org/wiki/1913" TargetMode="External"/><Relationship Id="rId83" Type="http://schemas.openxmlformats.org/officeDocument/2006/relationships/hyperlink" Target="https://pt.wikipedia.org/wiki/1927" TargetMode="External"/><Relationship Id="rId84" Type="http://schemas.openxmlformats.org/officeDocument/2006/relationships/hyperlink" Target="https://pt.wikipedia.org/wiki/L%C3%ADngua_portuguesa" TargetMode="External"/><Relationship Id="rId85" Type="http://schemas.openxmlformats.org/officeDocument/2006/relationships/hyperlink" Target="https://pt.wikipedia.org/wiki/2003" TargetMode="External"/><Relationship Id="rId86" Type="http://schemas.openxmlformats.org/officeDocument/2006/relationships/hyperlink" Target="https://pt.wikipedia.org/wiki/2005" TargetMode="External"/><Relationship Id="rId87" Type="http://schemas.openxmlformats.org/officeDocument/2006/relationships/hyperlink" Target="https://pt.wikipedia.org/wiki/Pedro_Tamen" TargetMode="External"/><Relationship Id="rId88" Type="http://schemas.openxmlformats.org/officeDocument/2006/relationships/hyperlink" Target="https://pt.wikipedia.org/wiki/No_caminho_de_Swann" TargetMode="External"/><Relationship Id="rId89" Type="http://schemas.openxmlformats.org/officeDocument/2006/relationships/hyperlink" Target="https://pt.wikipedia.org/wiki/1913" TargetMode="External"/><Relationship Id="rId126" Type="http://schemas.openxmlformats.org/officeDocument/2006/relationships/hyperlink" Target="https://pt.wikipedia.org/wiki/Estocolmo" TargetMode="External"/><Relationship Id="rId127" Type="http://schemas.openxmlformats.org/officeDocument/2006/relationships/hyperlink" Target="https://pt.wikipedia.org/wiki/11_de_fevereiro" TargetMode="External"/><Relationship Id="rId128" Type="http://schemas.openxmlformats.org/officeDocument/2006/relationships/hyperlink" Target="https://pt.wikipedia.org/wiki/1650" TargetMode="External"/><Relationship Id="rId129" Type="http://schemas.openxmlformats.org/officeDocument/2006/relationships/hyperlink" Target="https://pt.wikipedia.org/wiki/Ren%C3%A9_Descartes" TargetMode="External"/><Relationship Id="rId290" Type="http://schemas.openxmlformats.org/officeDocument/2006/relationships/hyperlink" Target="https://pt.wikipedia.org/wiki/It%C3%A1lia" TargetMode="External"/><Relationship Id="rId291" Type="http://schemas.openxmlformats.org/officeDocument/2006/relationships/hyperlink" Target="https://pt.wikipedia.org/wiki/Eleitorado_de_Han%C3%B4ver" TargetMode="External"/><Relationship Id="rId292" Type="http://schemas.openxmlformats.org/officeDocument/2006/relationships/hyperlink" Target="https://pt.wikipedia.org/wiki/Reino_da_Gr%C3%A3-Bretanha" TargetMode="External"/><Relationship Id="rId293" Type="http://schemas.openxmlformats.org/officeDocument/2006/relationships/hyperlink" Target="https://pt.wikipedia.org/wiki/Jorge_I_da_Gr%C3%A3-Bretanha" TargetMode="External"/><Relationship Id="rId294" Type="http://schemas.openxmlformats.org/officeDocument/2006/relationships/hyperlink" Target="https://pt.wikipedia.org/wiki/Orat%C3%B3rio_(m%C3%BAsica)" TargetMode="External"/><Relationship Id="rId295" Type="http://schemas.openxmlformats.org/officeDocument/2006/relationships/hyperlink" Target="https://pt.wikipedia.org/wiki/Cidadania" TargetMode="External"/><Relationship Id="rId296" Type="http://schemas.openxmlformats.org/officeDocument/2006/relationships/hyperlink" Target="https://pt.wikipedia.org/wiki/Georg_Friedrich_H%C3%A4ndel" TargetMode="External"/><Relationship Id="rId297" Type="http://schemas.openxmlformats.org/officeDocument/2006/relationships/hyperlink" Target="https://pt.wikipedia.org/wiki/Poole" TargetMode="External"/><Relationship Id="rId298" Type="http://schemas.openxmlformats.org/officeDocument/2006/relationships/hyperlink" Target="https://pt.wikipedia.org/wiki/19_de_outubro" TargetMode="External"/><Relationship Id="rId299" Type="http://schemas.openxmlformats.org/officeDocument/2006/relationships/hyperlink" Target="https://pt.wikipedia.org/wiki/1931" TargetMode="External"/><Relationship Id="rId350" Type="http://schemas.openxmlformats.org/officeDocument/2006/relationships/hyperlink" Target="https://pt.wikipedia.org/wiki/Die_Hard_(s%C3%A9rie_de_filmes)" TargetMode="External"/><Relationship Id="rId351" Type="http://schemas.openxmlformats.org/officeDocument/2006/relationships/hyperlink" Target="https://fr.wikipedia.org/wiki/H%C3%B4tel_particulier" TargetMode="External"/><Relationship Id="rId352" Type="http://schemas.openxmlformats.org/officeDocument/2006/relationships/hyperlink" Target="https://fr.wikipedia.org/wiki/Rue_de_l%27Universit%C3%A9_(Paris)" TargetMode="External"/><Relationship Id="rId353" Type="http://schemas.openxmlformats.org/officeDocument/2006/relationships/hyperlink" Target="https://fr.wikipedia.org/wiki/7e_arrondissement_de_Paris" TargetMode="External"/><Relationship Id="rId354" Type="http://schemas.openxmlformats.org/officeDocument/2006/relationships/hyperlink" Target="https://fr.wikipedia.org/wiki/Paris" TargetMode="External"/><Relationship Id="rId355" Type="http://schemas.openxmlformats.org/officeDocument/2006/relationships/hyperlink" Target="https://fr.wikipedia.org/wiki/Liste_des_pr%C3%A9sidents_de_l%27Assembl%C3%A9e_nationale_fran%C3%A7aise_et_chambres_assimil%C3%A9es" TargetMode="External"/><Relationship Id="rId356" Type="http://schemas.openxmlformats.org/officeDocument/2006/relationships/hyperlink" Target="https://fr.wikipedia.org/wiki/Palais_Bourbon" TargetMode="External"/><Relationship Id="rId357" Type="http://schemas.openxmlformats.org/officeDocument/2006/relationships/hyperlink" Target="https://fr.wikipedia.org/wiki/Assembl%C3%A9e_nationale_(France)" TargetMode="External"/><Relationship Id="rId358" Type="http://schemas.openxmlformats.org/officeDocument/2006/relationships/hyperlink" Target="https://pt.wikipedia.org/wiki/Comuna_francesa" TargetMode="External"/><Relationship Id="rId359" Type="http://schemas.openxmlformats.org/officeDocument/2006/relationships/hyperlink" Target="https://pt.wikipedia.org/wiki/Regi%C3%B5es_administrativas_francesas" TargetMode="External"/><Relationship Id="rId410" Type="http://schemas.openxmlformats.org/officeDocument/2006/relationships/hyperlink" Target="https://pt.wikipedia.org/wiki/Escola" TargetMode="External"/><Relationship Id="rId411" Type="http://schemas.openxmlformats.org/officeDocument/2006/relationships/hyperlink" Target="https://pt.wikipedia.org/wiki/Floren%C3%A7a" TargetMode="External"/><Relationship Id="rId412" Type="http://schemas.openxmlformats.org/officeDocument/2006/relationships/hyperlink" Target="https://pt.wikipedia.org/wiki/Renascimento" TargetMode="External"/><Relationship Id="rId413" Type="http://schemas.openxmlformats.org/officeDocument/2006/relationships/hyperlink" Target="https://pt.wikipedia.org/wiki/Michelangelo" TargetMode="External"/><Relationship Id="rId414" Type="http://schemas.openxmlformats.org/officeDocument/2006/relationships/hyperlink" Target="https://pt.wikipedia.org/wiki/Leonardo_Da_Vinci" TargetMode="External"/><Relationship Id="rId415" Type="http://schemas.openxmlformats.org/officeDocument/2006/relationships/hyperlink" Target="https://pt.wikipedia.org/wiki/Rafael" TargetMode="External"/><Relationship Id="rId416" Type="http://schemas.openxmlformats.org/officeDocument/2006/relationships/image" Target="media/image14.jpeg"/><Relationship Id="rId417" Type="http://schemas.openxmlformats.org/officeDocument/2006/relationships/hyperlink" Target="https://pt.wikipedia.org/wiki/Roterd%C3%A3o" TargetMode="External"/><Relationship Id="rId418" Type="http://schemas.openxmlformats.org/officeDocument/2006/relationships/hyperlink" Target="https://pt.wikipedia.org/wiki/1619" TargetMode="External"/><Relationship Id="rId419" Type="http://schemas.openxmlformats.org/officeDocument/2006/relationships/hyperlink" Target="https://pt.wikipedia.org/wiki/Amesterd%C3%A3o" TargetMode="External"/><Relationship Id="rId130" Type="http://schemas.openxmlformats.org/officeDocument/2006/relationships/hyperlink" Target="https://pt.wikipedia.org/wiki/Fil%C3%B3sofo" TargetMode="External"/><Relationship Id="rId131" Type="http://schemas.openxmlformats.org/officeDocument/2006/relationships/hyperlink" Target="https://pt.wikipedia.org/wiki/F%C3%ADsico" TargetMode="External"/><Relationship Id="rId132" Type="http://schemas.openxmlformats.org/officeDocument/2006/relationships/hyperlink" Target="https://pt.wikipedia.org/wiki/Matem%C3%A1tico" TargetMode="External"/><Relationship Id="rId133" Type="http://schemas.openxmlformats.org/officeDocument/2006/relationships/hyperlink" Target="https://pt.wikipedia.org/wiki/Fran%C3%A7a" TargetMode="External"/><Relationship Id="rId134" Type="http://schemas.openxmlformats.org/officeDocument/2006/relationships/hyperlink" Target="https://pt.wikipedia.org/wiki/Ren%C3%A9_Descartes" TargetMode="External"/><Relationship Id="rId135" Type="http://schemas.openxmlformats.org/officeDocument/2006/relationships/hyperlink" Target="https://pt.wikipedia.org/wiki/Idade_Moderna" TargetMode="External"/><Relationship Id="rId90" Type="http://schemas.openxmlformats.org/officeDocument/2006/relationships/hyperlink" Target="https://pt.wikipedia.org/wiki/1919" TargetMode="External"/><Relationship Id="rId91" Type="http://schemas.openxmlformats.org/officeDocument/2006/relationships/hyperlink" Target="https://pt.wikipedia.org/wiki/1920" TargetMode="External"/><Relationship Id="rId92" Type="http://schemas.openxmlformats.org/officeDocument/2006/relationships/hyperlink" Target="https://pt.wikipedia.org/wiki/1921" TargetMode="External"/><Relationship Id="rId93" Type="http://schemas.openxmlformats.org/officeDocument/2006/relationships/hyperlink" Target="https://pt.wikipedia.org/wiki/Livro_de_bolso" TargetMode="External"/><Relationship Id="rId94" Type="http://schemas.openxmlformats.org/officeDocument/2006/relationships/hyperlink" Target="https://pt.wikipedia.org/wiki/M%C3%A1rio_Quintana" TargetMode="External"/><Relationship Id="rId95" Type="http://schemas.openxmlformats.org/officeDocument/2006/relationships/hyperlink" Target="https://pt.wikipedia.org/wiki/Manuel_Bandeira" TargetMode="External"/><Relationship Id="rId96" Type="http://schemas.openxmlformats.org/officeDocument/2006/relationships/hyperlink" Target="https://pt.wikipedia.org/w/index.php?title=Lourdes_Sousa_de_Alencar&amp;action=edit&amp;redlink=1" TargetMode="External"/><Relationship Id="rId97" Type="http://schemas.openxmlformats.org/officeDocument/2006/relationships/hyperlink" Target="https://pt.wikipedia.org/wiki/Carlos_Drummond_de_Andrade" TargetMode="External"/><Relationship Id="rId98" Type="http://schemas.openxmlformats.org/officeDocument/2006/relationships/hyperlink" Target="https://pt.wikipedia.org/wiki/L%C3%BAcia_Miguel_Pereira" TargetMode="External"/><Relationship Id="rId99" Type="http://schemas.openxmlformats.org/officeDocument/2006/relationships/hyperlink" Target="https://pt.wikipedia.org/wiki/Editora_Globo" TargetMode="External"/><Relationship Id="rId136" Type="http://schemas.openxmlformats.org/officeDocument/2006/relationships/hyperlink" Target="https://pt.wikipedia.org/wiki/Latim" TargetMode="External"/><Relationship Id="rId137" Type="http://schemas.openxmlformats.org/officeDocument/2006/relationships/hyperlink" Target="https://pt.wikipedia.org/wiki/Filosofia" TargetMode="External"/><Relationship Id="rId138" Type="http://schemas.openxmlformats.org/officeDocument/2006/relationships/hyperlink" Target="https://pt.wikipedia.org/wiki/Ci%C3%AAncia" TargetMode="External"/><Relationship Id="rId139" Type="http://schemas.openxmlformats.org/officeDocument/2006/relationships/hyperlink" Target="https://pt.wikipedia.org/wiki/Matem%C3%A1tica" TargetMode="External"/><Relationship Id="rId360" Type="http://schemas.openxmlformats.org/officeDocument/2006/relationships/hyperlink" Target="https://pt.wikipedia.org/wiki/Ilha_de_Fran%C3%A7a" TargetMode="External"/><Relationship Id="rId361" Type="http://schemas.openxmlformats.org/officeDocument/2006/relationships/hyperlink" Target="https://pt.wikipedia.org/wiki/Departamentos_franceses" TargetMode="External"/><Relationship Id="rId362" Type="http://schemas.openxmlformats.org/officeDocument/2006/relationships/hyperlink" Target="https://pt.wikipedia.org/wiki/Sena_e_Marne" TargetMode="External"/><Relationship Id="rId363" Type="http://schemas.openxmlformats.org/officeDocument/2006/relationships/hyperlink" Target="https://pt.wikipedia.org/wiki/Censo" TargetMode="External"/><Relationship Id="rId364" Type="http://schemas.openxmlformats.org/officeDocument/2006/relationships/hyperlink" Target="https://en.wikipedia.org/wiki/Help:IPA_for_French" TargetMode="External"/><Relationship Id="rId365" Type="http://schemas.openxmlformats.org/officeDocument/2006/relationships/hyperlink" Target="https://en.wikipedia.org/wiki/List_of_painters" TargetMode="External"/><Relationship Id="rId366" Type="http://schemas.openxmlformats.org/officeDocument/2006/relationships/hyperlink" Target="https://en.wikipedia.org/wiki/France" TargetMode="External"/><Relationship Id="rId367" Type="http://schemas.openxmlformats.org/officeDocument/2006/relationships/hyperlink" Target="https://en.wikipedia.org/wiki/Still_life" TargetMode="External"/><Relationship Id="rId368" Type="http://schemas.openxmlformats.org/officeDocument/2006/relationships/hyperlink" Target="https://en.wikipedia.org/wiki/Jean-Baptiste-Sim%C3%A9on_Chardin" TargetMode="External"/><Relationship Id="rId369" Type="http://schemas.openxmlformats.org/officeDocument/2006/relationships/hyperlink" Target="https://en.wikipedia.org/wiki/Genre_works" TargetMode="External"/><Relationship Id="rId420" Type="http://schemas.openxmlformats.org/officeDocument/2006/relationships/hyperlink" Target="https://pt.wikipedia.org/wiki/31_de_julho" TargetMode="External"/><Relationship Id="rId421" Type="http://schemas.openxmlformats.org/officeDocument/2006/relationships/hyperlink" Target="https://pt.wikipedia.org/wiki/1693" TargetMode="External"/><Relationship Id="rId422" Type="http://schemas.openxmlformats.org/officeDocument/2006/relationships/hyperlink" Target="https://pt.wikipedia.org/wiki/Willem_Kalf" TargetMode="External"/><Relationship Id="rId423" Type="http://schemas.openxmlformats.org/officeDocument/2006/relationships/hyperlink" Target="https://pt.wikipedia.org/wiki/Pintura" TargetMode="External"/><Relationship Id="rId424" Type="http://schemas.openxmlformats.org/officeDocument/2006/relationships/hyperlink" Target="https://pt.wikipedia.org/wiki/Pa%C3%ADses_Baixos" TargetMode="External"/><Relationship Id="rId425" Type="http://schemas.openxmlformats.org/officeDocument/2006/relationships/hyperlink" Target="https://pt.wikipedia.org/wiki/Paris" TargetMode="External"/><Relationship Id="rId426" Type="http://schemas.openxmlformats.org/officeDocument/2006/relationships/hyperlink" Target="https://pt.wikipedia.org/wiki/Willem_Kalf" TargetMode="External"/><Relationship Id="rId427" Type="http://schemas.openxmlformats.org/officeDocument/2006/relationships/hyperlink" Target="https://pt.wikipedia.org/wiki/1651" TargetMode="External"/><Relationship Id="rId428" Type="http://schemas.openxmlformats.org/officeDocument/2006/relationships/hyperlink" Target="https://pt.wikipedia.org/wiki/1653" TargetMode="External"/><Relationship Id="rId429" Type="http://schemas.openxmlformats.org/officeDocument/2006/relationships/hyperlink" Target="https://pt.wikipedia.org/wiki/Willem_Kalf" TargetMode="External"/><Relationship Id="rId140" Type="http://schemas.openxmlformats.org/officeDocument/2006/relationships/hyperlink" Target="https://pt.wikipedia.org/wiki/%C3%81lgebra" TargetMode="External"/><Relationship Id="rId141" Type="http://schemas.openxmlformats.org/officeDocument/2006/relationships/hyperlink" Target="https://pt.wikipedia.org/wiki/Geometria" TargetMode="External"/><Relationship Id="rId142" Type="http://schemas.openxmlformats.org/officeDocument/2006/relationships/hyperlink" Target="https://pt.wikipedia.org/wiki/Geometria_anal%C3%ADtica" TargetMode="External"/><Relationship Id="rId143" Type="http://schemas.openxmlformats.org/officeDocument/2006/relationships/hyperlink" Target="https://pt.wikipedia.org/wiki/Sistema_de_coordenadas_cartesiano" TargetMode="External"/><Relationship Id="rId144" Type="http://schemas.openxmlformats.org/officeDocument/2006/relationships/hyperlink" Target="https://pt.wikipedia.org/wiki/Revolu%C3%A7%C3%A3o_Cient%C3%ADfica" TargetMode="External"/><Relationship Id="rId145" Type="http://schemas.openxmlformats.org/officeDocument/2006/relationships/hyperlink" Target="https://pt.wikipedia.org/wiki/Filosofia_moderna" TargetMode="External"/><Relationship Id="rId146" Type="http://schemas.openxmlformats.org/officeDocument/2006/relationships/hyperlink" Target="https://pt.wikipedia.org/wiki/Matem%C3%A1tica_moderna" TargetMode="External"/><Relationship Id="rId147" Type="http://schemas.openxmlformats.org/officeDocument/2006/relationships/hyperlink" Target="https://pt.wikipedia.org/wiki/Pensadores" TargetMode="External"/><Relationship Id="rId148" Type="http://schemas.openxmlformats.org/officeDocument/2006/relationships/hyperlink" Target="https://pt.wikipedia.org/wiki/Racionalismo" TargetMode="External"/><Relationship Id="rId149" Type="http://schemas.openxmlformats.org/officeDocument/2006/relationships/hyperlink" Target="https://pt.wikipedia.org/wiki/Ren%C3%A9_Descartes" TargetMode="External"/><Relationship Id="rId200" Type="http://schemas.openxmlformats.org/officeDocument/2006/relationships/hyperlink" Target="https://pt.wikipedia.org/wiki/Tom_Clancy" TargetMode="External"/><Relationship Id="rId201" Type="http://schemas.openxmlformats.org/officeDocument/2006/relationships/hyperlink" Target="https://pt.wikipedia.org/wiki/Universo_Jack_Ryan" TargetMode="External"/><Relationship Id="rId202" Type="http://schemas.openxmlformats.org/officeDocument/2006/relationships/hyperlink" Target="https://pt.wikipedia.org/wiki/New_York_Times" TargetMode="External"/><Relationship Id="rId203" Type="http://schemas.openxmlformats.org/officeDocument/2006/relationships/hyperlink" Target="https://pt.wikipedia.org/wiki/Ronald_Reagan" TargetMode="External"/><Relationship Id="rId204" Type="http://schemas.openxmlformats.org/officeDocument/2006/relationships/hyperlink" Target="https://pt.wikipedia.org/wiki/A_Ca%C3%A7ada_ao_Outubro_Vermelho" TargetMode="External"/><Relationship Id="rId205" Type="http://schemas.openxmlformats.org/officeDocument/2006/relationships/hyperlink" Target="https://pt.wikipedia.org/wiki/S%C3%A3o_Petersburgo" TargetMode="External"/><Relationship Id="rId206" Type="http://schemas.openxmlformats.org/officeDocument/2006/relationships/hyperlink" Target="https://pt.wikipedia.org/wiki/29_de_Abril" TargetMode="External"/><Relationship Id="rId207" Type="http://schemas.openxmlformats.org/officeDocument/2006/relationships/hyperlink" Target="https://pt.wikipedia.org/wiki/1895" TargetMode="External"/><Relationship Id="rId208" Type="http://schemas.openxmlformats.org/officeDocument/2006/relationships/hyperlink" Target="https://pt.wikipedia.org/wiki/S%C3%A3o_Petersburgo" TargetMode="External"/><Relationship Id="rId209" Type="http://schemas.openxmlformats.org/officeDocument/2006/relationships/hyperlink" Target="https://pt.wikipedia.org/wiki/22_de_Agosto" TargetMode="External"/><Relationship Id="rId370" Type="http://schemas.openxmlformats.org/officeDocument/2006/relationships/hyperlink" Target="https://en.wikipedia.org/wiki/Impasto" TargetMode="External"/><Relationship Id="rId371" Type="http://schemas.openxmlformats.org/officeDocument/2006/relationships/image" Target="media/image9.jpeg"/><Relationship Id="rId372" Type="http://schemas.openxmlformats.org/officeDocument/2006/relationships/hyperlink" Target="https://en.wikipedia.org/wiki/Dutch_Golden_Age" TargetMode="External"/><Relationship Id="rId373" Type="http://schemas.openxmlformats.org/officeDocument/2006/relationships/hyperlink" Target="https://en.wikipedia.org/wiki/Haarlem" TargetMode="External"/><Relationship Id="rId374" Type="http://schemas.openxmlformats.org/officeDocument/2006/relationships/hyperlink" Target="https://en.wikipedia.org/wiki/Still_life" TargetMode="External"/><Relationship Id="rId375" Type="http://schemas.openxmlformats.org/officeDocument/2006/relationships/hyperlink" Target="https://en.wikipedia.org/wiki/Still_life" TargetMode="External"/><Relationship Id="rId376" Type="http://schemas.openxmlformats.org/officeDocument/2006/relationships/hyperlink" Target="https://en.wikipedia.org/wiki/Still_life" TargetMode="External"/><Relationship Id="rId377" Type="http://schemas.openxmlformats.org/officeDocument/2006/relationships/image" Target="media/image10.jpeg"/><Relationship Id="rId378" Type="http://schemas.openxmlformats.org/officeDocument/2006/relationships/hyperlink" Target="https://pt.wikipedia.org/w/index.php?title=Berchem_(Antu%C3%A9rpia)&amp;action=edit&amp;redlink=1" TargetMode="External"/><Relationship Id="rId379" Type="http://schemas.openxmlformats.org/officeDocument/2006/relationships/hyperlink" Target="https://pt.wikipedia.org/wiki/C." TargetMode="External"/><Relationship Id="rId430" Type="http://schemas.openxmlformats.org/officeDocument/2006/relationships/image" Target="media/image15.jpeg"/><Relationship Id="rId431" Type="http://schemas.openxmlformats.org/officeDocument/2006/relationships/hyperlink" Target="https://en.wikipedia.org/wiki/Help:IPA_for_English" TargetMode="External"/><Relationship Id="rId432" Type="http://schemas.openxmlformats.org/officeDocument/2006/relationships/hyperlink" Target="https://en.wikipedia.org/wiki/Peter_Paul_Rubens" TargetMode="External"/><Relationship Id="rId433" Type="http://schemas.openxmlformats.org/officeDocument/2006/relationships/hyperlink" Target="https://en.wikipedia.org/wiki/Help:IPA_for_Dutch" TargetMode="External"/><Relationship Id="rId434" Type="http://schemas.openxmlformats.org/officeDocument/2006/relationships/hyperlink" Target="https://en.wikipedia.org/wiki/Flemish_people" TargetMode="External"/><Relationship Id="rId435" Type="http://schemas.openxmlformats.org/officeDocument/2006/relationships/hyperlink" Target="https://en.wikipedia.org/wiki/Flemish_Baroque_painting" TargetMode="External"/><Relationship Id="rId436" Type="http://schemas.openxmlformats.org/officeDocument/2006/relationships/hyperlink" Target="https://en.wikipedia.org/wiki/Counter-Reformation" TargetMode="External"/><Relationship Id="rId437" Type="http://schemas.openxmlformats.org/officeDocument/2006/relationships/hyperlink" Target="https://en.wikipedia.org/wiki/History_painting" TargetMode="External"/><Relationship Id="rId438" Type="http://schemas.openxmlformats.org/officeDocument/2006/relationships/hyperlink" Target="https://en.wikipedia.org/wiki/History_painting" TargetMode="External"/><Relationship Id="rId439" Type="http://schemas.openxmlformats.org/officeDocument/2006/relationships/image" Target="media/image16.jpeg"/><Relationship Id="rId150" Type="http://schemas.openxmlformats.org/officeDocument/2006/relationships/hyperlink" Target="https://pt.wikipedia.org/wiki/Ilhas_Brit%C3%A2nicas" TargetMode="External"/><Relationship Id="rId151" Type="http://schemas.openxmlformats.org/officeDocument/2006/relationships/hyperlink" Target="https://pt.wikipedia.org/wiki/Empirismo" TargetMode="External"/><Relationship Id="rId152" Type="http://schemas.openxmlformats.org/officeDocument/2006/relationships/hyperlink" Target="https://pt.wikipedia.org/wiki/John_Locke" TargetMode="External"/><Relationship Id="rId153" Type="http://schemas.openxmlformats.org/officeDocument/2006/relationships/hyperlink" Target="https://pt.wikipedia.org/wiki/David_Hume" TargetMode="External"/><Relationship Id="rId154" Type="http://schemas.openxmlformats.org/officeDocument/2006/relationships/hyperlink" Target="https://pt.wikipedia.org/wiki/K%C3%B6nigsberg" TargetMode="External"/><Relationship Id="rId155" Type="http://schemas.openxmlformats.org/officeDocument/2006/relationships/hyperlink" Target="https://pt.wikipedia.org/wiki/22_de_abril" TargetMode="External"/><Relationship Id="rId156" Type="http://schemas.openxmlformats.org/officeDocument/2006/relationships/hyperlink" Target="https://pt.wikipedia.org/wiki/1724" TargetMode="External"/><Relationship Id="rId157" Type="http://schemas.openxmlformats.org/officeDocument/2006/relationships/hyperlink" Target="https://pt.wikipedia.org/wiki/12_de_fevereiro" TargetMode="External"/><Relationship Id="rId158" Type="http://schemas.openxmlformats.org/officeDocument/2006/relationships/hyperlink" Target="https://pt.wikipedia.org/wiki/1804" TargetMode="External"/><Relationship Id="rId159" Type="http://schemas.openxmlformats.org/officeDocument/2006/relationships/hyperlink" Target="https://pt.wikipedia.org/wiki/Fil%C3%B3sofo" TargetMode="External"/><Relationship Id="rId210" Type="http://schemas.openxmlformats.org/officeDocument/2006/relationships/hyperlink" Target="https://pt.wikipedia.org/wiki/1970" TargetMode="External"/><Relationship Id="rId211" Type="http://schemas.openxmlformats.org/officeDocument/2006/relationships/hyperlink" Target="https://pt.wikipedia.org/wiki/R%C3%BAssia" TargetMode="External"/><Relationship Id="rId212" Type="http://schemas.openxmlformats.org/officeDocument/2006/relationships/hyperlink" Target="https://pt.wikipedia.org/wiki/Conto" TargetMode="External"/><Relationship Id="rId213" Type="http://schemas.openxmlformats.org/officeDocument/2006/relationships/hyperlink" Target="https://pt.wikipedia.org/wiki/Narratologia" TargetMode="External"/><Relationship Id="rId214" Type="http://schemas.openxmlformats.org/officeDocument/2006/relationships/hyperlink" Target="https://pt.wikipedia.org/wiki/Jo%C3%A3o_Lu%C3%ADs_Lafet%C3%A1" TargetMode="External"/><Relationship Id="rId215" Type="http://schemas.openxmlformats.org/officeDocument/2006/relationships/hyperlink" Target="https://pt.wikipedia.org/wiki/Tula" TargetMode="External"/><Relationship Id="rId216" Type="http://schemas.openxmlformats.org/officeDocument/2006/relationships/hyperlink" Target="https://pt.wikipedia.org/wiki/R%C3%BAssia" TargetMode="External"/><Relationship Id="rId217" Type="http://schemas.openxmlformats.org/officeDocument/2006/relationships/hyperlink" Target="https://pt.wikipedia.org/wiki/9_de_mar%C3%A7o" TargetMode="External"/><Relationship Id="rId218" Type="http://schemas.openxmlformats.org/officeDocument/2006/relationships/hyperlink" Target="https://pt.wikipedia.org/wiki/1917" TargetMode="External"/><Relationship Id="rId219" Type="http://schemas.openxmlformats.org/officeDocument/2006/relationships/hyperlink" Target="https://pt.wikipedia.org/wiki/Paris" TargetMode="External"/><Relationship Id="rId380" Type="http://schemas.openxmlformats.org/officeDocument/2006/relationships/hyperlink" Target="https://pt.wikipedia.org/wiki/Haarlem" TargetMode="External"/><Relationship Id="rId381" Type="http://schemas.openxmlformats.org/officeDocument/2006/relationships/hyperlink" Target="https://pt.wikipedia.org/wiki/1661" TargetMode="External"/><Relationship Id="rId382" Type="http://schemas.openxmlformats.org/officeDocument/2006/relationships/hyperlink" Target="https://pt.wikipedia.org/wiki/Pintor" TargetMode="External"/><Relationship Id="rId383" Type="http://schemas.openxmlformats.org/officeDocument/2006/relationships/hyperlink" Target="https://pt.wikipedia.org/wiki/Neerlandeses" TargetMode="External"/><Relationship Id="rId384" Type="http://schemas.openxmlformats.org/officeDocument/2006/relationships/hyperlink" Target="https://pt.wikipedia.org/wiki/Pintura_do_S%C3%A9culo_de_Ouro_dos_Pa%C3%ADses_Baixos" TargetMode="External"/><Relationship Id="rId385" Type="http://schemas.openxmlformats.org/officeDocument/2006/relationships/hyperlink" Target="https://pt.wikipedia.org/wiki/Pa%C3%ADses_Baixos" TargetMode="External"/><Relationship Id="rId386" Type="http://schemas.openxmlformats.org/officeDocument/2006/relationships/hyperlink" Target="https://pt.wikipedia.org/wiki/Rep%C3%BAblica_das_Sete_Prov%C3%ADncias_Unidas_dos_Pa%C3%ADses_Baixos" TargetMode="External"/><Relationship Id="rId387" Type="http://schemas.openxmlformats.org/officeDocument/2006/relationships/hyperlink" Target="https://pt.wikipedia.org/wiki/S%C3%A9culo_XVII" TargetMode="External"/><Relationship Id="rId388" Type="http://schemas.openxmlformats.org/officeDocument/2006/relationships/hyperlink" Target="https://pt.wikipedia.org/wiki/Ilusionismo" TargetMode="External"/><Relationship Id="rId389" Type="http://schemas.openxmlformats.org/officeDocument/2006/relationships/hyperlink" Target="https://pt.wikipedia.org/wiki/Natureza-morta" TargetMode="External"/><Relationship Id="rId440" Type="http://schemas.openxmlformats.org/officeDocument/2006/relationships/hyperlink" Target="https://pt.wikipedia.org/w/index.php?title=Nyack&amp;action=edit&amp;redlink=1" TargetMode="External"/><Relationship Id="rId441" Type="http://schemas.openxmlformats.org/officeDocument/2006/relationships/hyperlink" Target="https://pt.wikipedia.org/wiki/22_de_julho" TargetMode="External"/><Relationship Id="rId442" Type="http://schemas.openxmlformats.org/officeDocument/2006/relationships/hyperlink" Target="https://pt.wikipedia.org/wiki/1882" TargetMode="External"/><Relationship Id="rId443" Type="http://schemas.openxmlformats.org/officeDocument/2006/relationships/hyperlink" Target="https://pt.wikipedia.org/wiki/15_de_maio" TargetMode="External"/><Relationship Id="rId444" Type="http://schemas.openxmlformats.org/officeDocument/2006/relationships/hyperlink" Target="https://pt.wikipedia.org/wiki/1967" TargetMode="External"/><Relationship Id="rId445" Type="http://schemas.openxmlformats.org/officeDocument/2006/relationships/hyperlink" Target="https://pt.wikipedia.org/wiki/Pintor" TargetMode="External"/><Relationship Id="rId446" Type="http://schemas.openxmlformats.org/officeDocument/2006/relationships/hyperlink" Target="https://pt.wikipedia.org/wiki/Estadunidenses" TargetMode="External"/><Relationship Id="rId447" Type="http://schemas.openxmlformats.org/officeDocument/2006/relationships/hyperlink" Target="https://pt.wikipedia.org/wiki/Edward_Hopper" TargetMode="External"/><Relationship Id="rId448" Type="http://schemas.openxmlformats.org/officeDocument/2006/relationships/image" Target="media/image17.jpeg"/><Relationship Id="rId449" Type="http://schemas.openxmlformats.org/officeDocument/2006/relationships/image" Target="media/image18.jpeg"/><Relationship Id="rId10" Type="http://schemas.openxmlformats.org/officeDocument/2006/relationships/hyperlink" Target="https://pt.wikipedia.org/wiki/Ludwig_Feuerbach" TargetMode="External"/><Relationship Id="rId11" Type="http://schemas.openxmlformats.org/officeDocument/2006/relationships/hyperlink" Target="https://pt.wikipedia.org/wiki/Karl_Marx" TargetMode="External"/><Relationship Id="rId12" Type="http://schemas.openxmlformats.org/officeDocument/2006/relationships/hyperlink" Target="https://pt.wikipedia.org/wiki/Maestro" TargetMode="External"/><Relationship Id="rId13" Type="http://schemas.openxmlformats.org/officeDocument/2006/relationships/hyperlink" Target="https://pt.wikipedia.org/wiki/S%C3%A9culo_XIX" TargetMode="External"/><Relationship Id="rId14" Type="http://schemas.openxmlformats.org/officeDocument/2006/relationships/hyperlink" Target="https://pt.wikipedia.org/w/index.php?title=M%C3%BAsica_cl%C3%A1ssica_do_s%C3%A9culo_XX&amp;action=edit&amp;redlink=1" TargetMode="External"/><Relationship Id="rId15" Type="http://schemas.openxmlformats.org/officeDocument/2006/relationships/hyperlink" Target="https://pt.wikipedia.org/wiki/Romance" TargetMode="External"/><Relationship Id="rId16" Type="http://schemas.openxmlformats.org/officeDocument/2006/relationships/hyperlink" Target="https://pt.wikipedia.org/wiki/Marcel_Proust" TargetMode="External"/><Relationship Id="rId17" Type="http://schemas.openxmlformats.org/officeDocument/2006/relationships/hyperlink" Target="https://pt.wikipedia.org/wiki/1913" TargetMode="External"/><Relationship Id="rId18" Type="http://schemas.openxmlformats.org/officeDocument/2006/relationships/hyperlink" Target="https://pt.wikipedia.org/wiki/1927" TargetMode="External"/><Relationship Id="rId19" Type="http://schemas.openxmlformats.org/officeDocument/2006/relationships/hyperlink" Target="https://pt.wikipedia.org/wiki/1969" TargetMode="External"/><Relationship Id="rId160" Type="http://schemas.openxmlformats.org/officeDocument/2006/relationships/hyperlink" Target="https://pt.wikipedia.org/wiki/Reino_da_Pr%C3%BAssia" TargetMode="External"/><Relationship Id="rId161" Type="http://schemas.openxmlformats.org/officeDocument/2006/relationships/hyperlink" Target="https://pt.wikipedia.org/wiki/Idade_Moderna" TargetMode="External"/><Relationship Id="rId162" Type="http://schemas.openxmlformats.org/officeDocument/2006/relationships/hyperlink" Target="https://pt.wikipedia.org/wiki/Epistemologia" TargetMode="External"/><Relationship Id="rId163" Type="http://schemas.openxmlformats.org/officeDocument/2006/relationships/hyperlink" Target="https://pt.wikipedia.org/wiki/Racionalismo" TargetMode="External"/><Relationship Id="rId164" Type="http://schemas.openxmlformats.org/officeDocument/2006/relationships/hyperlink" Target="https://pt.wikipedia.org/wiki/Ren%C3%A9_Descartes" TargetMode="External"/><Relationship Id="rId165" Type="http://schemas.openxmlformats.org/officeDocument/2006/relationships/hyperlink" Target="https://pt.wikipedia.org/wiki/Gottfried_Wilhelm_Leibniz" TargetMode="External"/><Relationship Id="rId166" Type="http://schemas.openxmlformats.org/officeDocument/2006/relationships/hyperlink" Target="https://pt.wikipedia.org/wiki/Dedu%C3%A7%C3%A3o" TargetMode="External"/><Relationship Id="rId167" Type="http://schemas.openxmlformats.org/officeDocument/2006/relationships/hyperlink" Target="https://pt.wikipedia.org/wiki/Empirismo" TargetMode="External"/><Relationship Id="rId168" Type="http://schemas.openxmlformats.org/officeDocument/2006/relationships/hyperlink" Target="https://pt.wikipedia.org/wiki/David_Hume" TargetMode="External"/><Relationship Id="rId169" Type="http://schemas.openxmlformats.org/officeDocument/2006/relationships/hyperlink" Target="https://pt.wikipedia.org/wiki/John_Locke" TargetMode="External"/><Relationship Id="rId220" Type="http://schemas.openxmlformats.org/officeDocument/2006/relationships/hyperlink" Target="https://pt.wikipedia.org/wiki/27_de_fevereiro" TargetMode="External"/><Relationship Id="rId221" Type="http://schemas.openxmlformats.org/officeDocument/2006/relationships/hyperlink" Target="https://pt.wikipedia.org/wiki/1992" TargetMode="External"/><Relationship Id="rId222" Type="http://schemas.openxmlformats.org/officeDocument/2006/relationships/hyperlink" Target="https://pt.wikipedia.org/wiki/Lingu%C3%ADstica" TargetMode="External"/><Relationship Id="rId223" Type="http://schemas.openxmlformats.org/officeDocument/2006/relationships/hyperlink" Target="https://pt.wikipedia.org/wiki/Litu%C3%A2nia" TargetMode="External"/><Relationship Id="rId224" Type="http://schemas.openxmlformats.org/officeDocument/2006/relationships/hyperlink" Target="https://pt.wikipedia.org/wiki/R%C3%BAssia" TargetMode="External"/><Relationship Id="rId225" Type="http://schemas.openxmlformats.org/officeDocument/2006/relationships/hyperlink" Target="https://pt.wikipedia.org/wiki/Semi%C3%B3tica" TargetMode="External"/><Relationship Id="rId226" Type="http://schemas.openxmlformats.org/officeDocument/2006/relationships/hyperlink" Target="https://pt.wikipedia.org/wiki/Narratologia" TargetMode="External"/><Relationship Id="rId227" Type="http://schemas.openxmlformats.org/officeDocument/2006/relationships/hyperlink" Target="https://pt.wikipedia.org/wiki/Mitologia_lituana" TargetMode="External"/><Relationship Id="rId228" Type="http://schemas.openxmlformats.org/officeDocument/2006/relationships/hyperlink" Target="https://pt.wikipedia.org/w/index.php?title=Quadrado_semi%C3%B3tico&amp;action=edit&amp;redlink=1" TargetMode="External"/><Relationship Id="rId229" Type="http://schemas.openxmlformats.org/officeDocument/2006/relationships/hyperlink" Target="https://pt.wikipedia.org/wiki/Memorando_de_Vogler" TargetMode="External"/><Relationship Id="rId390" Type="http://schemas.openxmlformats.org/officeDocument/2006/relationships/hyperlink" Target="https://pt.wikipedia.org/wiki/Vanitas" TargetMode="External"/><Relationship Id="rId391" Type="http://schemas.openxmlformats.org/officeDocument/2006/relationships/hyperlink" Target="https://pt.wikipedia.org/wiki/Cr%C3%A2nio_humano" TargetMode="External"/><Relationship Id="rId392" Type="http://schemas.openxmlformats.org/officeDocument/2006/relationships/hyperlink" Target="https://pt.wikipedia.org/wiki/Morte" TargetMode="External"/><Relationship Id="rId393" Type="http://schemas.openxmlformats.org/officeDocument/2006/relationships/hyperlink" Target="https://pt.wikipedia.org/wiki/Haarlem" TargetMode="External"/><Relationship Id="rId394" Type="http://schemas.openxmlformats.org/officeDocument/2006/relationships/hyperlink" Target="https://pt.wikipedia.org/wiki/Pieter_Claesz" TargetMode="External"/><Relationship Id="rId395" Type="http://schemas.openxmlformats.org/officeDocument/2006/relationships/image" Target="media/image11.jpeg"/><Relationship Id="rId396" Type="http://schemas.openxmlformats.org/officeDocument/2006/relationships/hyperlink" Target="https://en.wikipedia.org/wiki/Southern_Netherlands" TargetMode="External"/><Relationship Id="rId397" Type="http://schemas.openxmlformats.org/officeDocument/2006/relationships/hyperlink" Target="https://en.wikipedia.org/wiki/Antwerp" TargetMode="External"/><Relationship Id="rId398" Type="http://schemas.openxmlformats.org/officeDocument/2006/relationships/hyperlink" Target="https://en.wikipedia.org/wiki/Osias_Beert" TargetMode="External"/><Relationship Id="rId399" Type="http://schemas.openxmlformats.org/officeDocument/2006/relationships/image" Target="media/image12.jpeg"/><Relationship Id="rId450" Type="http://schemas.openxmlformats.org/officeDocument/2006/relationships/hyperlink" Target="https://www.youtube.com/watch?v=Z8s3L-XyNq4" TargetMode="External"/><Relationship Id="rId451" Type="http://schemas.openxmlformats.org/officeDocument/2006/relationships/hyperlink" Target="https://www.youtube.com/watch?v=rOppyeJRznI" TargetMode="External"/><Relationship Id="rId452" Type="http://schemas.openxmlformats.org/officeDocument/2006/relationships/hyperlink" Target="https://pt.wikipedia.org/wiki/Ru%C3%A3o" TargetMode="External"/><Relationship Id="rId453" Type="http://schemas.openxmlformats.org/officeDocument/2006/relationships/hyperlink" Target="https://pt.wikipedia.org/wiki/1821" TargetMode="External"/><Relationship Id="rId454" Type="http://schemas.openxmlformats.org/officeDocument/2006/relationships/hyperlink" Target="https://pt.wikipedia.org/wiki/1880" TargetMode="External"/><Relationship Id="rId455" Type="http://schemas.openxmlformats.org/officeDocument/2006/relationships/hyperlink" Target="https://pt.wikipedia.org/wiki/Fran%C3%A7a" TargetMode="External"/><Relationship Id="rId456" Type="http://schemas.openxmlformats.org/officeDocument/2006/relationships/hyperlink" Target="https://pt.wikipedia.org/wiki/Madame_Bovary" TargetMode="External"/><Relationship Id="rId457" Type="http://schemas.openxmlformats.org/officeDocument/2006/relationships/hyperlink" Target="https://pt.wikipedia.org/wiki/A_Educa%C3%A7%C3%A3o_Sentimental" TargetMode="External"/><Relationship Id="rId458" Type="http://schemas.openxmlformats.org/officeDocument/2006/relationships/hyperlink" Target="https://pt.wikipedia.org/wiki/Salamb%C3%B4"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3253B0-41AE-E948-BBA6-3BE286A7F3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1399</TotalTime>
  <Pages>34</Pages>
  <Words>15236</Words>
  <Characters>86847</Characters>
  <Application>Microsoft Macintosh Word</Application>
  <DocSecurity>0</DocSecurity>
  <Lines>723</Lines>
  <Paragraphs>203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101880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jose</dc:creator>
  <cp:keywords/>
  <dc:description/>
  <cp:lastModifiedBy>Karla Haje</cp:lastModifiedBy>
  <cp:revision>61</cp:revision>
  <cp:lastPrinted>2017-07-06T17:25:00Z</cp:lastPrinted>
  <dcterms:created xsi:type="dcterms:W3CDTF">2017-06-24T01:03:00Z</dcterms:created>
  <dcterms:modified xsi:type="dcterms:W3CDTF">2017-07-25T19:32:00Z</dcterms:modified>
</cp:coreProperties>
</file>