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2C6" w:rsidRPr="00F71FE1" w:rsidRDefault="00323CBA" w:rsidP="00C3282D">
      <w:pPr>
        <w:rPr>
          <w:rFonts w:cstheme="minorHAnsi"/>
          <w:b/>
          <w:sz w:val="24"/>
          <w:szCs w:val="24"/>
        </w:rPr>
      </w:pPr>
      <w:r w:rsidRPr="00F71FE1">
        <w:rPr>
          <w:rFonts w:cstheme="minorHAnsi"/>
          <w:b/>
          <w:sz w:val="24"/>
          <w:szCs w:val="24"/>
        </w:rPr>
        <w:t>OS LOUCOS ANOS 20</w:t>
      </w:r>
    </w:p>
    <w:p w:rsidR="005112C6" w:rsidRPr="00F71FE1" w:rsidRDefault="008D6356" w:rsidP="00C3282D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 xml:space="preserve">O Sol também </w:t>
      </w:r>
      <w:proofErr w:type="gramStart"/>
      <w:r w:rsidRPr="00F71FE1">
        <w:rPr>
          <w:rFonts w:cstheme="minorHAnsi"/>
          <w:sz w:val="24"/>
          <w:szCs w:val="24"/>
        </w:rPr>
        <w:t>se</w:t>
      </w:r>
      <w:r w:rsidR="00F71FE1">
        <w:rPr>
          <w:rFonts w:cstheme="minorHAnsi"/>
          <w:sz w:val="24"/>
          <w:szCs w:val="24"/>
        </w:rPr>
        <w:t xml:space="preserve"> </w:t>
      </w:r>
      <w:r w:rsidRPr="00F71FE1">
        <w:rPr>
          <w:rFonts w:cstheme="minorHAnsi"/>
          <w:sz w:val="24"/>
          <w:szCs w:val="24"/>
        </w:rPr>
        <w:t>Levanta</w:t>
      </w:r>
      <w:proofErr w:type="gramEnd"/>
      <w:r w:rsidRPr="00F71FE1">
        <w:rPr>
          <w:rFonts w:cstheme="minorHAnsi"/>
          <w:sz w:val="24"/>
          <w:szCs w:val="24"/>
        </w:rPr>
        <w:t xml:space="preserve"> </w:t>
      </w:r>
      <w:r w:rsidR="005112C6" w:rsidRPr="00F71FE1">
        <w:rPr>
          <w:rFonts w:cstheme="minorHAnsi"/>
          <w:sz w:val="24"/>
          <w:szCs w:val="24"/>
        </w:rPr>
        <w:t>é um livro de</w:t>
      </w:r>
      <w:r w:rsidRPr="00F71FE1">
        <w:rPr>
          <w:rFonts w:cstheme="minorHAnsi"/>
          <w:sz w:val="24"/>
          <w:szCs w:val="24"/>
        </w:rPr>
        <w:t xml:space="preserve"> 1926.</w:t>
      </w:r>
      <w:r w:rsidR="005112C6" w:rsidRPr="00F71FE1">
        <w:rPr>
          <w:rFonts w:cstheme="minorHAnsi"/>
          <w:sz w:val="24"/>
          <w:szCs w:val="24"/>
        </w:rPr>
        <w:t xml:space="preserve"> O período histórico em que foi escrito é conhecido como “</w:t>
      </w:r>
      <w:r w:rsidR="00F71FE1">
        <w:rPr>
          <w:rFonts w:cstheme="minorHAnsi"/>
          <w:sz w:val="24"/>
          <w:szCs w:val="24"/>
        </w:rPr>
        <w:t>O</w:t>
      </w:r>
      <w:r w:rsidR="005112C6" w:rsidRPr="00F71FE1">
        <w:rPr>
          <w:rFonts w:cstheme="minorHAnsi"/>
          <w:sz w:val="24"/>
          <w:szCs w:val="24"/>
        </w:rPr>
        <w:t xml:space="preserve">s </w:t>
      </w:r>
      <w:r w:rsidR="00F71FE1">
        <w:rPr>
          <w:rFonts w:cstheme="minorHAnsi"/>
          <w:sz w:val="24"/>
          <w:szCs w:val="24"/>
        </w:rPr>
        <w:t>L</w:t>
      </w:r>
      <w:r w:rsidR="005112C6" w:rsidRPr="00F71FE1">
        <w:rPr>
          <w:rFonts w:cstheme="minorHAnsi"/>
          <w:sz w:val="24"/>
          <w:szCs w:val="24"/>
        </w:rPr>
        <w:t xml:space="preserve">oucos </w:t>
      </w:r>
      <w:r w:rsidR="00F71FE1">
        <w:rPr>
          <w:rFonts w:cstheme="minorHAnsi"/>
          <w:sz w:val="24"/>
          <w:szCs w:val="24"/>
        </w:rPr>
        <w:t>A</w:t>
      </w:r>
      <w:r w:rsidR="005112C6" w:rsidRPr="00F71FE1">
        <w:rPr>
          <w:rFonts w:cstheme="minorHAnsi"/>
          <w:sz w:val="24"/>
          <w:szCs w:val="24"/>
        </w:rPr>
        <w:t>nos 20”.</w:t>
      </w:r>
    </w:p>
    <w:p w:rsidR="00344C09" w:rsidRPr="00F71FE1" w:rsidRDefault="0020509E" w:rsidP="0020509E">
      <w:pPr>
        <w:rPr>
          <w:rFonts w:cstheme="minorHAnsi"/>
          <w:sz w:val="24"/>
          <w:szCs w:val="24"/>
          <w:shd w:val="clear" w:color="auto" w:fill="F3F3F3"/>
        </w:rPr>
      </w:pPr>
      <w:r w:rsidRPr="000E47C8">
        <w:rPr>
          <w:rFonts w:cstheme="minorHAnsi"/>
          <w:sz w:val="24"/>
          <w:szCs w:val="24"/>
        </w:rPr>
        <w:t>O livro retrata os conflitos e frustração dos norte-americanos e ingleses que viveram em Paris após a Primeira Guerra Mundial.</w:t>
      </w:r>
      <w:r w:rsidR="00344C09" w:rsidRPr="000E47C8">
        <w:rPr>
          <w:rFonts w:cstheme="minorHAnsi"/>
          <w:sz w:val="24"/>
          <w:szCs w:val="24"/>
        </w:rPr>
        <w:t xml:space="preserve"> </w:t>
      </w:r>
      <w:r w:rsidR="00344C09" w:rsidRPr="000E47C8">
        <w:rPr>
          <w:rFonts w:cstheme="minorHAnsi"/>
          <w:sz w:val="24"/>
          <w:szCs w:val="24"/>
          <w:shd w:val="clear" w:color="auto" w:fill="F3F3F3"/>
        </w:rPr>
        <w:t>Nos anos 1920, vários intelectuais americanos se estabeleceram em Paris, aproveitando o câmbio favorável e a efervescência intelectual da </w:t>
      </w:r>
      <w:r w:rsidR="00344C09" w:rsidRPr="000E47C8">
        <w:rPr>
          <w:rFonts w:cstheme="minorHAnsi"/>
          <w:sz w:val="24"/>
          <w:szCs w:val="24"/>
          <w:bdr w:val="none" w:sz="0" w:space="0" w:color="auto" w:frame="1"/>
          <w:shd w:val="clear" w:color="auto" w:fill="F3F3F3"/>
        </w:rPr>
        <w:t>época</w:t>
      </w:r>
      <w:r w:rsidR="00344C09" w:rsidRPr="000E47C8">
        <w:rPr>
          <w:rFonts w:cstheme="minorHAnsi"/>
          <w:sz w:val="24"/>
          <w:szCs w:val="24"/>
          <w:shd w:val="clear" w:color="auto" w:fill="F3F3F3"/>
        </w:rPr>
        <w:t>. Ernest Hemingway era então um jovem escritor e se estabeleceu na cidade.</w:t>
      </w:r>
    </w:p>
    <w:p w:rsidR="00960718" w:rsidRPr="00F71FE1" w:rsidRDefault="00323CBA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b/>
          <w:sz w:val="24"/>
          <w:szCs w:val="24"/>
          <w:shd w:val="clear" w:color="auto" w:fill="FFFFFF"/>
        </w:rPr>
        <w:t xml:space="preserve">Nos anos 20 houve </w:t>
      </w:r>
      <w:r w:rsidR="00986F45" w:rsidRPr="00F71FE1">
        <w:rPr>
          <w:rFonts w:cstheme="minorHAnsi"/>
          <w:b/>
          <w:sz w:val="24"/>
          <w:szCs w:val="24"/>
          <w:shd w:val="clear" w:color="auto" w:fill="FFFFFF"/>
        </w:rPr>
        <w:t>muitas</w:t>
      </w:r>
      <w:r w:rsidRPr="00F71FE1">
        <w:rPr>
          <w:rFonts w:cstheme="minorHAnsi"/>
          <w:b/>
          <w:sz w:val="24"/>
          <w:szCs w:val="24"/>
          <w:shd w:val="clear" w:color="auto" w:fill="FFFFFF"/>
        </w:rPr>
        <w:t xml:space="preserve"> modificações na sociedade da época</w:t>
      </w:r>
      <w:r w:rsidRPr="00F71FE1">
        <w:rPr>
          <w:rFonts w:cstheme="minorHAnsi"/>
          <w:sz w:val="24"/>
          <w:szCs w:val="24"/>
          <w:shd w:val="clear" w:color="auto" w:fill="FFFFFF"/>
        </w:rPr>
        <w:t>.</w:t>
      </w:r>
    </w:p>
    <w:p w:rsidR="00323CBA" w:rsidRPr="000E47C8" w:rsidRDefault="000E47C8" w:rsidP="000E47C8">
      <w:pPr>
        <w:rPr>
          <w:rFonts w:cstheme="minorHAnsi"/>
          <w:b/>
          <w:shd w:val="clear" w:color="auto" w:fill="FFFFFF"/>
        </w:rPr>
      </w:pPr>
      <w:r w:rsidRPr="000E47C8">
        <w:rPr>
          <w:rFonts w:cstheme="minorHAnsi"/>
          <w:b/>
          <w:sz w:val="24"/>
          <w:szCs w:val="24"/>
          <w:shd w:val="clear" w:color="auto" w:fill="FFFFFF"/>
        </w:rPr>
        <w:t>1.</w:t>
      </w:r>
      <w:r>
        <w:rPr>
          <w:rFonts w:cstheme="minorHAnsi"/>
          <w:b/>
          <w:shd w:val="clear" w:color="auto" w:fill="FFFFFF"/>
        </w:rPr>
        <w:t xml:space="preserve"> </w:t>
      </w:r>
      <w:r w:rsidRPr="000E47C8">
        <w:rPr>
          <w:rFonts w:cstheme="minorHAnsi"/>
          <w:b/>
          <w:shd w:val="clear" w:color="auto" w:fill="FFFFFF"/>
        </w:rPr>
        <w:t>Em t</w:t>
      </w:r>
      <w:r w:rsidR="00323CBA" w:rsidRPr="000E47C8">
        <w:rPr>
          <w:rFonts w:cstheme="minorHAnsi"/>
          <w:b/>
          <w:shd w:val="clear" w:color="auto" w:fill="FFFFFF"/>
        </w:rPr>
        <w:t xml:space="preserve">ermos de </w:t>
      </w:r>
      <w:r>
        <w:rPr>
          <w:rFonts w:cstheme="minorHAnsi"/>
          <w:b/>
          <w:shd w:val="clear" w:color="auto" w:fill="FFFFFF"/>
        </w:rPr>
        <w:t>g</w:t>
      </w:r>
      <w:r w:rsidR="00323CBA" w:rsidRPr="000E47C8">
        <w:rPr>
          <w:rFonts w:cstheme="minorHAnsi"/>
          <w:b/>
          <w:shd w:val="clear" w:color="auto" w:fill="FFFFFF"/>
        </w:rPr>
        <w:t>eopolítica e economia podemos citar:</w:t>
      </w:r>
    </w:p>
    <w:p w:rsidR="00960718" w:rsidRPr="00F71FE1" w:rsidRDefault="00F95659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 xml:space="preserve">Surgiram os primeiros regimes parlamentares 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>em países como Alemanha</w:t>
      </w:r>
      <w:r w:rsidRPr="00F71FE1">
        <w:rPr>
          <w:rFonts w:cstheme="minorHAnsi"/>
          <w:sz w:val="24"/>
          <w:szCs w:val="24"/>
          <w:shd w:val="clear" w:color="auto" w:fill="FFFFFF"/>
        </w:rPr>
        <w:t>,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0E47C8">
        <w:rPr>
          <w:rFonts w:cstheme="minorHAnsi"/>
          <w:sz w:val="24"/>
          <w:szCs w:val="24"/>
          <w:shd w:val="clear" w:color="auto" w:fill="FFFFFF"/>
        </w:rPr>
        <w:t>Áu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>stria, Polônia e Tchecoslováquia </w:t>
      </w:r>
    </w:p>
    <w:p w:rsidR="00960718" w:rsidRPr="00F71FE1" w:rsidRDefault="000450F2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Surgimento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 xml:space="preserve"> do bolchevismo, que</w:t>
      </w:r>
      <w:r w:rsidR="00F95659" w:rsidRPr="00F71FE1">
        <w:rPr>
          <w:rFonts w:cstheme="minorHAnsi"/>
          <w:sz w:val="24"/>
          <w:szCs w:val="24"/>
          <w:shd w:val="clear" w:color="auto" w:fill="FFFFFF"/>
        </w:rPr>
        <w:t xml:space="preserve"> defendia a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 xml:space="preserve"> n</w:t>
      </w:r>
      <w:r w:rsidR="000E47C8">
        <w:rPr>
          <w:rFonts w:cstheme="minorHAnsi"/>
          <w:sz w:val="24"/>
          <w:szCs w:val="24"/>
          <w:shd w:val="clear" w:color="auto" w:fill="FFFFFF"/>
        </w:rPr>
        <w:t>ão-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>divis</w:t>
      </w:r>
      <w:r w:rsidR="000E47C8">
        <w:rPr>
          <w:rFonts w:cstheme="minorHAnsi"/>
          <w:sz w:val="24"/>
          <w:szCs w:val="24"/>
          <w:shd w:val="clear" w:color="auto" w:fill="FFFFFF"/>
        </w:rPr>
        <w:t>ão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 xml:space="preserve"> de classes, e que a democracia liberal </w:t>
      </w:r>
      <w:r w:rsidR="000E47C8">
        <w:rPr>
          <w:rFonts w:cstheme="minorHAnsi"/>
          <w:sz w:val="24"/>
          <w:szCs w:val="24"/>
          <w:shd w:val="clear" w:color="auto" w:fill="FFFFFF"/>
        </w:rPr>
        <w:t>seria</w:t>
      </w:r>
      <w:r w:rsidR="00960718" w:rsidRPr="00F71FE1">
        <w:rPr>
          <w:rFonts w:cstheme="minorHAnsi"/>
          <w:sz w:val="24"/>
          <w:szCs w:val="24"/>
          <w:shd w:val="clear" w:color="auto" w:fill="FFFFFF"/>
        </w:rPr>
        <w:t xml:space="preserve"> dominada pela burguesia.</w:t>
      </w:r>
    </w:p>
    <w:p w:rsidR="00344923" w:rsidRPr="00F71FE1" w:rsidRDefault="00D80D84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Os Estados Unidos da América deixa</w:t>
      </w:r>
      <w:r w:rsidR="00F95659" w:rsidRPr="00F71FE1">
        <w:rPr>
          <w:rFonts w:cstheme="minorHAnsi"/>
          <w:sz w:val="24"/>
          <w:szCs w:val="24"/>
          <w:shd w:val="clear" w:color="auto" w:fill="FFFFFF"/>
        </w:rPr>
        <w:t>m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de ser uma nação emergente para se tornaram uma nova potência mundial.</w:t>
      </w:r>
      <w:r w:rsidR="00F95659" w:rsidRPr="00F71FE1">
        <w:rPr>
          <w:rFonts w:cstheme="minorHAnsi"/>
          <w:sz w:val="24"/>
          <w:szCs w:val="24"/>
          <w:shd w:val="clear" w:color="auto" w:fill="FFFFFF"/>
        </w:rPr>
        <w:t xml:space="preserve"> Antes da guerra eram devedores da Inglaterra e saíram do conflito como credores.</w:t>
      </w:r>
    </w:p>
    <w:p w:rsidR="005C028D" w:rsidRPr="00F71FE1" w:rsidRDefault="000450F2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P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>aris se tornou o centro do m</w:t>
      </w:r>
      <w:r w:rsidR="00AD52E7" w:rsidRPr="00F71FE1">
        <w:rPr>
          <w:rFonts w:cstheme="minorHAnsi"/>
          <w:sz w:val="24"/>
          <w:szCs w:val="24"/>
          <w:shd w:val="clear" w:color="auto" w:fill="FFFFFF"/>
        </w:rPr>
        <w:t>u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>ndo</w:t>
      </w:r>
      <w:r w:rsidR="000E47C8">
        <w:rPr>
          <w:rFonts w:cstheme="minorHAnsi"/>
          <w:sz w:val="24"/>
          <w:szCs w:val="24"/>
          <w:shd w:val="clear" w:color="auto" w:fill="FFFFFF"/>
        </w:rPr>
        <w:t>: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 xml:space="preserve"> centro da revolução social e cultural </w:t>
      </w:r>
      <w:r w:rsidR="00AD52E7" w:rsidRPr="00F71FE1">
        <w:rPr>
          <w:rFonts w:cstheme="minorHAnsi"/>
          <w:sz w:val="24"/>
          <w:szCs w:val="24"/>
          <w:shd w:val="clear" w:color="auto" w:fill="FFFFFF"/>
        </w:rPr>
        <w:t>a época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>. Artistas de todo</w:t>
      </w:r>
      <w:r w:rsidR="00AD52E7" w:rsidRPr="00F71FE1">
        <w:rPr>
          <w:rFonts w:cstheme="minorHAnsi"/>
          <w:sz w:val="24"/>
          <w:szCs w:val="24"/>
          <w:shd w:val="clear" w:color="auto" w:fill="FFFFFF"/>
        </w:rPr>
        <w:t>s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 xml:space="preserve"> o</w:t>
      </w:r>
      <w:r w:rsidR="00AD52E7" w:rsidRPr="00F71FE1">
        <w:rPr>
          <w:rFonts w:cstheme="minorHAnsi"/>
          <w:sz w:val="24"/>
          <w:szCs w:val="24"/>
          <w:shd w:val="clear" w:color="auto" w:fill="FFFFFF"/>
        </w:rPr>
        <w:t>s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AD52E7" w:rsidRPr="00F71FE1">
        <w:rPr>
          <w:rFonts w:cstheme="minorHAnsi"/>
          <w:sz w:val="24"/>
          <w:szCs w:val="24"/>
          <w:shd w:val="clear" w:color="auto" w:fill="FFFFFF"/>
        </w:rPr>
        <w:t>lugares</w:t>
      </w:r>
      <w:r w:rsidR="005C028D" w:rsidRPr="00F71FE1">
        <w:rPr>
          <w:rFonts w:cstheme="minorHAnsi"/>
          <w:sz w:val="24"/>
          <w:szCs w:val="24"/>
          <w:shd w:val="clear" w:color="auto" w:fill="FFFFFF"/>
        </w:rPr>
        <w:t>, aristocratas e milionários, pessoas comuns e boêmios, todos queriam fazer parte da efervescê</w:t>
      </w:r>
      <w:r w:rsidR="00F71FE1">
        <w:rPr>
          <w:rFonts w:cstheme="minorHAnsi"/>
          <w:sz w:val="24"/>
          <w:szCs w:val="24"/>
          <w:shd w:val="clear" w:color="auto" w:fill="FFFFFF"/>
        </w:rPr>
        <w:t>ncia que se apoderou da capital</w:t>
      </w:r>
      <w:r w:rsidR="00494F63" w:rsidRPr="00F71FE1">
        <w:rPr>
          <w:rFonts w:cstheme="minorHAnsi"/>
          <w:sz w:val="24"/>
          <w:szCs w:val="24"/>
          <w:shd w:val="clear" w:color="auto" w:fill="FFFFFF"/>
        </w:rPr>
        <w:t>.</w:t>
      </w:r>
    </w:p>
    <w:p w:rsidR="00960718" w:rsidRPr="00F71FE1" w:rsidRDefault="00960718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 xml:space="preserve">O aniquilamento das fortunas e aumento da inflação acarretam mudanças psicológicas e morais. Quem poupa dinheiro perde a vontade de fazê-lo, pois o dinheiro perde valor cada dia mais, e os novos ricos são os especuladores, banqueiros, aventureiros. Logo, chega-se </w:t>
      </w:r>
      <w:r w:rsidR="000E47C8">
        <w:rPr>
          <w:rFonts w:cstheme="minorHAnsi"/>
          <w:sz w:val="24"/>
          <w:szCs w:val="24"/>
          <w:shd w:val="clear" w:color="auto" w:fill="FFFFFF"/>
        </w:rPr>
        <w:t>à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conclusão que economizar é desnecessário, e a vitória não é mais questão de mérito ou trabalho</w:t>
      </w:r>
      <w:r w:rsidR="000E47C8">
        <w:rPr>
          <w:rFonts w:cstheme="minorHAnsi"/>
          <w:sz w:val="24"/>
          <w:szCs w:val="24"/>
          <w:shd w:val="clear" w:color="auto" w:fill="FFFFFF"/>
        </w:rPr>
        <w:t>.</w:t>
      </w:r>
    </w:p>
    <w:p w:rsidR="00494F63" w:rsidRDefault="00323CBA" w:rsidP="005112C6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F71FE1">
        <w:rPr>
          <w:rFonts w:eastAsia="Times New Roman" w:cstheme="minorHAnsi"/>
          <w:sz w:val="24"/>
          <w:szCs w:val="24"/>
          <w:lang w:eastAsia="pt-BR"/>
        </w:rPr>
        <w:t>A lei seca entra em vigor nos Estados Unidos</w:t>
      </w:r>
      <w:r w:rsidR="00F71FE1">
        <w:rPr>
          <w:rFonts w:eastAsia="Times New Roman" w:cstheme="minorHAnsi"/>
          <w:sz w:val="24"/>
          <w:szCs w:val="24"/>
          <w:lang w:eastAsia="pt-BR"/>
        </w:rPr>
        <w:t>.</w:t>
      </w:r>
    </w:p>
    <w:p w:rsidR="00F71FE1" w:rsidRPr="00F71FE1" w:rsidRDefault="00F71FE1" w:rsidP="005112C6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</w:p>
    <w:p w:rsidR="00323CBA" w:rsidRPr="00F71FE1" w:rsidRDefault="000E47C8" w:rsidP="0020509E">
      <w:pPr>
        <w:rPr>
          <w:rFonts w:cstheme="minorHAnsi"/>
          <w:b/>
          <w:sz w:val="24"/>
          <w:szCs w:val="24"/>
          <w:shd w:val="clear" w:color="auto" w:fill="FFFFFF"/>
        </w:rPr>
      </w:pPr>
      <w:r>
        <w:rPr>
          <w:rFonts w:cstheme="minorHAnsi"/>
          <w:b/>
          <w:sz w:val="24"/>
          <w:szCs w:val="24"/>
          <w:shd w:val="clear" w:color="auto" w:fill="FFFFFF"/>
        </w:rPr>
        <w:t>2. Em conhecimento e t</w:t>
      </w:r>
      <w:r w:rsidR="00D80D84" w:rsidRPr="00F71FE1">
        <w:rPr>
          <w:rFonts w:cstheme="minorHAnsi"/>
          <w:b/>
          <w:sz w:val="24"/>
          <w:szCs w:val="24"/>
          <w:shd w:val="clear" w:color="auto" w:fill="FFFFFF"/>
        </w:rPr>
        <w:t>ecnologia</w:t>
      </w:r>
      <w:r w:rsidR="00F71FE1">
        <w:rPr>
          <w:rFonts w:cstheme="minorHAnsi"/>
          <w:b/>
          <w:sz w:val="24"/>
          <w:szCs w:val="24"/>
          <w:shd w:val="clear" w:color="auto" w:fill="FFFFFF"/>
        </w:rPr>
        <w:t>:</w:t>
      </w:r>
    </w:p>
    <w:p w:rsidR="00D80D84" w:rsidRPr="00F71FE1" w:rsidRDefault="00D80D84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 xml:space="preserve">Nos anos 20, também se deu uma explosão do saber científico, com descobertas sensacionais nos domínios da Física, Astronomia, Biologia, Medicina e Ciências Humanas, como a Psicologia e História. Entre estas descobertas, encontram-se: a </w:t>
      </w:r>
      <w:r w:rsidR="000E47C8">
        <w:rPr>
          <w:rFonts w:cstheme="minorHAnsi"/>
          <w:sz w:val="24"/>
          <w:szCs w:val="24"/>
          <w:shd w:val="clear" w:color="auto" w:fill="FFFFFF"/>
        </w:rPr>
        <w:t>t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eoria da Relatividade de Einstein, o estabelecimento da teoria do Big </w:t>
      </w:r>
      <w:proofErr w:type="spellStart"/>
      <w:r w:rsidRPr="00F71FE1">
        <w:rPr>
          <w:rFonts w:cstheme="minorHAnsi"/>
          <w:sz w:val="24"/>
          <w:szCs w:val="24"/>
          <w:shd w:val="clear" w:color="auto" w:fill="FFFFFF"/>
        </w:rPr>
        <w:t>Bang</w:t>
      </w:r>
      <w:proofErr w:type="spellEnd"/>
      <w:r w:rsidRPr="00F71FE1">
        <w:rPr>
          <w:rFonts w:cstheme="minorHAnsi"/>
          <w:sz w:val="24"/>
          <w:szCs w:val="24"/>
          <w:shd w:val="clear" w:color="auto" w:fill="FFFFFF"/>
        </w:rPr>
        <w:t xml:space="preserve"> como explicação para a origem do Universo, a descoberta da penicilina por Fleming, a fundação da Psicanálise por Freud, a descoberta de novos dados sobre a origem do homem, entre outras.</w:t>
      </w:r>
    </w:p>
    <w:p w:rsidR="00751DD5" w:rsidRPr="00F71FE1" w:rsidRDefault="00751DD5" w:rsidP="0020509E">
      <w:pPr>
        <w:rPr>
          <w:rFonts w:eastAsia="Times New Roman" w:cstheme="minorHAnsi"/>
          <w:sz w:val="24"/>
          <w:szCs w:val="24"/>
          <w:lang w:eastAsia="pt-BR"/>
        </w:rPr>
      </w:pPr>
      <w:r w:rsidRPr="00F71FE1">
        <w:rPr>
          <w:rFonts w:eastAsia="Times New Roman" w:cstheme="minorHAnsi"/>
          <w:sz w:val="24"/>
          <w:szCs w:val="24"/>
          <w:lang w:eastAsia="pt-BR"/>
        </w:rPr>
        <w:t>Os anos 20, trouxeram um novo mundo agitado pois o rápido desenvolvimento dos meios de transporte (trem, automóvel, avião) e dos meios de comunicação (rádio, telégrafo, telefone...) acelerou o quotidiano das pessoas, favorecendo uma maior mobilid</w:t>
      </w:r>
      <w:r w:rsidR="000450F2" w:rsidRPr="00F71FE1">
        <w:rPr>
          <w:rFonts w:eastAsia="Times New Roman" w:cstheme="minorHAnsi"/>
          <w:sz w:val="24"/>
          <w:szCs w:val="24"/>
          <w:lang w:eastAsia="pt-BR"/>
        </w:rPr>
        <w:t>ade espacial e do ritmo de vida</w:t>
      </w:r>
      <w:r w:rsidR="001C6ABB" w:rsidRPr="00F71FE1">
        <w:rPr>
          <w:rFonts w:eastAsia="Times New Roman" w:cstheme="minorHAnsi"/>
          <w:sz w:val="24"/>
          <w:szCs w:val="24"/>
          <w:lang w:eastAsia="pt-BR"/>
        </w:rPr>
        <w:t xml:space="preserve">. </w:t>
      </w:r>
      <w:r w:rsidR="00F95659" w:rsidRPr="00F71FE1">
        <w:rPr>
          <w:rFonts w:eastAsia="Times New Roman" w:cstheme="minorHAnsi"/>
          <w:sz w:val="24"/>
          <w:szCs w:val="24"/>
          <w:lang w:eastAsia="pt-BR"/>
        </w:rPr>
        <w:t>Assim este</w:t>
      </w:r>
      <w:r w:rsidR="001C6ABB" w:rsidRPr="00F71FE1">
        <w:rPr>
          <w:rFonts w:eastAsia="Times New Roman" w:cstheme="minorHAnsi"/>
          <w:sz w:val="24"/>
          <w:szCs w:val="24"/>
          <w:lang w:eastAsia="pt-BR"/>
        </w:rPr>
        <w:t xml:space="preserve"> novo mundo decorria na ânsia de se esquecer o tempo real e mergulhar num mundo de sonho onde "nada é tudo".</w:t>
      </w:r>
    </w:p>
    <w:p w:rsidR="00D80D84" w:rsidRPr="00F71FE1" w:rsidRDefault="000E47C8" w:rsidP="007B6D0D">
      <w:pPr>
        <w:rPr>
          <w:rFonts w:cstheme="minorHAnsi"/>
          <w:b/>
          <w:sz w:val="24"/>
          <w:szCs w:val="24"/>
          <w:shd w:val="clear" w:color="auto" w:fill="FFFFFF"/>
        </w:rPr>
      </w:pPr>
      <w:r>
        <w:rPr>
          <w:rFonts w:cstheme="minorHAnsi"/>
          <w:b/>
          <w:sz w:val="24"/>
          <w:szCs w:val="24"/>
          <w:shd w:val="clear" w:color="auto" w:fill="FFFFFF"/>
        </w:rPr>
        <w:t>3. Em questões c</w:t>
      </w:r>
      <w:r w:rsidR="00D80D84" w:rsidRPr="00F71FE1">
        <w:rPr>
          <w:rFonts w:cstheme="minorHAnsi"/>
          <w:b/>
          <w:sz w:val="24"/>
          <w:szCs w:val="24"/>
          <w:shd w:val="clear" w:color="auto" w:fill="FFFFFF"/>
        </w:rPr>
        <w:t>omportamentais:</w:t>
      </w:r>
    </w:p>
    <w:p w:rsidR="007B6D0D" w:rsidRPr="00F71FE1" w:rsidRDefault="00C00CB7" w:rsidP="007B6D0D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Nestes anos houve uma profunda alteração de</w:t>
      </w:r>
      <w:r w:rsidR="004A0E1B" w:rsidRPr="00F71FE1">
        <w:rPr>
          <w:rFonts w:cstheme="minorHAnsi"/>
          <w:sz w:val="24"/>
          <w:szCs w:val="24"/>
          <w:shd w:val="clear" w:color="auto" w:fill="FFFFFF"/>
        </w:rPr>
        <w:t xml:space="preserve"> mentalidade e</w:t>
      </w:r>
      <w:r w:rsidR="004D1619" w:rsidRPr="00F71FE1">
        <w:rPr>
          <w:rFonts w:cstheme="minorHAnsi"/>
          <w:sz w:val="24"/>
          <w:szCs w:val="24"/>
          <w:shd w:val="clear" w:color="auto" w:fill="FFFFFF"/>
        </w:rPr>
        <w:t xml:space="preserve"> comportamento</w:t>
      </w:r>
      <w:r w:rsidR="000E47C8">
        <w:rPr>
          <w:rFonts w:cstheme="minorHAnsi"/>
          <w:sz w:val="24"/>
          <w:szCs w:val="24"/>
          <w:shd w:val="clear" w:color="auto" w:fill="FFFFFF"/>
        </w:rPr>
        <w:t>:</w:t>
      </w:r>
      <w:r w:rsidR="00776748" w:rsidRPr="00F71FE1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A0E1B" w:rsidRPr="00F71FE1">
        <w:rPr>
          <w:rFonts w:cstheme="minorHAnsi"/>
          <w:sz w:val="24"/>
          <w:szCs w:val="24"/>
          <w:shd w:val="clear" w:color="auto" w:fill="FFFFFF"/>
        </w:rPr>
        <w:t>todos queriam esquecer os horrores vividos n</w:t>
      </w:r>
      <w:r w:rsidR="000E47C8">
        <w:rPr>
          <w:rFonts w:cstheme="minorHAnsi"/>
          <w:sz w:val="24"/>
          <w:szCs w:val="24"/>
          <w:shd w:val="clear" w:color="auto" w:fill="FFFFFF"/>
        </w:rPr>
        <w:t>os brutais</w:t>
      </w:r>
      <w:r w:rsidR="004A0E1B" w:rsidRPr="00F71FE1">
        <w:rPr>
          <w:rFonts w:cstheme="minorHAnsi"/>
          <w:sz w:val="24"/>
          <w:szCs w:val="24"/>
          <w:shd w:val="clear" w:color="auto" w:fill="FFFFFF"/>
        </w:rPr>
        <w:t xml:space="preserve"> episódio</w:t>
      </w:r>
      <w:r w:rsidR="000E47C8">
        <w:rPr>
          <w:rFonts w:cstheme="minorHAnsi"/>
          <w:sz w:val="24"/>
          <w:szCs w:val="24"/>
          <w:shd w:val="clear" w:color="auto" w:fill="FFFFFF"/>
        </w:rPr>
        <w:t>s bélicos</w:t>
      </w:r>
      <w:r w:rsidR="004A0E1B" w:rsidRPr="00F71FE1">
        <w:rPr>
          <w:rFonts w:cstheme="minorHAnsi"/>
          <w:sz w:val="24"/>
          <w:szCs w:val="24"/>
          <w:shd w:val="clear" w:color="auto" w:fill="FFFFFF"/>
        </w:rPr>
        <w:t xml:space="preserve"> e inventar um novo mundo sem guerras, um mundo de risos e prazeres. </w:t>
      </w:r>
      <w:r w:rsidR="000E47C8">
        <w:rPr>
          <w:rFonts w:eastAsia="Times New Roman" w:cstheme="minorHAnsi"/>
          <w:sz w:val="24"/>
          <w:szCs w:val="24"/>
          <w:lang w:eastAsia="pt-BR"/>
        </w:rPr>
        <w:t>A mulher teve</w:t>
      </w:r>
      <w:r w:rsidR="007B6D0D" w:rsidRPr="00F71FE1">
        <w:rPr>
          <w:rFonts w:eastAsia="Times New Roman" w:cstheme="minorHAnsi"/>
          <w:sz w:val="24"/>
          <w:szCs w:val="24"/>
          <w:lang w:eastAsia="pt-BR"/>
        </w:rPr>
        <w:t xml:space="preserve"> um papel relevante no grito de liberdade</w:t>
      </w:r>
      <w:r w:rsidR="00776748" w:rsidRPr="00F71FE1">
        <w:rPr>
          <w:rFonts w:eastAsia="Times New Roman" w:cstheme="minorHAnsi"/>
          <w:sz w:val="24"/>
          <w:szCs w:val="24"/>
          <w:lang w:eastAsia="pt-BR"/>
        </w:rPr>
        <w:t>.</w:t>
      </w:r>
    </w:p>
    <w:p w:rsidR="00776748" w:rsidRPr="00F71FE1" w:rsidRDefault="00776748" w:rsidP="0020509E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Se os homens foram convocados a defender suas pátrias nos campos de batalha, caiu sobre as mulheres a obrigação de ocupar o "vazio" que eles deixaram para trás. A guerra forç</w:t>
      </w:r>
      <w:r w:rsidR="000E47C8">
        <w:rPr>
          <w:rFonts w:cstheme="minorHAnsi"/>
          <w:sz w:val="24"/>
          <w:szCs w:val="24"/>
        </w:rPr>
        <w:t>ou</w:t>
      </w:r>
      <w:r w:rsidRPr="00F71FE1">
        <w:rPr>
          <w:rFonts w:cstheme="minorHAnsi"/>
          <w:sz w:val="24"/>
          <w:szCs w:val="24"/>
        </w:rPr>
        <w:t xml:space="preserve"> as mulheres a entrarem mais massivamente no mercado de trabalho</w:t>
      </w:r>
      <w:r w:rsidR="000E47C8">
        <w:rPr>
          <w:rFonts w:cstheme="minorHAnsi"/>
          <w:sz w:val="24"/>
          <w:szCs w:val="24"/>
        </w:rPr>
        <w:t>.</w:t>
      </w:r>
    </w:p>
    <w:p w:rsidR="000E47C8" w:rsidRPr="000E47C8" w:rsidRDefault="00586DD4" w:rsidP="000E47C8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F71FE1">
        <w:rPr>
          <w:rFonts w:eastAsia="Times New Roman" w:cstheme="minorHAnsi"/>
          <w:sz w:val="24"/>
          <w:szCs w:val="24"/>
          <w:lang w:eastAsia="pt-BR"/>
        </w:rPr>
        <w:lastRenderedPageBreak/>
        <w:t>Depois de a grande guerra acabar, algumas mulheres lutaram pelos seus direitos, como o direito à igualdade, em especial à igualdade política.</w:t>
      </w:r>
      <w:r w:rsidR="000E47C8">
        <w:rPr>
          <w:rFonts w:eastAsia="Times New Roman" w:cstheme="minorHAnsi"/>
          <w:sz w:val="24"/>
          <w:szCs w:val="24"/>
          <w:lang w:eastAsia="pt-BR"/>
        </w:rPr>
        <w:br/>
      </w:r>
    </w:p>
    <w:p w:rsidR="00776748" w:rsidRPr="00F71FE1" w:rsidRDefault="00586DD4" w:rsidP="0020509E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Elas se livram dos entraves do espartilho, roupas compridas e apertadas, chapéus: o co</w:t>
      </w:r>
      <w:r w:rsidR="000E47C8">
        <w:rPr>
          <w:rFonts w:cstheme="minorHAnsi"/>
          <w:sz w:val="24"/>
          <w:szCs w:val="24"/>
          <w:shd w:val="clear" w:color="auto" w:fill="FFFFFF"/>
        </w:rPr>
        <w:t>rpo feminino começou a mexer-se. Foi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uma revolução do cotidiano que implicou uma </w:t>
      </w:r>
      <w:r w:rsidRPr="000E47C8">
        <w:rPr>
          <w:rFonts w:cstheme="minorHAnsi"/>
          <w:sz w:val="24"/>
          <w:szCs w:val="24"/>
          <w:shd w:val="clear" w:color="auto" w:fill="FFFFFF"/>
        </w:rPr>
        <w:t xml:space="preserve">nova relação </w:t>
      </w:r>
      <w:r w:rsidR="000E47C8">
        <w:rPr>
          <w:rFonts w:cstheme="minorHAnsi"/>
          <w:sz w:val="24"/>
          <w:szCs w:val="24"/>
          <w:shd w:val="clear" w:color="auto" w:fill="FFFFFF"/>
        </w:rPr>
        <w:t xml:space="preserve">das mulheres </w:t>
      </w:r>
      <w:r w:rsidRPr="000E47C8">
        <w:rPr>
          <w:rFonts w:cstheme="minorHAnsi"/>
          <w:sz w:val="24"/>
          <w:szCs w:val="24"/>
          <w:shd w:val="clear" w:color="auto" w:fill="FFFFFF"/>
        </w:rPr>
        <w:t>com o corpo e consigo mesmas</w:t>
      </w:r>
      <w:r w:rsidR="00776748" w:rsidRPr="00F71FE1">
        <w:rPr>
          <w:rFonts w:cstheme="minorHAnsi"/>
          <w:sz w:val="24"/>
          <w:szCs w:val="24"/>
          <w:shd w:val="clear" w:color="auto" w:fill="FFFFFF"/>
        </w:rPr>
        <w:t>.</w:t>
      </w:r>
    </w:p>
    <w:p w:rsidR="005112C6" w:rsidRPr="00F71FE1" w:rsidRDefault="005112C6" w:rsidP="005112C6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Coco Chanel é a síntese da nova mulher dos anos</w:t>
      </w:r>
      <w:r w:rsidR="000E47C8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F71FE1">
        <w:rPr>
          <w:rFonts w:cstheme="minorHAnsi"/>
          <w:sz w:val="24"/>
          <w:szCs w:val="24"/>
          <w:shd w:val="clear" w:color="auto" w:fill="FFFFFF"/>
        </w:rPr>
        <w:t>20. Em 1921</w:t>
      </w:r>
      <w:r w:rsidR="000E47C8">
        <w:rPr>
          <w:rFonts w:cstheme="minorHAnsi"/>
          <w:sz w:val="24"/>
          <w:szCs w:val="24"/>
          <w:shd w:val="clear" w:color="auto" w:fill="FFFFFF"/>
        </w:rPr>
        <w:t>,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é lançado o perfume "Chanel nº 5"</w:t>
      </w:r>
      <w:r w:rsidR="000E47C8">
        <w:rPr>
          <w:rFonts w:cstheme="minorHAnsi"/>
          <w:sz w:val="24"/>
          <w:szCs w:val="24"/>
          <w:shd w:val="clear" w:color="auto" w:fill="FFFFFF"/>
        </w:rPr>
        <w:t>,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o primeiro que se afirma claramente como uma fragrância artificial.</w:t>
      </w:r>
    </w:p>
    <w:p w:rsidR="00751DD5" w:rsidRPr="00F71FE1" w:rsidRDefault="000E47C8" w:rsidP="00F71FE1">
      <w:pPr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É um período de m</w:t>
      </w:r>
      <w:r w:rsidR="00751DD5" w:rsidRPr="00F71FE1">
        <w:rPr>
          <w:rFonts w:eastAsia="Times New Roman" w:cstheme="minorHAnsi"/>
          <w:sz w:val="24"/>
          <w:szCs w:val="24"/>
          <w:lang w:eastAsia="pt-BR"/>
        </w:rPr>
        <w:t xml:space="preserve">ulheres elegantes, confortáveis, com cabelos “La </w:t>
      </w:r>
      <w:proofErr w:type="spellStart"/>
      <w:r w:rsidR="00751DD5" w:rsidRPr="00F71FE1">
        <w:rPr>
          <w:rFonts w:eastAsia="Times New Roman" w:cstheme="minorHAnsi"/>
          <w:sz w:val="24"/>
          <w:szCs w:val="24"/>
          <w:lang w:eastAsia="pt-BR"/>
        </w:rPr>
        <w:t>Garçonne</w:t>
      </w:r>
      <w:proofErr w:type="spellEnd"/>
      <w:r w:rsidR="00751DD5" w:rsidRPr="00F71FE1">
        <w:rPr>
          <w:rFonts w:eastAsia="Times New Roman" w:cstheme="minorHAnsi"/>
          <w:sz w:val="24"/>
          <w:szCs w:val="24"/>
          <w:lang w:eastAsia="pt-BR"/>
        </w:rPr>
        <w:t xml:space="preserve">”, maquiagem forte e, principalmente, </w:t>
      </w:r>
      <w:r>
        <w:rPr>
          <w:rFonts w:eastAsia="Times New Roman" w:cstheme="minorHAnsi"/>
          <w:sz w:val="24"/>
          <w:szCs w:val="24"/>
          <w:lang w:eastAsia="pt-BR"/>
        </w:rPr>
        <w:t xml:space="preserve">muita </w:t>
      </w:r>
      <w:r w:rsidR="00751DD5" w:rsidRPr="000E47C8">
        <w:rPr>
          <w:rFonts w:eastAsia="Times New Roman" w:cstheme="minorHAnsi"/>
          <w:bCs/>
          <w:sz w:val="24"/>
          <w:szCs w:val="24"/>
          <w:lang w:eastAsia="pt-BR"/>
        </w:rPr>
        <w:t>atitude</w:t>
      </w:r>
      <w:r w:rsidR="00751DD5" w:rsidRPr="00F71FE1">
        <w:rPr>
          <w:rFonts w:eastAsia="Times New Roman" w:cstheme="minorHAnsi"/>
          <w:sz w:val="24"/>
          <w:szCs w:val="24"/>
          <w:lang w:eastAsia="pt-BR"/>
        </w:rPr>
        <w:t>.</w:t>
      </w:r>
    </w:p>
    <w:p w:rsidR="002D629A" w:rsidRPr="000E47C8" w:rsidRDefault="00586DD4" w:rsidP="000E47C8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F71FE1">
        <w:rPr>
          <w:rFonts w:eastAsia="Times New Roman" w:cstheme="minorHAnsi"/>
          <w:sz w:val="24"/>
          <w:szCs w:val="24"/>
          <w:lang w:eastAsia="pt-BR"/>
        </w:rPr>
        <w:t>As mulheres passam a frequentar espaços públicos, sai</w:t>
      </w:r>
      <w:r w:rsidR="000E47C8">
        <w:rPr>
          <w:rFonts w:eastAsia="Times New Roman" w:cstheme="minorHAnsi"/>
          <w:sz w:val="24"/>
          <w:szCs w:val="24"/>
          <w:lang w:eastAsia="pt-BR"/>
        </w:rPr>
        <w:t>r</w:t>
      </w:r>
      <w:r w:rsidRPr="00F71FE1">
        <w:rPr>
          <w:rFonts w:eastAsia="Times New Roman" w:cstheme="minorHAnsi"/>
          <w:sz w:val="24"/>
          <w:szCs w:val="24"/>
          <w:lang w:eastAsia="pt-BR"/>
        </w:rPr>
        <w:t xml:space="preserve"> para ir às compras, para tomar chá e refrescos, para ir à praia e </w:t>
      </w:r>
      <w:r w:rsidR="000E47C8">
        <w:rPr>
          <w:rFonts w:eastAsia="Times New Roman" w:cstheme="minorHAnsi"/>
          <w:sz w:val="24"/>
          <w:szCs w:val="24"/>
          <w:lang w:eastAsia="pt-BR"/>
        </w:rPr>
        <w:t>para dançar em clubes noturnos.</w:t>
      </w:r>
      <w:r w:rsidR="002D629A" w:rsidRPr="00F71FE1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2D629A" w:rsidRPr="00F71FE1">
        <w:rPr>
          <w:rFonts w:cstheme="minorHAnsi"/>
          <w:sz w:val="24"/>
          <w:szCs w:val="24"/>
        </w:rPr>
        <w:t>Ela é a grande impulsionadora da loucura, é a atração, por excelência, é a visibilidade do próprio movimento</w:t>
      </w:r>
      <w:r w:rsidR="000E47C8" w:rsidRPr="000E47C8">
        <w:rPr>
          <w:rFonts w:cstheme="minorHAnsi"/>
          <w:sz w:val="24"/>
          <w:szCs w:val="24"/>
        </w:rPr>
        <w:t>.</w:t>
      </w:r>
    </w:p>
    <w:p w:rsidR="005C028D" w:rsidRPr="00F71FE1" w:rsidRDefault="005C028D" w:rsidP="00586DD4">
      <w:pPr>
        <w:spacing w:after="0" w:line="240" w:lineRule="auto"/>
        <w:rPr>
          <w:rFonts w:cstheme="minorHAnsi"/>
          <w:sz w:val="24"/>
          <w:szCs w:val="24"/>
        </w:rPr>
      </w:pPr>
    </w:p>
    <w:p w:rsidR="005C028D" w:rsidRPr="00F71FE1" w:rsidRDefault="005C028D" w:rsidP="005C028D">
      <w:pPr>
        <w:spacing w:after="0" w:line="240" w:lineRule="auto"/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O esporte é muito praticado nas modalidades elitistas: o golfe, o hipismo, o t</w:t>
      </w:r>
      <w:r w:rsidR="00AD52E7" w:rsidRPr="00F71FE1">
        <w:rPr>
          <w:rFonts w:cstheme="minorHAnsi"/>
          <w:sz w:val="24"/>
          <w:szCs w:val="24"/>
        </w:rPr>
        <w:t>ê</w:t>
      </w:r>
      <w:r w:rsidRPr="00F71FE1">
        <w:rPr>
          <w:rFonts w:cstheme="minorHAnsi"/>
          <w:sz w:val="24"/>
          <w:szCs w:val="24"/>
        </w:rPr>
        <w:t>nis, a caça. </w:t>
      </w:r>
    </w:p>
    <w:p w:rsidR="005C028D" w:rsidRPr="00F71FE1" w:rsidRDefault="005C028D" w:rsidP="005C028D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Nas classes pop</w:t>
      </w:r>
      <w:r w:rsidR="000E47C8">
        <w:rPr>
          <w:rFonts w:cstheme="minorHAnsi"/>
          <w:sz w:val="24"/>
          <w:szCs w:val="24"/>
          <w:shd w:val="clear" w:color="auto" w:fill="FFFFFF"/>
        </w:rPr>
        <w:t>ulares distinguiu-se o futebol, que contribuiu para a criação de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uma cultura comum à maioria dos membros da sociedade </w:t>
      </w:r>
      <w:r w:rsidR="000E47C8">
        <w:rPr>
          <w:rFonts w:cstheme="minorHAnsi"/>
          <w:sz w:val="24"/>
          <w:szCs w:val="24"/>
          <w:shd w:val="clear" w:color="auto" w:fill="FFFFFF"/>
        </w:rPr>
        <w:t>–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a cultura de massas.</w:t>
      </w:r>
    </w:p>
    <w:p w:rsidR="002D629A" w:rsidRPr="00F71FE1" w:rsidRDefault="000E47C8" w:rsidP="00586DD4">
      <w:pPr>
        <w:spacing w:after="0" w:line="240" w:lineRule="auto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4. Nas a</w:t>
      </w:r>
      <w:r w:rsidR="005340B5" w:rsidRPr="00F71FE1">
        <w:rPr>
          <w:rFonts w:eastAsia="Times New Roman" w:cstheme="minorHAnsi"/>
          <w:b/>
          <w:sz w:val="24"/>
          <w:szCs w:val="24"/>
          <w:lang w:eastAsia="pt-BR"/>
        </w:rPr>
        <w:t>rtes</w:t>
      </w:r>
      <w:r w:rsidR="00F71FE1">
        <w:rPr>
          <w:rFonts w:eastAsia="Times New Roman" w:cstheme="minorHAnsi"/>
          <w:b/>
          <w:sz w:val="24"/>
          <w:szCs w:val="24"/>
          <w:lang w:eastAsia="pt-BR"/>
        </w:rPr>
        <w:t>:</w:t>
      </w:r>
    </w:p>
    <w:p w:rsidR="00586DD4" w:rsidRPr="00F71FE1" w:rsidRDefault="002D629A" w:rsidP="0020509E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Todas as áreas do pensamento criativo foram invadidas por novos conceitos de expressão artística</w:t>
      </w:r>
      <w:r w:rsidR="005340B5" w:rsidRPr="00F71FE1">
        <w:rPr>
          <w:rFonts w:cstheme="minorHAnsi"/>
          <w:sz w:val="24"/>
          <w:szCs w:val="24"/>
        </w:rPr>
        <w:t>.</w:t>
      </w:r>
    </w:p>
    <w:p w:rsidR="005340B5" w:rsidRPr="00F71FE1" w:rsidRDefault="005340B5" w:rsidP="000E47C8">
      <w:pPr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 xml:space="preserve">Um dos maiores reflexos artísticos da década de </w:t>
      </w:r>
      <w:r w:rsidR="000E47C8">
        <w:rPr>
          <w:rFonts w:cstheme="minorHAnsi"/>
          <w:sz w:val="24"/>
          <w:szCs w:val="24"/>
          <w:shd w:val="clear" w:color="auto" w:fill="FFFFFF"/>
        </w:rPr>
        <w:t>1920 foi o início do Modernismo, q</w:t>
      </w:r>
      <w:r w:rsidRPr="00F71FE1">
        <w:rPr>
          <w:rFonts w:cstheme="minorHAnsi"/>
          <w:sz w:val="24"/>
          <w:szCs w:val="24"/>
          <w:shd w:val="clear" w:color="auto" w:fill="FFFFFF"/>
        </w:rPr>
        <w:t>ue se baseia na ideia de que as formas tradicionais das artes, literatura, cotidiana e social estão ultrapas</w:t>
      </w:r>
      <w:r w:rsidR="000E47C8">
        <w:rPr>
          <w:rFonts w:cstheme="minorHAnsi"/>
          <w:sz w:val="24"/>
          <w:szCs w:val="24"/>
          <w:shd w:val="clear" w:color="auto" w:fill="FFFFFF"/>
        </w:rPr>
        <w:t>sadas e que era necessário deixá</w:t>
      </w:r>
      <w:r w:rsidRPr="00F71FE1">
        <w:rPr>
          <w:rFonts w:cstheme="minorHAnsi"/>
          <w:sz w:val="24"/>
          <w:szCs w:val="24"/>
          <w:shd w:val="clear" w:color="auto" w:fill="FFFFFF"/>
        </w:rPr>
        <w:t>-las de lado e criar algo novo, uma nova cultura, rompendo com o passado.</w:t>
      </w:r>
    </w:p>
    <w:p w:rsidR="005340B5" w:rsidRPr="00F71FE1" w:rsidRDefault="00056279" w:rsidP="0020509E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Surgem as vanguardas modernistas (-ismos), como cubismo, futurismo</w:t>
      </w:r>
      <w:r w:rsidR="005D5F9B" w:rsidRPr="00F71FE1">
        <w:rPr>
          <w:rFonts w:cstheme="minorHAnsi"/>
          <w:sz w:val="24"/>
          <w:szCs w:val="24"/>
        </w:rPr>
        <w:t>,</w:t>
      </w:r>
      <w:r w:rsidRPr="00F71FE1">
        <w:rPr>
          <w:rFonts w:cstheme="minorHAnsi"/>
          <w:sz w:val="24"/>
          <w:szCs w:val="24"/>
        </w:rPr>
        <w:t xml:space="preserve"> surrealismo</w:t>
      </w:r>
      <w:r w:rsidR="005D5F9B" w:rsidRPr="00F71FE1">
        <w:rPr>
          <w:rFonts w:cstheme="minorHAnsi"/>
          <w:sz w:val="24"/>
          <w:szCs w:val="24"/>
        </w:rPr>
        <w:t xml:space="preserve">, dadaísmo. </w:t>
      </w:r>
      <w:r w:rsidRPr="00F71FE1">
        <w:rPr>
          <w:rFonts w:cstheme="minorHAnsi"/>
          <w:sz w:val="24"/>
          <w:szCs w:val="24"/>
        </w:rPr>
        <w:t xml:space="preserve"> Representavam um rompimento com o paradigma dominante do fazer artístico. Os famosos manifestos expressam bem esse sentimento de ruptura e novas propostas.</w:t>
      </w:r>
    </w:p>
    <w:p w:rsidR="00056279" w:rsidRPr="00F71FE1" w:rsidRDefault="00056279" w:rsidP="0020509E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Podemos c</w:t>
      </w:r>
      <w:r w:rsidR="000E47C8">
        <w:rPr>
          <w:rFonts w:cstheme="minorHAnsi"/>
          <w:sz w:val="24"/>
          <w:szCs w:val="24"/>
        </w:rPr>
        <w:t>itar alguns dos novos expoentes, como</w:t>
      </w:r>
      <w:r w:rsidRPr="00F71FE1">
        <w:rPr>
          <w:rFonts w:cstheme="minorHAnsi"/>
          <w:sz w:val="24"/>
          <w:szCs w:val="24"/>
        </w:rPr>
        <w:t xml:space="preserve"> </w:t>
      </w:r>
      <w:r w:rsidR="002D629A" w:rsidRPr="00F71FE1">
        <w:rPr>
          <w:rFonts w:cstheme="minorHAnsi"/>
          <w:sz w:val="24"/>
          <w:szCs w:val="24"/>
        </w:rPr>
        <w:t>Pica</w:t>
      </w:r>
      <w:r w:rsidR="00344923" w:rsidRPr="00F71FE1">
        <w:rPr>
          <w:rFonts w:cstheme="minorHAnsi"/>
          <w:sz w:val="24"/>
          <w:szCs w:val="24"/>
        </w:rPr>
        <w:t>s</w:t>
      </w:r>
      <w:r w:rsidR="002D629A" w:rsidRPr="00F71FE1">
        <w:rPr>
          <w:rFonts w:cstheme="minorHAnsi"/>
          <w:sz w:val="24"/>
          <w:szCs w:val="24"/>
        </w:rPr>
        <w:t xml:space="preserve">so, Dali, Miró, </w:t>
      </w:r>
      <w:proofErr w:type="spellStart"/>
      <w:r w:rsidR="002D629A" w:rsidRPr="00F71FE1">
        <w:rPr>
          <w:rFonts w:cstheme="minorHAnsi"/>
          <w:sz w:val="24"/>
          <w:szCs w:val="24"/>
        </w:rPr>
        <w:t>Lurçat</w:t>
      </w:r>
      <w:proofErr w:type="spellEnd"/>
      <w:r w:rsidR="002D629A" w:rsidRPr="00F71FE1">
        <w:rPr>
          <w:rFonts w:cstheme="minorHAnsi"/>
          <w:sz w:val="24"/>
          <w:szCs w:val="24"/>
        </w:rPr>
        <w:t xml:space="preserve">, </w:t>
      </w:r>
      <w:proofErr w:type="spellStart"/>
      <w:r w:rsidR="002D629A" w:rsidRPr="00F71FE1">
        <w:rPr>
          <w:rFonts w:cstheme="minorHAnsi"/>
          <w:sz w:val="24"/>
          <w:szCs w:val="24"/>
        </w:rPr>
        <w:t>Mondrian</w:t>
      </w:r>
      <w:proofErr w:type="spellEnd"/>
      <w:r w:rsidR="002D629A" w:rsidRPr="00F71FE1">
        <w:rPr>
          <w:rFonts w:cstheme="minorHAnsi"/>
          <w:sz w:val="24"/>
          <w:szCs w:val="24"/>
        </w:rPr>
        <w:t xml:space="preserve">, </w:t>
      </w:r>
      <w:proofErr w:type="spellStart"/>
      <w:r w:rsidR="002D629A" w:rsidRPr="00F71FE1">
        <w:rPr>
          <w:rFonts w:cstheme="minorHAnsi"/>
          <w:sz w:val="24"/>
          <w:szCs w:val="24"/>
        </w:rPr>
        <w:t>Munch</w:t>
      </w:r>
      <w:proofErr w:type="spellEnd"/>
      <w:r w:rsidR="0068067B" w:rsidRPr="00F71FE1">
        <w:rPr>
          <w:rFonts w:cstheme="minorHAnsi"/>
          <w:sz w:val="24"/>
          <w:szCs w:val="24"/>
        </w:rPr>
        <w:t xml:space="preserve">, </w:t>
      </w:r>
      <w:proofErr w:type="spellStart"/>
      <w:r w:rsidR="0068067B" w:rsidRPr="00F71FE1">
        <w:rPr>
          <w:rFonts w:cstheme="minorHAnsi"/>
          <w:sz w:val="24"/>
          <w:szCs w:val="24"/>
        </w:rPr>
        <w:t>Braque</w:t>
      </w:r>
      <w:proofErr w:type="spellEnd"/>
      <w:r w:rsidRPr="00F71FE1">
        <w:rPr>
          <w:rFonts w:cstheme="minorHAnsi"/>
          <w:sz w:val="24"/>
          <w:szCs w:val="24"/>
        </w:rPr>
        <w:t xml:space="preserve">. </w:t>
      </w:r>
    </w:p>
    <w:p w:rsidR="002D629A" w:rsidRPr="00F71FE1" w:rsidRDefault="002D629A" w:rsidP="0020509E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A arquitetura não podia fugir a esta revolução avassaladora: Bauhaus</w:t>
      </w:r>
      <w:r w:rsidR="004149CB">
        <w:rPr>
          <w:rFonts w:cstheme="minorHAnsi"/>
          <w:sz w:val="24"/>
          <w:szCs w:val="24"/>
        </w:rPr>
        <w:t xml:space="preserve"> (</w:t>
      </w:r>
      <w:proofErr w:type="spellStart"/>
      <w:r w:rsidR="00056279" w:rsidRPr="00F71FE1">
        <w:rPr>
          <w:rFonts w:cstheme="minorHAnsi"/>
          <w:sz w:val="24"/>
          <w:szCs w:val="24"/>
        </w:rPr>
        <w:t>Gropius</w:t>
      </w:r>
      <w:proofErr w:type="spellEnd"/>
      <w:r w:rsidRPr="00F71FE1">
        <w:rPr>
          <w:rFonts w:cstheme="minorHAnsi"/>
          <w:sz w:val="24"/>
          <w:szCs w:val="24"/>
        </w:rPr>
        <w:t xml:space="preserve">, </w:t>
      </w:r>
      <w:r w:rsidR="00900354" w:rsidRPr="00F71FE1">
        <w:rPr>
          <w:rFonts w:cstheme="minorHAnsi"/>
          <w:sz w:val="24"/>
          <w:szCs w:val="24"/>
        </w:rPr>
        <w:t xml:space="preserve">Mies van der </w:t>
      </w:r>
      <w:proofErr w:type="spellStart"/>
      <w:r w:rsidR="00900354" w:rsidRPr="00F71FE1">
        <w:rPr>
          <w:rFonts w:cstheme="minorHAnsi"/>
          <w:sz w:val="24"/>
          <w:szCs w:val="24"/>
        </w:rPr>
        <w:t>Rohe</w:t>
      </w:r>
      <w:proofErr w:type="spellEnd"/>
      <w:r w:rsidR="00900354" w:rsidRPr="00F71FE1">
        <w:rPr>
          <w:rFonts w:cstheme="minorHAnsi"/>
          <w:sz w:val="24"/>
          <w:szCs w:val="24"/>
        </w:rPr>
        <w:t>,</w:t>
      </w:r>
      <w:r w:rsidR="00056279" w:rsidRPr="00F71FE1">
        <w:rPr>
          <w:rFonts w:cstheme="minorHAnsi"/>
          <w:sz w:val="24"/>
          <w:szCs w:val="24"/>
        </w:rPr>
        <w:t xml:space="preserve"> </w:t>
      </w:r>
      <w:proofErr w:type="spellStart"/>
      <w:r w:rsidR="00056279" w:rsidRPr="00F71FE1">
        <w:rPr>
          <w:rFonts w:cstheme="minorHAnsi"/>
          <w:sz w:val="24"/>
          <w:szCs w:val="24"/>
        </w:rPr>
        <w:t>Breuer</w:t>
      </w:r>
      <w:proofErr w:type="spellEnd"/>
      <w:r w:rsidR="00056279" w:rsidRPr="00F71FE1">
        <w:rPr>
          <w:rFonts w:cstheme="minorHAnsi"/>
          <w:sz w:val="24"/>
          <w:szCs w:val="24"/>
        </w:rPr>
        <w:t>),</w:t>
      </w:r>
      <w:r w:rsidR="00900354" w:rsidRPr="00F71FE1">
        <w:rPr>
          <w:rFonts w:cstheme="minorHAnsi"/>
          <w:sz w:val="24"/>
          <w:szCs w:val="24"/>
        </w:rPr>
        <w:t xml:space="preserve"> Le Corbusier, Frank Lloyd Wright</w:t>
      </w:r>
      <w:r w:rsidR="004149CB">
        <w:rPr>
          <w:rFonts w:cstheme="minorHAnsi"/>
          <w:sz w:val="24"/>
          <w:szCs w:val="24"/>
        </w:rPr>
        <w:t xml:space="preserve"> e</w:t>
      </w:r>
      <w:r w:rsidR="00900354" w:rsidRPr="00F71FE1">
        <w:rPr>
          <w:rFonts w:cstheme="minorHAnsi"/>
          <w:sz w:val="24"/>
          <w:szCs w:val="24"/>
        </w:rPr>
        <w:t xml:space="preserve"> </w:t>
      </w:r>
      <w:proofErr w:type="spellStart"/>
      <w:r w:rsidR="00900354" w:rsidRPr="00F71FE1">
        <w:rPr>
          <w:rFonts w:cstheme="minorHAnsi"/>
          <w:sz w:val="24"/>
          <w:szCs w:val="24"/>
        </w:rPr>
        <w:t>Gaudi</w:t>
      </w:r>
      <w:proofErr w:type="spellEnd"/>
      <w:r w:rsidRPr="00F71FE1">
        <w:rPr>
          <w:rFonts w:cstheme="minorHAnsi"/>
          <w:sz w:val="24"/>
          <w:szCs w:val="24"/>
        </w:rPr>
        <w:t xml:space="preserve"> marcam grandes modificações arquitetônicas</w:t>
      </w:r>
      <w:r w:rsidR="00056279" w:rsidRPr="00F71FE1">
        <w:rPr>
          <w:rFonts w:cstheme="minorHAnsi"/>
          <w:sz w:val="24"/>
          <w:szCs w:val="24"/>
        </w:rPr>
        <w:t>.</w:t>
      </w:r>
    </w:p>
    <w:p w:rsidR="00D80D84" w:rsidRPr="00F71FE1" w:rsidRDefault="00D80D84" w:rsidP="00481994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eastAsia="Times New Roman" w:cstheme="minorHAnsi"/>
          <w:sz w:val="24"/>
          <w:szCs w:val="24"/>
          <w:lang w:eastAsia="pt-BR"/>
        </w:rPr>
        <w:t xml:space="preserve">O movimento de </w:t>
      </w:r>
      <w:proofErr w:type="spellStart"/>
      <w:r w:rsidRPr="00F71FE1">
        <w:rPr>
          <w:rFonts w:eastAsia="Times New Roman" w:cstheme="minorHAnsi"/>
          <w:sz w:val="24"/>
          <w:szCs w:val="24"/>
          <w:lang w:eastAsia="pt-BR"/>
        </w:rPr>
        <w:t>Art</w:t>
      </w:r>
      <w:proofErr w:type="spellEnd"/>
      <w:r w:rsidRPr="00F71FE1">
        <w:rPr>
          <w:rFonts w:eastAsia="Times New Roman" w:cstheme="minorHAnsi"/>
          <w:sz w:val="24"/>
          <w:szCs w:val="24"/>
          <w:lang w:eastAsia="pt-BR"/>
        </w:rPr>
        <w:t xml:space="preserve"> Déco está no auge, ditando regras em matéria de Design de móveis, propagandas e nas artes gráficas em geral.</w:t>
      </w:r>
      <w:r w:rsidR="005D5F9B" w:rsidRPr="00F71FE1">
        <w:rPr>
          <w:rFonts w:eastAsia="Times New Roman" w:cstheme="minorHAnsi"/>
          <w:sz w:val="24"/>
          <w:szCs w:val="24"/>
          <w:lang w:eastAsia="pt-BR"/>
        </w:rPr>
        <w:t xml:space="preserve"> Em 192</w:t>
      </w:r>
      <w:r w:rsidR="007D299C" w:rsidRPr="00F71FE1">
        <w:rPr>
          <w:rFonts w:eastAsia="Times New Roman" w:cstheme="minorHAnsi"/>
          <w:sz w:val="24"/>
          <w:szCs w:val="24"/>
          <w:lang w:eastAsia="pt-BR"/>
        </w:rPr>
        <w:t>5</w:t>
      </w:r>
      <w:r w:rsidR="005D5F9B" w:rsidRPr="00F71FE1">
        <w:rPr>
          <w:rFonts w:eastAsia="Times New Roman" w:cstheme="minorHAnsi"/>
          <w:sz w:val="24"/>
          <w:szCs w:val="24"/>
          <w:lang w:eastAsia="pt-BR"/>
        </w:rPr>
        <w:t xml:space="preserve"> acontece a </w:t>
      </w:r>
      <w:r w:rsidR="00D93393" w:rsidRPr="00F71FE1">
        <w:rPr>
          <w:rFonts w:cstheme="minorHAnsi"/>
          <w:sz w:val="24"/>
          <w:szCs w:val="24"/>
          <w:shd w:val="clear" w:color="auto" w:fill="FFFFFF"/>
        </w:rPr>
        <w:t>exposição "</w:t>
      </w:r>
      <w:r w:rsidR="00481994" w:rsidRPr="00F71FE1">
        <w:rPr>
          <w:rStyle w:val="nfase"/>
          <w:rFonts w:cstheme="minorHAnsi"/>
          <w:i w:val="0"/>
          <w:spacing w:val="15"/>
          <w:sz w:val="24"/>
          <w:szCs w:val="24"/>
        </w:rPr>
        <w:t>Exposição Internacional de Artes Decorativas e Industriais Modernas</w:t>
      </w:r>
      <w:r w:rsidR="00D93393" w:rsidRPr="00F71FE1">
        <w:rPr>
          <w:rFonts w:cstheme="minorHAnsi"/>
          <w:sz w:val="24"/>
          <w:szCs w:val="24"/>
          <w:shd w:val="clear" w:color="auto" w:fill="FFFFFF"/>
        </w:rPr>
        <w:t xml:space="preserve">" </w:t>
      </w:r>
      <w:r w:rsidR="00481994" w:rsidRPr="00F71FE1">
        <w:rPr>
          <w:rFonts w:cstheme="minorHAnsi"/>
          <w:sz w:val="24"/>
          <w:szCs w:val="24"/>
          <w:shd w:val="clear" w:color="auto" w:fill="FFFFFF"/>
        </w:rPr>
        <w:t xml:space="preserve">um dos </w:t>
      </w:r>
      <w:r w:rsidR="00D93393" w:rsidRPr="00F71FE1">
        <w:rPr>
          <w:rFonts w:cstheme="minorHAnsi"/>
          <w:sz w:val="24"/>
          <w:szCs w:val="24"/>
          <w:shd w:val="clear" w:color="auto" w:fill="FFFFFF"/>
        </w:rPr>
        <w:t>evento</w:t>
      </w:r>
      <w:r w:rsidR="00481994" w:rsidRPr="00F71FE1">
        <w:rPr>
          <w:rFonts w:cstheme="minorHAnsi"/>
          <w:sz w:val="24"/>
          <w:szCs w:val="24"/>
          <w:shd w:val="clear" w:color="auto" w:fill="FFFFFF"/>
        </w:rPr>
        <w:t>s</w:t>
      </w:r>
      <w:r w:rsidR="00D93393" w:rsidRPr="00F71FE1">
        <w:rPr>
          <w:rFonts w:cstheme="minorHAnsi"/>
          <w:sz w:val="24"/>
          <w:szCs w:val="24"/>
          <w:shd w:val="clear" w:color="auto" w:fill="FFFFFF"/>
        </w:rPr>
        <w:t xml:space="preserve"> artístico</w:t>
      </w:r>
      <w:r w:rsidR="00481994" w:rsidRPr="00F71FE1">
        <w:rPr>
          <w:rFonts w:cstheme="minorHAnsi"/>
          <w:sz w:val="24"/>
          <w:szCs w:val="24"/>
          <w:shd w:val="clear" w:color="auto" w:fill="FFFFFF"/>
        </w:rPr>
        <w:t>s</w:t>
      </w:r>
      <w:r w:rsidR="00D93393" w:rsidRPr="00F71FE1">
        <w:rPr>
          <w:rFonts w:cstheme="minorHAnsi"/>
          <w:sz w:val="24"/>
          <w:szCs w:val="24"/>
          <w:shd w:val="clear" w:color="auto" w:fill="FFFFFF"/>
        </w:rPr>
        <w:t xml:space="preserve"> mais importante do período pós-guerra</w:t>
      </w:r>
      <w:r w:rsidR="00481994" w:rsidRPr="00F71FE1">
        <w:rPr>
          <w:rFonts w:cstheme="minorHAnsi"/>
          <w:sz w:val="24"/>
          <w:szCs w:val="24"/>
          <w:shd w:val="clear" w:color="auto" w:fill="FFFFFF"/>
        </w:rPr>
        <w:t xml:space="preserve">. </w:t>
      </w:r>
    </w:p>
    <w:p w:rsidR="00481994" w:rsidRPr="00F71FE1" w:rsidRDefault="00481994" w:rsidP="00481994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</w:p>
    <w:p w:rsidR="002E3B93" w:rsidRPr="00F71FE1" w:rsidRDefault="004747C2" w:rsidP="002E3B93">
      <w:pPr>
        <w:rPr>
          <w:rFonts w:eastAsia="Times New Roman" w:cstheme="minorHAnsi"/>
          <w:sz w:val="24"/>
          <w:szCs w:val="24"/>
          <w:lang w:eastAsia="pt-BR"/>
        </w:rPr>
      </w:pPr>
      <w:r w:rsidRPr="00F71FE1">
        <w:rPr>
          <w:rFonts w:cstheme="minorHAnsi"/>
          <w:sz w:val="24"/>
          <w:szCs w:val="24"/>
        </w:rPr>
        <w:t>A música conheceu grandes modificações, nos ritmos e no predomínio de alguns instrumentos musicais (o saxofone, trombone de varas e bateria) tudo conjugado para acompanhar novas for</w:t>
      </w:r>
      <w:r w:rsidR="005D5F9B" w:rsidRPr="00F71FE1">
        <w:rPr>
          <w:rFonts w:cstheme="minorHAnsi"/>
          <w:sz w:val="24"/>
          <w:szCs w:val="24"/>
        </w:rPr>
        <w:t>mas de dança, como o Charleston</w:t>
      </w:r>
      <w:r w:rsidR="002E3B93" w:rsidRPr="00F71FE1">
        <w:rPr>
          <w:rFonts w:eastAsia="Times New Roman" w:cstheme="minorHAnsi"/>
          <w:iCs/>
          <w:sz w:val="24"/>
          <w:szCs w:val="24"/>
          <w:lang w:eastAsia="pt-BR"/>
        </w:rPr>
        <w:t>,</w:t>
      </w:r>
      <w:r w:rsidR="005D5F9B" w:rsidRPr="00F71FE1">
        <w:rPr>
          <w:rFonts w:eastAsia="Times New Roman" w:cstheme="minorHAnsi"/>
          <w:iCs/>
          <w:sz w:val="24"/>
          <w:szCs w:val="24"/>
          <w:lang w:eastAsia="pt-BR"/>
        </w:rPr>
        <w:t xml:space="preserve"> </w:t>
      </w:r>
      <w:proofErr w:type="spellStart"/>
      <w:r w:rsidR="002E3B93" w:rsidRPr="00F71FE1">
        <w:rPr>
          <w:rFonts w:eastAsia="Times New Roman" w:cstheme="minorHAnsi"/>
          <w:iCs/>
          <w:sz w:val="24"/>
          <w:szCs w:val="24"/>
          <w:lang w:eastAsia="pt-BR"/>
        </w:rPr>
        <w:t>lambeth</w:t>
      </w:r>
      <w:proofErr w:type="spellEnd"/>
      <w:r w:rsidR="002E3B93" w:rsidRPr="00F71FE1">
        <w:rPr>
          <w:rFonts w:eastAsia="Times New Roman" w:cstheme="minorHAnsi"/>
          <w:iCs/>
          <w:sz w:val="24"/>
          <w:szCs w:val="24"/>
          <w:lang w:eastAsia="pt-BR"/>
        </w:rPr>
        <w:t xml:space="preserve"> </w:t>
      </w:r>
      <w:proofErr w:type="spellStart"/>
      <w:r w:rsidR="002E3B93" w:rsidRPr="00F71FE1">
        <w:rPr>
          <w:rFonts w:eastAsia="Times New Roman" w:cstheme="minorHAnsi"/>
          <w:iCs/>
          <w:sz w:val="24"/>
          <w:szCs w:val="24"/>
          <w:lang w:eastAsia="pt-BR"/>
        </w:rPr>
        <w:t>walk</w:t>
      </w:r>
      <w:proofErr w:type="spellEnd"/>
      <w:r w:rsidR="002E3B93" w:rsidRPr="00F71FE1">
        <w:rPr>
          <w:rFonts w:eastAsia="Times New Roman" w:cstheme="minorHAnsi"/>
          <w:sz w:val="24"/>
          <w:szCs w:val="24"/>
          <w:lang w:eastAsia="pt-BR"/>
        </w:rPr>
        <w:t>, </w:t>
      </w:r>
      <w:r w:rsidR="005D5F9B" w:rsidRPr="00F71FE1">
        <w:rPr>
          <w:rFonts w:eastAsia="Times New Roman" w:cstheme="minorHAnsi"/>
          <w:iCs/>
          <w:sz w:val="24"/>
          <w:szCs w:val="24"/>
          <w:lang w:eastAsia="pt-BR"/>
        </w:rPr>
        <w:t>swing</w:t>
      </w:r>
      <w:r w:rsidR="002E3B93" w:rsidRPr="00F71FE1">
        <w:rPr>
          <w:rFonts w:eastAsia="Times New Roman" w:cstheme="minorHAnsi"/>
          <w:iCs/>
          <w:sz w:val="24"/>
          <w:szCs w:val="24"/>
          <w:lang w:eastAsia="pt-BR"/>
        </w:rPr>
        <w:t>,</w:t>
      </w:r>
      <w:r w:rsidR="005D5F9B" w:rsidRPr="00F71FE1">
        <w:rPr>
          <w:rFonts w:eastAsia="Times New Roman" w:cstheme="minorHAnsi"/>
          <w:iCs/>
          <w:sz w:val="24"/>
          <w:szCs w:val="24"/>
          <w:lang w:eastAsia="pt-BR"/>
        </w:rPr>
        <w:t xml:space="preserve"> </w:t>
      </w:r>
      <w:r w:rsidR="002E3B93" w:rsidRPr="00F71FE1">
        <w:rPr>
          <w:rFonts w:eastAsia="Times New Roman" w:cstheme="minorHAnsi"/>
          <w:iCs/>
          <w:sz w:val="24"/>
          <w:szCs w:val="24"/>
          <w:lang w:eastAsia="pt-BR"/>
        </w:rPr>
        <w:t xml:space="preserve">rumba e </w:t>
      </w:r>
      <w:r w:rsidR="005D5F9B" w:rsidRPr="00F71FE1">
        <w:rPr>
          <w:rFonts w:eastAsia="Times New Roman" w:cstheme="minorHAnsi"/>
          <w:iCs/>
          <w:sz w:val="24"/>
          <w:szCs w:val="24"/>
          <w:lang w:eastAsia="pt-BR"/>
        </w:rPr>
        <w:t>foxtrote</w:t>
      </w:r>
      <w:r w:rsidR="005D5F9B" w:rsidRPr="00F71FE1">
        <w:rPr>
          <w:rFonts w:eastAsia="Times New Roman" w:cstheme="minorHAnsi"/>
          <w:sz w:val="24"/>
          <w:szCs w:val="24"/>
          <w:lang w:eastAsia="pt-BR"/>
        </w:rPr>
        <w:t>.</w:t>
      </w:r>
    </w:p>
    <w:p w:rsidR="00E74E10" w:rsidRPr="00F71FE1" w:rsidRDefault="00E74E10" w:rsidP="002E3B93">
      <w:pPr>
        <w:rPr>
          <w:rFonts w:eastAsia="Times New Roman" w:cstheme="minorHAnsi"/>
          <w:sz w:val="24"/>
          <w:szCs w:val="24"/>
          <w:lang w:eastAsia="pt-BR"/>
        </w:rPr>
      </w:pPr>
      <w:r w:rsidRPr="004149CB">
        <w:rPr>
          <w:rFonts w:cstheme="minorHAnsi"/>
          <w:sz w:val="24"/>
          <w:szCs w:val="24"/>
          <w:shd w:val="clear" w:color="auto" w:fill="FFFFFF"/>
        </w:rPr>
        <w:t xml:space="preserve">Arnold </w:t>
      </w:r>
      <w:proofErr w:type="spellStart"/>
      <w:r w:rsidRPr="004149CB">
        <w:rPr>
          <w:rFonts w:cstheme="minorHAnsi"/>
          <w:sz w:val="24"/>
          <w:szCs w:val="24"/>
          <w:shd w:val="clear" w:color="auto" w:fill="FFFFFF"/>
        </w:rPr>
        <w:t>Schönberg</w:t>
      </w:r>
      <w:proofErr w:type="spellEnd"/>
      <w:r w:rsidRPr="004149CB">
        <w:rPr>
          <w:rFonts w:cstheme="minorHAnsi"/>
          <w:sz w:val="24"/>
          <w:szCs w:val="24"/>
          <w:shd w:val="clear" w:color="auto" w:fill="FFFFFF"/>
        </w:rPr>
        <w:t> e Igor Stravinsky r</w:t>
      </w:r>
      <w:r w:rsidRPr="00F71FE1">
        <w:rPr>
          <w:rFonts w:cstheme="minorHAnsi"/>
          <w:sz w:val="24"/>
          <w:szCs w:val="24"/>
          <w:shd w:val="clear" w:color="auto" w:fill="FFFFFF"/>
        </w:rPr>
        <w:t>epresentaram o moderno na música</w:t>
      </w:r>
    </w:p>
    <w:p w:rsidR="00597C26" w:rsidRPr="00F71FE1" w:rsidRDefault="002E3B93" w:rsidP="00597C26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 xml:space="preserve">Foi a era do jazz proveniente do folclore negro </w:t>
      </w:r>
      <w:r w:rsidR="001F6BE6" w:rsidRPr="00F71FE1">
        <w:rPr>
          <w:rFonts w:cstheme="minorHAnsi"/>
          <w:sz w:val="24"/>
          <w:szCs w:val="24"/>
          <w:shd w:val="clear" w:color="auto" w:fill="FFFFFF"/>
        </w:rPr>
        <w:t>dos Estados Unidos.</w:t>
      </w:r>
      <w:r w:rsidR="00597C26" w:rsidRPr="00F71FE1">
        <w:rPr>
          <w:rFonts w:cstheme="minorHAnsi"/>
          <w:sz w:val="24"/>
          <w:szCs w:val="24"/>
        </w:rPr>
        <w:t xml:space="preserve"> </w:t>
      </w:r>
    </w:p>
    <w:p w:rsidR="004747C2" w:rsidRPr="00F71FE1" w:rsidRDefault="00597C26" w:rsidP="00597C26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Na dança</w:t>
      </w:r>
      <w:r w:rsidR="004149CB">
        <w:rPr>
          <w:rFonts w:cstheme="minorHAnsi"/>
          <w:sz w:val="24"/>
          <w:szCs w:val="24"/>
        </w:rPr>
        <w:t>,</w:t>
      </w:r>
      <w:r w:rsidRPr="00F71FE1">
        <w:rPr>
          <w:rFonts w:cstheme="minorHAnsi"/>
          <w:sz w:val="24"/>
          <w:szCs w:val="24"/>
        </w:rPr>
        <w:t xml:space="preserve"> desta</w:t>
      </w:r>
      <w:r w:rsidR="004149CB">
        <w:rPr>
          <w:rFonts w:cstheme="minorHAnsi"/>
          <w:sz w:val="24"/>
          <w:szCs w:val="24"/>
        </w:rPr>
        <w:t xml:space="preserve">cam-se os bailados de </w:t>
      </w:r>
      <w:proofErr w:type="spellStart"/>
      <w:r w:rsidR="004149CB">
        <w:rPr>
          <w:rFonts w:cstheme="minorHAnsi"/>
          <w:sz w:val="24"/>
          <w:szCs w:val="24"/>
        </w:rPr>
        <w:t>Diagilev</w:t>
      </w:r>
      <w:proofErr w:type="spellEnd"/>
      <w:r w:rsidR="004149CB">
        <w:rPr>
          <w:rFonts w:cstheme="minorHAnsi"/>
          <w:sz w:val="24"/>
          <w:szCs w:val="24"/>
        </w:rPr>
        <w:t xml:space="preserve">. </w:t>
      </w:r>
      <w:r w:rsidRPr="00F71FE1">
        <w:rPr>
          <w:rFonts w:cstheme="minorHAnsi"/>
          <w:sz w:val="24"/>
          <w:szCs w:val="24"/>
        </w:rPr>
        <w:t xml:space="preserve">Destacaram-se bailarinos como </w:t>
      </w:r>
      <w:proofErr w:type="spellStart"/>
      <w:r w:rsidRPr="00F71FE1">
        <w:rPr>
          <w:rFonts w:cstheme="minorHAnsi"/>
          <w:sz w:val="24"/>
          <w:szCs w:val="24"/>
        </w:rPr>
        <w:t>Nijinsky</w:t>
      </w:r>
      <w:proofErr w:type="spellEnd"/>
      <w:r w:rsidRPr="00F71FE1">
        <w:rPr>
          <w:rFonts w:cstheme="minorHAnsi"/>
          <w:sz w:val="24"/>
          <w:szCs w:val="24"/>
        </w:rPr>
        <w:t xml:space="preserve">, Ana </w:t>
      </w:r>
      <w:proofErr w:type="spellStart"/>
      <w:r w:rsidRPr="00F71FE1">
        <w:rPr>
          <w:rFonts w:cstheme="minorHAnsi"/>
          <w:sz w:val="24"/>
          <w:szCs w:val="24"/>
        </w:rPr>
        <w:t>Pavlova</w:t>
      </w:r>
      <w:proofErr w:type="spellEnd"/>
      <w:r w:rsidRPr="00F71FE1">
        <w:rPr>
          <w:rFonts w:cstheme="minorHAnsi"/>
          <w:sz w:val="24"/>
          <w:szCs w:val="24"/>
        </w:rPr>
        <w:t xml:space="preserve">, </w:t>
      </w:r>
      <w:proofErr w:type="spellStart"/>
      <w:r w:rsidRPr="00F71FE1">
        <w:rPr>
          <w:rFonts w:cstheme="minorHAnsi"/>
          <w:sz w:val="24"/>
          <w:szCs w:val="24"/>
        </w:rPr>
        <w:t>Ninette</w:t>
      </w:r>
      <w:proofErr w:type="spellEnd"/>
      <w:r w:rsidRPr="00F71FE1">
        <w:rPr>
          <w:rFonts w:cstheme="minorHAnsi"/>
          <w:sz w:val="24"/>
          <w:szCs w:val="24"/>
        </w:rPr>
        <w:t xml:space="preserve"> de </w:t>
      </w:r>
      <w:proofErr w:type="spellStart"/>
      <w:r w:rsidRPr="00F71FE1">
        <w:rPr>
          <w:rFonts w:cstheme="minorHAnsi"/>
          <w:sz w:val="24"/>
          <w:szCs w:val="24"/>
        </w:rPr>
        <w:t>Valois</w:t>
      </w:r>
      <w:proofErr w:type="spellEnd"/>
      <w:r w:rsidRPr="00F71FE1">
        <w:rPr>
          <w:rFonts w:cstheme="minorHAnsi"/>
          <w:sz w:val="24"/>
          <w:szCs w:val="24"/>
        </w:rPr>
        <w:t xml:space="preserve">, Marta Graham, </w:t>
      </w:r>
      <w:r w:rsidR="004149CB">
        <w:rPr>
          <w:rFonts w:cstheme="minorHAnsi"/>
          <w:sz w:val="24"/>
          <w:szCs w:val="24"/>
        </w:rPr>
        <w:t xml:space="preserve">e </w:t>
      </w:r>
      <w:r w:rsidRPr="00F71FE1">
        <w:rPr>
          <w:rFonts w:cstheme="minorHAnsi"/>
          <w:sz w:val="24"/>
          <w:szCs w:val="24"/>
        </w:rPr>
        <w:t>Isadora Duncan</w:t>
      </w:r>
      <w:r w:rsidR="004149CB">
        <w:rPr>
          <w:rFonts w:cstheme="minorHAnsi"/>
          <w:sz w:val="24"/>
          <w:szCs w:val="24"/>
        </w:rPr>
        <w:t>,</w:t>
      </w:r>
      <w:r w:rsidRPr="00F71FE1">
        <w:rPr>
          <w:rFonts w:cstheme="minorHAnsi"/>
          <w:sz w:val="24"/>
          <w:szCs w:val="24"/>
        </w:rPr>
        <w:t xml:space="preserve"> que criou escolas em vários países da Europa. Muito vieram a Paris fugindo da Revolução Russa.</w:t>
      </w:r>
    </w:p>
    <w:p w:rsidR="00350648" w:rsidRPr="004149CB" w:rsidRDefault="00D80D84" w:rsidP="004149C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F71FE1">
        <w:rPr>
          <w:rFonts w:cstheme="minorHAnsi"/>
          <w:sz w:val="24"/>
          <w:szCs w:val="24"/>
          <w:shd w:val="clear" w:color="auto" w:fill="FFFFFF"/>
        </w:rPr>
        <w:t>Também houve um grande desenvolvimento da imprensa</w:t>
      </w:r>
      <w:r w:rsidR="00F71FE1">
        <w:rPr>
          <w:rFonts w:cstheme="minorHAnsi"/>
          <w:sz w:val="24"/>
          <w:szCs w:val="24"/>
          <w:shd w:val="clear" w:color="auto" w:fill="FFFFFF"/>
        </w:rPr>
        <w:t xml:space="preserve"> (</w:t>
      </w:r>
      <w:r w:rsidRPr="00F71FE1">
        <w:rPr>
          <w:rFonts w:cstheme="minorHAnsi"/>
          <w:sz w:val="24"/>
          <w:szCs w:val="24"/>
          <w:shd w:val="clear" w:color="auto" w:fill="FFFFFF"/>
        </w:rPr>
        <w:t>aumento do número de jornais e de revistas</w:t>
      </w:r>
      <w:r w:rsidR="00F71FE1">
        <w:rPr>
          <w:rFonts w:cstheme="minorHAnsi"/>
          <w:sz w:val="24"/>
          <w:szCs w:val="24"/>
          <w:shd w:val="clear" w:color="auto" w:fill="FFFFFF"/>
        </w:rPr>
        <w:t xml:space="preserve">) </w:t>
      </w:r>
      <w:r w:rsidRPr="00F71FE1">
        <w:rPr>
          <w:rFonts w:cstheme="minorHAnsi"/>
          <w:sz w:val="24"/>
          <w:szCs w:val="24"/>
          <w:shd w:val="clear" w:color="auto" w:fill="FFFFFF"/>
        </w:rPr>
        <w:t>e do rádio</w:t>
      </w:r>
      <w:r w:rsidR="00F71FE1">
        <w:rPr>
          <w:rFonts w:cstheme="minorHAnsi"/>
          <w:sz w:val="24"/>
          <w:szCs w:val="24"/>
          <w:shd w:val="clear" w:color="auto" w:fill="FFFFFF"/>
        </w:rPr>
        <w:t>.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F71FE1">
        <w:rPr>
          <w:rFonts w:cstheme="minorHAnsi"/>
          <w:sz w:val="24"/>
          <w:szCs w:val="24"/>
          <w:shd w:val="clear" w:color="auto" w:fill="FFFFFF"/>
        </w:rPr>
        <w:t>S</w:t>
      </w:r>
      <w:r w:rsidR="00481994" w:rsidRPr="00F71FE1">
        <w:rPr>
          <w:rFonts w:cstheme="minorHAnsi"/>
          <w:sz w:val="24"/>
          <w:szCs w:val="24"/>
          <w:shd w:val="clear" w:color="auto" w:fill="FFFFFF"/>
        </w:rPr>
        <w:t xml:space="preserve">urgiram </w:t>
      </w:r>
      <w:r w:rsidRPr="00F71FE1">
        <w:rPr>
          <w:rFonts w:cstheme="minorHAnsi"/>
          <w:sz w:val="24"/>
          <w:szCs w:val="24"/>
          <w:shd w:val="clear" w:color="auto" w:fill="FFFFFF"/>
        </w:rPr>
        <w:t>grandes cadeias de rádio</w:t>
      </w:r>
      <w:r w:rsidR="004149CB">
        <w:rPr>
          <w:rFonts w:cstheme="minorHAnsi"/>
          <w:sz w:val="24"/>
          <w:szCs w:val="24"/>
          <w:shd w:val="clear" w:color="auto" w:fill="FFFFFF"/>
        </w:rPr>
        <w:t>,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como a NBC e a BBC</w:t>
      </w:r>
      <w:r w:rsidR="00481994" w:rsidRPr="00F71FE1">
        <w:rPr>
          <w:rFonts w:cstheme="minorHAnsi"/>
          <w:sz w:val="24"/>
          <w:szCs w:val="24"/>
          <w:shd w:val="clear" w:color="auto" w:fill="FFFFFF"/>
        </w:rPr>
        <w:t>.</w:t>
      </w:r>
      <w:r w:rsidR="004149CB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747C2" w:rsidRPr="00F71FE1">
        <w:rPr>
          <w:rFonts w:eastAsia="Times New Roman" w:cstheme="minorHAnsi"/>
          <w:sz w:val="24"/>
          <w:szCs w:val="24"/>
          <w:lang w:eastAsia="pt-BR"/>
        </w:rPr>
        <w:t xml:space="preserve">Começaram a produzir os primeiros filmes falados </w:t>
      </w:r>
      <w:r w:rsidR="00350648" w:rsidRPr="00F71FE1">
        <w:rPr>
          <w:rFonts w:eastAsia="Times New Roman" w:cstheme="minorHAnsi"/>
          <w:sz w:val="24"/>
          <w:szCs w:val="24"/>
          <w:lang w:eastAsia="pt-BR"/>
        </w:rPr>
        <w:t>e introduzir a cor</w:t>
      </w:r>
      <w:r w:rsidR="00AD52E7" w:rsidRPr="00F71FE1">
        <w:rPr>
          <w:rFonts w:cstheme="minorHAnsi"/>
          <w:sz w:val="24"/>
          <w:szCs w:val="24"/>
        </w:rPr>
        <w:t xml:space="preserve">. </w:t>
      </w:r>
      <w:r w:rsidRPr="00F71FE1">
        <w:rPr>
          <w:rFonts w:cstheme="minorHAnsi"/>
          <w:sz w:val="24"/>
          <w:szCs w:val="24"/>
          <w:shd w:val="clear" w:color="auto" w:fill="FFFFFF"/>
        </w:rPr>
        <w:t>Houve construção de salas apropriadas e o surgimento das grande</w:t>
      </w:r>
      <w:r w:rsidR="00F71FE1">
        <w:rPr>
          <w:rFonts w:cstheme="minorHAnsi"/>
          <w:sz w:val="24"/>
          <w:szCs w:val="24"/>
          <w:shd w:val="clear" w:color="auto" w:fill="FFFFFF"/>
        </w:rPr>
        <w:t>s</w:t>
      </w:r>
      <w:r w:rsidRPr="00F71FE1">
        <w:rPr>
          <w:rFonts w:cstheme="minorHAnsi"/>
          <w:sz w:val="24"/>
          <w:szCs w:val="24"/>
          <w:shd w:val="clear" w:color="auto" w:fill="FFFFFF"/>
        </w:rPr>
        <w:t xml:space="preserve"> produtoras. </w:t>
      </w:r>
      <w:r w:rsidR="00AD52E7" w:rsidRPr="00F71FE1">
        <w:rPr>
          <w:rFonts w:cstheme="minorHAnsi"/>
          <w:sz w:val="24"/>
          <w:szCs w:val="24"/>
        </w:rPr>
        <w:t>Destaca-se Charles Chaplin.</w:t>
      </w:r>
    </w:p>
    <w:p w:rsidR="00344923" w:rsidRPr="00F71FE1" w:rsidRDefault="00344923" w:rsidP="00350648">
      <w:pPr>
        <w:spacing w:after="0" w:line="240" w:lineRule="auto"/>
        <w:rPr>
          <w:rFonts w:cstheme="minorHAnsi"/>
          <w:sz w:val="24"/>
          <w:szCs w:val="24"/>
        </w:rPr>
      </w:pPr>
    </w:p>
    <w:p w:rsidR="002E2AD4" w:rsidRPr="00F71FE1" w:rsidRDefault="00E74E10" w:rsidP="002E2AD4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Também na literatura</w:t>
      </w:r>
      <w:r w:rsidR="00EC004E" w:rsidRPr="00F71FE1">
        <w:rPr>
          <w:rFonts w:cstheme="minorHAnsi"/>
          <w:sz w:val="24"/>
          <w:szCs w:val="24"/>
        </w:rPr>
        <w:t xml:space="preserve"> houve um rompimento com o </w:t>
      </w:r>
      <w:r w:rsidR="00F71FE1">
        <w:rPr>
          <w:rFonts w:cstheme="minorHAnsi"/>
          <w:sz w:val="24"/>
          <w:szCs w:val="24"/>
        </w:rPr>
        <w:t xml:space="preserve">passado e surgem escritores como: </w:t>
      </w:r>
      <w:proofErr w:type="spellStart"/>
      <w:r w:rsidR="001F6BE6" w:rsidRPr="00F71FE1">
        <w:rPr>
          <w:rFonts w:cstheme="minorHAnsi"/>
          <w:sz w:val="24"/>
          <w:szCs w:val="24"/>
        </w:rPr>
        <w:t>Somerset</w:t>
      </w:r>
      <w:proofErr w:type="spellEnd"/>
      <w:r w:rsidR="001F6BE6" w:rsidRPr="00F71FE1">
        <w:rPr>
          <w:rFonts w:cstheme="minorHAnsi"/>
          <w:sz w:val="24"/>
          <w:szCs w:val="24"/>
        </w:rPr>
        <w:t xml:space="preserve"> </w:t>
      </w:r>
      <w:proofErr w:type="spellStart"/>
      <w:r w:rsidR="001F6BE6" w:rsidRPr="00F71FE1">
        <w:rPr>
          <w:rFonts w:cstheme="minorHAnsi"/>
          <w:sz w:val="24"/>
          <w:szCs w:val="24"/>
        </w:rPr>
        <w:t>Maughman</w:t>
      </w:r>
      <w:proofErr w:type="spellEnd"/>
      <w:r w:rsidR="001F6BE6" w:rsidRPr="00F71FE1">
        <w:rPr>
          <w:rFonts w:cstheme="minorHAnsi"/>
          <w:sz w:val="24"/>
          <w:szCs w:val="24"/>
        </w:rPr>
        <w:t>, Thomas Mann (pr</w:t>
      </w:r>
      <w:r w:rsidR="004F3B68" w:rsidRPr="00F71FE1">
        <w:rPr>
          <w:rFonts w:cstheme="minorHAnsi"/>
          <w:sz w:val="24"/>
          <w:szCs w:val="24"/>
        </w:rPr>
        <w:t>ê</w:t>
      </w:r>
      <w:r w:rsidR="001F6BE6" w:rsidRPr="00F71FE1">
        <w:rPr>
          <w:rFonts w:cstheme="minorHAnsi"/>
          <w:sz w:val="24"/>
          <w:szCs w:val="24"/>
        </w:rPr>
        <w:t xml:space="preserve">mio Nobel), </w:t>
      </w:r>
      <w:proofErr w:type="spellStart"/>
      <w:r w:rsidR="001F6BE6" w:rsidRPr="00F71FE1">
        <w:rPr>
          <w:rFonts w:cstheme="minorHAnsi"/>
          <w:sz w:val="24"/>
          <w:szCs w:val="24"/>
        </w:rPr>
        <w:t>T.</w:t>
      </w:r>
      <w:proofErr w:type="gramStart"/>
      <w:r w:rsidR="001F6BE6" w:rsidRPr="00F71FE1">
        <w:rPr>
          <w:rFonts w:cstheme="minorHAnsi"/>
          <w:sz w:val="24"/>
          <w:szCs w:val="24"/>
        </w:rPr>
        <w:t>S.Eliot</w:t>
      </w:r>
      <w:proofErr w:type="spellEnd"/>
      <w:proofErr w:type="gramEnd"/>
      <w:r w:rsidR="001F6BE6" w:rsidRPr="00F71FE1">
        <w:rPr>
          <w:rFonts w:cstheme="minorHAnsi"/>
          <w:sz w:val="24"/>
          <w:szCs w:val="24"/>
        </w:rPr>
        <w:t xml:space="preserve"> (pr</w:t>
      </w:r>
      <w:r w:rsidR="004F3B68" w:rsidRPr="00F71FE1">
        <w:rPr>
          <w:rFonts w:cstheme="minorHAnsi"/>
          <w:sz w:val="24"/>
          <w:szCs w:val="24"/>
        </w:rPr>
        <w:t>ê</w:t>
      </w:r>
      <w:r w:rsidR="001F6BE6" w:rsidRPr="00F71FE1">
        <w:rPr>
          <w:rFonts w:cstheme="minorHAnsi"/>
          <w:sz w:val="24"/>
          <w:szCs w:val="24"/>
        </w:rPr>
        <w:t xml:space="preserve">mio Nobel), James Joyce, </w:t>
      </w:r>
      <w:r w:rsidR="00BE31A9" w:rsidRPr="00F71FE1">
        <w:rPr>
          <w:rFonts w:cstheme="minorHAnsi"/>
          <w:sz w:val="24"/>
          <w:szCs w:val="24"/>
        </w:rPr>
        <w:t>Hermann Hesse</w:t>
      </w:r>
      <w:r w:rsidR="00BE31A9" w:rsidRPr="00F71FE1">
        <w:rPr>
          <w:rFonts w:cstheme="minorHAnsi"/>
          <w:sz w:val="24"/>
          <w:szCs w:val="24"/>
          <w:shd w:val="clear" w:color="auto" w:fill="FFFFFF"/>
        </w:rPr>
        <w:t xml:space="preserve"> Hemingway, Ezra Pound, Scott Fitzgerald, John dos Passos</w:t>
      </w:r>
      <w:r w:rsidR="00BE31A9" w:rsidRPr="00F71FE1">
        <w:rPr>
          <w:rFonts w:cstheme="minorHAnsi"/>
          <w:b/>
          <w:sz w:val="24"/>
          <w:szCs w:val="24"/>
          <w:shd w:val="clear" w:color="auto" w:fill="FFFFFF"/>
        </w:rPr>
        <w:t xml:space="preserve"> .</w:t>
      </w:r>
    </w:p>
    <w:p w:rsidR="00F71FE1" w:rsidRDefault="00F71FE1" w:rsidP="002E2AD4">
      <w:pPr>
        <w:rPr>
          <w:rFonts w:cstheme="minorHAnsi"/>
          <w:sz w:val="24"/>
          <w:szCs w:val="24"/>
        </w:rPr>
      </w:pPr>
    </w:p>
    <w:p w:rsidR="002E2AD4" w:rsidRPr="00F71FE1" w:rsidRDefault="002E2AD4" w:rsidP="002E2AD4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Os anos loucos duraram uma década. Terminam em 1929 com a queda da Bolsa de Nova Iorque.</w:t>
      </w:r>
    </w:p>
    <w:p w:rsidR="00831972" w:rsidRDefault="004D1619" w:rsidP="004149CB">
      <w:pPr>
        <w:rPr>
          <w:rFonts w:cstheme="minorHAnsi"/>
          <w:sz w:val="24"/>
          <w:szCs w:val="24"/>
        </w:rPr>
      </w:pPr>
      <w:r w:rsidRPr="00F71FE1">
        <w:rPr>
          <w:rFonts w:cstheme="minorHAnsi"/>
          <w:sz w:val="24"/>
          <w:szCs w:val="24"/>
        </w:rPr>
        <w:t>Ficam para trás o sonho, a fantasia, a extravagância, a vida descuidada e desoprimida.</w:t>
      </w:r>
    </w:p>
    <w:p w:rsidR="00D82523" w:rsidRDefault="00D82523" w:rsidP="004149CB">
      <w:pPr>
        <w:rPr>
          <w:rFonts w:cstheme="minorHAnsi"/>
          <w:sz w:val="24"/>
          <w:szCs w:val="24"/>
        </w:rPr>
      </w:pPr>
    </w:p>
    <w:p w:rsidR="00D82523" w:rsidRDefault="00D82523" w:rsidP="004149C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Algumas das fontes:</w:t>
      </w:r>
    </w:p>
    <w:p w:rsidR="00D82523" w:rsidRDefault="00D82523" w:rsidP="004149CB">
      <w:pPr>
        <w:rPr>
          <w:rFonts w:cstheme="minorHAnsi"/>
          <w:sz w:val="24"/>
          <w:szCs w:val="24"/>
        </w:rPr>
      </w:pPr>
      <w:hyperlink r:id="rId5" w:history="1">
        <w:r w:rsidRPr="00C55A3F">
          <w:rPr>
            <w:rStyle w:val="Hyperlink"/>
            <w:rFonts w:cstheme="minorHAnsi"/>
            <w:sz w:val="24"/>
            <w:szCs w:val="24"/>
          </w:rPr>
          <w:t>http://www.historialivre.com/contemporanea/conguerra1.htm</w:t>
        </w:r>
      </w:hyperlink>
    </w:p>
    <w:p w:rsidR="00D82523" w:rsidRDefault="00D82523" w:rsidP="004149CB">
      <w:pPr>
        <w:rPr>
          <w:rFonts w:cstheme="minorHAnsi"/>
          <w:sz w:val="24"/>
          <w:szCs w:val="24"/>
        </w:rPr>
      </w:pPr>
      <w:hyperlink r:id="rId6" w:history="1">
        <w:r w:rsidRPr="00C55A3F">
          <w:rPr>
            <w:rStyle w:val="Hyperlink"/>
            <w:rFonts w:cstheme="minorHAnsi"/>
            <w:sz w:val="24"/>
            <w:szCs w:val="24"/>
          </w:rPr>
          <w:t>http://conhecerahistoria12.blogspot.com.br/2011/11/o-inicio-e-o-fim-dos-loucos-anos-20.html</w:t>
        </w:r>
      </w:hyperlink>
    </w:p>
    <w:p w:rsidR="00D82523" w:rsidRDefault="00D82523" w:rsidP="004149CB">
      <w:pPr>
        <w:rPr>
          <w:rFonts w:cstheme="minorHAnsi"/>
          <w:sz w:val="24"/>
          <w:szCs w:val="24"/>
        </w:rPr>
      </w:pPr>
      <w:hyperlink r:id="rId7" w:history="1">
        <w:r w:rsidRPr="00C55A3F">
          <w:rPr>
            <w:rStyle w:val="Hyperlink"/>
            <w:rFonts w:cstheme="minorHAnsi"/>
            <w:sz w:val="24"/>
            <w:szCs w:val="24"/>
          </w:rPr>
          <w:t>http://www.aaaio.pt/public/ioand549.htm</w:t>
        </w:r>
      </w:hyperlink>
    </w:p>
    <w:p w:rsidR="00D82523" w:rsidRDefault="00D82523" w:rsidP="004149CB">
      <w:pPr>
        <w:rPr>
          <w:rFonts w:cstheme="minorHAnsi"/>
          <w:sz w:val="24"/>
          <w:szCs w:val="24"/>
        </w:rPr>
      </w:pPr>
      <w:hyperlink r:id="rId8" w:history="1">
        <w:r w:rsidRPr="00C55A3F">
          <w:rPr>
            <w:rStyle w:val="Hyperlink"/>
            <w:rFonts w:cstheme="minorHAnsi"/>
            <w:sz w:val="24"/>
            <w:szCs w:val="24"/>
          </w:rPr>
          <w:t>http://jornalmulier.com.br/cem-anos-da-i-guerra-mundial-saiba-o-que-mudou-na-vida-das-mulheres/</w:t>
        </w:r>
      </w:hyperlink>
    </w:p>
    <w:p w:rsidR="00D82523" w:rsidRDefault="00D82523" w:rsidP="004149CB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D82523" w:rsidSect="005112C6">
      <w:pgSz w:w="11906" w:h="16838"/>
      <w:pgMar w:top="851" w:right="284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36F62"/>
    <w:multiLevelType w:val="hybridMultilevel"/>
    <w:tmpl w:val="B3846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654D78"/>
    <w:multiLevelType w:val="multilevel"/>
    <w:tmpl w:val="84149D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292481"/>
    <w:multiLevelType w:val="multilevel"/>
    <w:tmpl w:val="67A49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700D79"/>
    <w:multiLevelType w:val="hybridMultilevel"/>
    <w:tmpl w:val="2966B3C6"/>
    <w:lvl w:ilvl="0" w:tplc="434AF7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244A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82CD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D6A2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50C10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7C6A9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725C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383F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1878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6FC"/>
    <w:rsid w:val="000450F2"/>
    <w:rsid w:val="00056279"/>
    <w:rsid w:val="000E47C8"/>
    <w:rsid w:val="000F5AE6"/>
    <w:rsid w:val="001C6ABB"/>
    <w:rsid w:val="001D3F3D"/>
    <w:rsid w:val="001F6BE6"/>
    <w:rsid w:val="0020509E"/>
    <w:rsid w:val="00273DF8"/>
    <w:rsid w:val="002D629A"/>
    <w:rsid w:val="002E2AD4"/>
    <w:rsid w:val="002E3B93"/>
    <w:rsid w:val="00323CBA"/>
    <w:rsid w:val="00335622"/>
    <w:rsid w:val="00344923"/>
    <w:rsid w:val="00344C09"/>
    <w:rsid w:val="00350648"/>
    <w:rsid w:val="00394C23"/>
    <w:rsid w:val="003C4609"/>
    <w:rsid w:val="004149CB"/>
    <w:rsid w:val="00451AC9"/>
    <w:rsid w:val="004747C2"/>
    <w:rsid w:val="00481994"/>
    <w:rsid w:val="00494F63"/>
    <w:rsid w:val="004A0E1B"/>
    <w:rsid w:val="004A4F00"/>
    <w:rsid w:val="004D1619"/>
    <w:rsid w:val="004F2423"/>
    <w:rsid w:val="004F3B68"/>
    <w:rsid w:val="005112C6"/>
    <w:rsid w:val="005340B5"/>
    <w:rsid w:val="005762DA"/>
    <w:rsid w:val="00586DD4"/>
    <w:rsid w:val="005917CF"/>
    <w:rsid w:val="00597C26"/>
    <w:rsid w:val="005C028D"/>
    <w:rsid w:val="005D01C0"/>
    <w:rsid w:val="005D5F9B"/>
    <w:rsid w:val="00607839"/>
    <w:rsid w:val="00655BC9"/>
    <w:rsid w:val="0067506A"/>
    <w:rsid w:val="0068067B"/>
    <w:rsid w:val="00751DD5"/>
    <w:rsid w:val="00776748"/>
    <w:rsid w:val="007B6D0D"/>
    <w:rsid w:val="007D299C"/>
    <w:rsid w:val="00831972"/>
    <w:rsid w:val="008A79B0"/>
    <w:rsid w:val="008D6356"/>
    <w:rsid w:val="00900354"/>
    <w:rsid w:val="00960718"/>
    <w:rsid w:val="00986F45"/>
    <w:rsid w:val="00AD52E7"/>
    <w:rsid w:val="00B0353A"/>
    <w:rsid w:val="00BE31A9"/>
    <w:rsid w:val="00C00CB7"/>
    <w:rsid w:val="00C3282D"/>
    <w:rsid w:val="00D22C95"/>
    <w:rsid w:val="00D80D84"/>
    <w:rsid w:val="00D82523"/>
    <w:rsid w:val="00D93393"/>
    <w:rsid w:val="00E74E10"/>
    <w:rsid w:val="00EC004E"/>
    <w:rsid w:val="00EF03CA"/>
    <w:rsid w:val="00F10D7D"/>
    <w:rsid w:val="00F536FC"/>
    <w:rsid w:val="00F71FE1"/>
    <w:rsid w:val="00F9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D2369"/>
  <w15:chartTrackingRefBased/>
  <w15:docId w15:val="{419AC0FD-96BC-4AA7-BB30-2DFA198E7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3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F536FC"/>
    <w:rPr>
      <w:i/>
      <w:iCs/>
    </w:rPr>
  </w:style>
  <w:style w:type="character" w:styleId="Hyperlink">
    <w:name w:val="Hyperlink"/>
    <w:basedOn w:val="Fontepargpadro"/>
    <w:uiPriority w:val="99"/>
    <w:unhideWhenUsed/>
    <w:rsid w:val="00C3282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D6356"/>
    <w:rPr>
      <w:b/>
      <w:bCs/>
    </w:rPr>
  </w:style>
  <w:style w:type="paragraph" w:customStyle="1" w:styleId="corpo">
    <w:name w:val="corpo"/>
    <w:basedOn w:val="Normal"/>
    <w:rsid w:val="004F2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D1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1619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562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91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8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3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4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4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3127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3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5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630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0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rnalmulier.com.br/cem-anos-da-i-guerra-mundial-saiba-o-que-mudou-na-vida-das-mulher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aaio.pt/public/ioand549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hecerahistoria12.blogspot.com.br/2011/11/o-inicio-e-o-fim-dos-loucos-anos-20.html" TargetMode="External"/><Relationship Id="rId5" Type="http://schemas.openxmlformats.org/officeDocument/2006/relationships/hyperlink" Target="http://www.historialivre.com/contemporanea/conguerra1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1187</Words>
  <Characters>6413</Characters>
  <Application>Microsoft Office Word</Application>
  <DocSecurity>0</DocSecurity>
  <Lines>53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3</cp:revision>
  <cp:lastPrinted>2018-02-28T21:57:00Z</cp:lastPrinted>
  <dcterms:created xsi:type="dcterms:W3CDTF">2018-03-02T20:24:00Z</dcterms:created>
  <dcterms:modified xsi:type="dcterms:W3CDTF">2018-03-03T17:25:00Z</dcterms:modified>
</cp:coreProperties>
</file>